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04" w:rsidRPr="00506C04" w:rsidRDefault="00506C04" w:rsidP="006E217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06C04">
        <w:rPr>
          <w:rFonts w:ascii="Times New Roman" w:hAnsi="Times New Roman" w:cs="Times New Roman"/>
          <w:b/>
        </w:rPr>
        <w:t>Новые требования. Новая ответственность. Новое качество.                                              Учителя иностранных языков о</w:t>
      </w:r>
      <w:r w:rsidR="006E217E">
        <w:rPr>
          <w:rFonts w:ascii="Times New Roman" w:hAnsi="Times New Roman" w:cs="Times New Roman"/>
          <w:b/>
        </w:rPr>
        <w:t xml:space="preserve">твечают на вызовы современного </w:t>
      </w:r>
      <w:r w:rsidRPr="00506C04">
        <w:rPr>
          <w:rFonts w:ascii="Times New Roman" w:hAnsi="Times New Roman" w:cs="Times New Roman"/>
          <w:b/>
        </w:rPr>
        <w:t>иноязычного образования - от функциональной грамотности к освоению глобальных компетенций.</w:t>
      </w:r>
    </w:p>
    <w:p w:rsidR="00506C04" w:rsidRPr="00506C04" w:rsidRDefault="006E217E" w:rsidP="00B71FFB">
      <w:pPr>
        <w:pStyle w:val="a3"/>
        <w:shd w:val="clear" w:color="auto" w:fill="FFFFFF"/>
        <w:spacing w:before="0" w:beforeAutospacing="0"/>
        <w:ind w:firstLine="708"/>
        <w:jc w:val="both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22 августа</w:t>
      </w:r>
      <w:r w:rsidR="00506C04" w:rsidRPr="00506C04">
        <w:rPr>
          <w:color w:val="212529"/>
          <w:sz w:val="22"/>
          <w:szCs w:val="22"/>
        </w:rPr>
        <w:t xml:space="preserve"> 2023 г. в рамках научно-практической сессии регионального съезда учителей Новосибирской области кафедра иноязычного образования заявила о тиражировании результатов широкомасштабного проекта </w:t>
      </w:r>
      <w:proofErr w:type="spellStart"/>
      <w:r w:rsidR="00506C04" w:rsidRPr="00506C04">
        <w:rPr>
          <w:color w:val="212529"/>
          <w:sz w:val="22"/>
          <w:szCs w:val="22"/>
        </w:rPr>
        <w:t>НИПКиПРО</w:t>
      </w:r>
      <w:proofErr w:type="spellEnd"/>
      <w:r w:rsidR="00506C04" w:rsidRPr="00506C04">
        <w:rPr>
          <w:color w:val="212529"/>
          <w:sz w:val="22"/>
          <w:szCs w:val="22"/>
        </w:rPr>
        <w:t xml:space="preserve"> в аспекте системной научно-методической поддержки деятельности руководителей ММО учителей иностранного языка, а также озвучила приоритеты – от функциональной грамотности к глобальным компетенциям. </w:t>
      </w:r>
    </w:p>
    <w:p w:rsidR="00506C04" w:rsidRPr="00506C04" w:rsidRDefault="00506C04" w:rsidP="00B71FFB">
      <w:pPr>
        <w:pStyle w:val="a3"/>
        <w:shd w:val="clear" w:color="auto" w:fill="FFFFFF"/>
        <w:spacing w:before="0" w:beforeAutospacing="0"/>
        <w:ind w:firstLine="708"/>
        <w:jc w:val="both"/>
        <w:rPr>
          <w:color w:val="212529"/>
          <w:sz w:val="22"/>
          <w:szCs w:val="22"/>
        </w:rPr>
      </w:pPr>
      <w:r w:rsidRPr="00506C04">
        <w:rPr>
          <w:color w:val="212529"/>
          <w:sz w:val="22"/>
          <w:szCs w:val="22"/>
        </w:rPr>
        <w:t>Зав. кафедрой, проф</w:t>
      </w:r>
      <w:r w:rsidR="00A70E7C">
        <w:rPr>
          <w:color w:val="212529"/>
          <w:sz w:val="22"/>
          <w:szCs w:val="22"/>
        </w:rPr>
        <w:t xml:space="preserve">ессор </w:t>
      </w:r>
      <w:proofErr w:type="spellStart"/>
      <w:r w:rsidR="00A70E7C">
        <w:rPr>
          <w:color w:val="212529"/>
          <w:sz w:val="22"/>
          <w:szCs w:val="22"/>
        </w:rPr>
        <w:t>Буланкина</w:t>
      </w:r>
      <w:proofErr w:type="spellEnd"/>
      <w:r w:rsidR="00A70E7C">
        <w:rPr>
          <w:color w:val="212529"/>
          <w:sz w:val="22"/>
          <w:szCs w:val="22"/>
        </w:rPr>
        <w:t xml:space="preserve"> Надежда Ефимовна</w:t>
      </w:r>
      <w:r w:rsidRPr="00506C04">
        <w:rPr>
          <w:color w:val="212529"/>
          <w:sz w:val="22"/>
          <w:szCs w:val="22"/>
        </w:rPr>
        <w:t xml:space="preserve"> озвучила приоритеты и ценностные ориентиры, которые были заложены в данный проект, и представила перспективы деятельности ММО учителей иностранных языков в 2023/2024 учебный год. В частности, участие учителей в курсовом повышении квалификации по подготовке к итоговой аттестации в 2024 году. </w:t>
      </w:r>
    </w:p>
    <w:p w:rsidR="00506C04" w:rsidRPr="00506C04" w:rsidRDefault="00506C04" w:rsidP="00B71FFB">
      <w:pPr>
        <w:pStyle w:val="a3"/>
        <w:shd w:val="clear" w:color="auto" w:fill="FFFFFF"/>
        <w:spacing w:before="0" w:beforeAutospacing="0"/>
        <w:ind w:firstLine="708"/>
        <w:jc w:val="both"/>
        <w:rPr>
          <w:color w:val="212529"/>
          <w:sz w:val="22"/>
          <w:szCs w:val="22"/>
        </w:rPr>
      </w:pPr>
      <w:bookmarkStart w:id="0" w:name="_GoBack"/>
      <w:bookmarkEnd w:id="0"/>
      <w:r w:rsidRPr="00506C04">
        <w:rPr>
          <w:color w:val="212529"/>
          <w:sz w:val="22"/>
          <w:szCs w:val="22"/>
        </w:rPr>
        <w:t xml:space="preserve">Старший преподаватель кафедры, эксперт ЕГЭ, </w:t>
      </w:r>
      <w:proofErr w:type="spellStart"/>
      <w:r w:rsidRPr="00506C04">
        <w:rPr>
          <w:color w:val="212529"/>
          <w:sz w:val="22"/>
          <w:szCs w:val="22"/>
        </w:rPr>
        <w:t>Осолодченко</w:t>
      </w:r>
      <w:proofErr w:type="spellEnd"/>
      <w:r w:rsidRPr="00506C04">
        <w:rPr>
          <w:color w:val="212529"/>
          <w:sz w:val="22"/>
          <w:szCs w:val="22"/>
        </w:rPr>
        <w:t xml:space="preserve"> Марина Николаевна представила глубокий анализ результатов итоговой аттестации в сравнительно-сопоставительном аспекте (2022 и 2023гг), отметив значительный прогресс и фокусируясь на моментах, которые требуют более серьезного внимания учителя и ученика в течение всего времени освоения иной культуры.</w:t>
      </w:r>
    </w:p>
    <w:p w:rsidR="005E6C2F" w:rsidRDefault="00506C04" w:rsidP="00B71FFB">
      <w:pPr>
        <w:pStyle w:val="a3"/>
        <w:shd w:val="clear" w:color="auto" w:fill="FFFFFF"/>
        <w:spacing w:before="0" w:beforeAutospacing="0"/>
        <w:ind w:firstLine="708"/>
        <w:jc w:val="both"/>
        <w:rPr>
          <w:color w:val="212529"/>
          <w:sz w:val="22"/>
          <w:szCs w:val="22"/>
        </w:rPr>
      </w:pPr>
      <w:r w:rsidRPr="00506C04">
        <w:rPr>
          <w:color w:val="212529"/>
          <w:sz w:val="22"/>
          <w:szCs w:val="22"/>
        </w:rPr>
        <w:t xml:space="preserve">К резонансным выступлениям участники конференции отнесли педагогический опыт 5 </w:t>
      </w:r>
      <w:proofErr w:type="spellStart"/>
      <w:r w:rsidRPr="00506C04">
        <w:rPr>
          <w:color w:val="212529"/>
          <w:sz w:val="22"/>
          <w:szCs w:val="22"/>
        </w:rPr>
        <w:t>Кольцовской</w:t>
      </w:r>
      <w:proofErr w:type="spellEnd"/>
      <w:r w:rsidRPr="00506C04">
        <w:rPr>
          <w:color w:val="212529"/>
          <w:sz w:val="22"/>
          <w:szCs w:val="22"/>
        </w:rPr>
        <w:t xml:space="preserve"> школы с углубленным изучением иностранных языков (Змитрович Н.И. </w:t>
      </w:r>
      <w:proofErr w:type="spellStart"/>
      <w:proofErr w:type="gramStart"/>
      <w:r w:rsidRPr="00506C04">
        <w:rPr>
          <w:color w:val="212529"/>
          <w:sz w:val="22"/>
          <w:szCs w:val="22"/>
        </w:rPr>
        <w:t>рук.ММО</w:t>
      </w:r>
      <w:proofErr w:type="spellEnd"/>
      <w:proofErr w:type="gramEnd"/>
      <w:r w:rsidRPr="00506C04">
        <w:rPr>
          <w:color w:val="212529"/>
          <w:sz w:val="22"/>
          <w:szCs w:val="22"/>
        </w:rPr>
        <w:t xml:space="preserve">), </w:t>
      </w:r>
      <w:r w:rsidR="005E6C2F">
        <w:rPr>
          <w:color w:val="212529"/>
          <w:sz w:val="22"/>
          <w:szCs w:val="22"/>
        </w:rPr>
        <w:t xml:space="preserve">которая представила вниманию диагностику и </w:t>
      </w:r>
      <w:proofErr w:type="spellStart"/>
      <w:r w:rsidR="005E6C2F">
        <w:rPr>
          <w:color w:val="212529"/>
          <w:sz w:val="22"/>
          <w:szCs w:val="22"/>
        </w:rPr>
        <w:t>самообследование</w:t>
      </w:r>
      <w:proofErr w:type="spellEnd"/>
      <w:r w:rsidR="005E6C2F">
        <w:rPr>
          <w:color w:val="212529"/>
          <w:sz w:val="22"/>
          <w:szCs w:val="22"/>
        </w:rPr>
        <w:t xml:space="preserve"> работы ММО наукограда Кольцово.</w:t>
      </w:r>
    </w:p>
    <w:p w:rsidR="00506C04" w:rsidRPr="00506C04" w:rsidRDefault="00506C04" w:rsidP="00506C04">
      <w:pPr>
        <w:pStyle w:val="a3"/>
        <w:shd w:val="clear" w:color="auto" w:fill="FFFFFF"/>
        <w:spacing w:before="0" w:beforeAutospacing="0"/>
        <w:jc w:val="both"/>
        <w:rPr>
          <w:color w:val="212529"/>
          <w:sz w:val="22"/>
          <w:szCs w:val="22"/>
        </w:rPr>
      </w:pPr>
      <w:r w:rsidRPr="00506C04">
        <w:rPr>
          <w:color w:val="212529"/>
          <w:sz w:val="22"/>
          <w:szCs w:val="22"/>
        </w:rPr>
        <w:t xml:space="preserve">Участники конференции высоко оценили организационные и содержательные аспекты данной сессии, изъявив желание принять участие в тиражировании собственных положительных результатов создания безопасной коммуникативной среды. </w:t>
      </w:r>
    </w:p>
    <w:p w:rsidR="00506C04" w:rsidRPr="00506C04" w:rsidRDefault="00506C04" w:rsidP="00B71FFB">
      <w:pPr>
        <w:pStyle w:val="a3"/>
        <w:shd w:val="clear" w:color="auto" w:fill="FFFFFF"/>
        <w:spacing w:before="0" w:beforeAutospacing="0"/>
        <w:ind w:firstLine="708"/>
        <w:jc w:val="both"/>
        <w:rPr>
          <w:color w:val="212529"/>
          <w:sz w:val="22"/>
          <w:szCs w:val="22"/>
        </w:rPr>
      </w:pPr>
      <w:r w:rsidRPr="00506C04">
        <w:rPr>
          <w:color w:val="212529"/>
          <w:sz w:val="22"/>
          <w:szCs w:val="22"/>
        </w:rPr>
        <w:t>В работе (оф-</w:t>
      </w:r>
      <w:proofErr w:type="spellStart"/>
      <w:r w:rsidRPr="00506C04">
        <w:rPr>
          <w:color w:val="212529"/>
          <w:sz w:val="22"/>
          <w:szCs w:val="22"/>
        </w:rPr>
        <w:t>лайн</w:t>
      </w:r>
      <w:proofErr w:type="spellEnd"/>
      <w:r w:rsidRPr="00506C04">
        <w:rPr>
          <w:color w:val="212529"/>
          <w:sz w:val="22"/>
          <w:szCs w:val="22"/>
        </w:rPr>
        <w:t xml:space="preserve">) приняли участие почти 100 учителей иностранных языков, руководители всех 32 ММО, а также родители из </w:t>
      </w:r>
      <w:proofErr w:type="spellStart"/>
      <w:r w:rsidRPr="00506C04">
        <w:rPr>
          <w:color w:val="212529"/>
          <w:sz w:val="22"/>
          <w:szCs w:val="22"/>
        </w:rPr>
        <w:t>Маслянинского</w:t>
      </w:r>
      <w:proofErr w:type="spellEnd"/>
      <w:r w:rsidRPr="00506C04">
        <w:rPr>
          <w:color w:val="212529"/>
          <w:sz w:val="22"/>
          <w:szCs w:val="22"/>
        </w:rPr>
        <w:t xml:space="preserve"> района, положительно оценив резонансное региональное событие (</w:t>
      </w:r>
      <w:proofErr w:type="spellStart"/>
      <w:r w:rsidRPr="00506C04">
        <w:rPr>
          <w:color w:val="212529"/>
          <w:sz w:val="22"/>
          <w:szCs w:val="22"/>
        </w:rPr>
        <w:t>М.П.Трофимова</w:t>
      </w:r>
      <w:proofErr w:type="spellEnd"/>
      <w:r w:rsidRPr="00506C04">
        <w:rPr>
          <w:color w:val="212529"/>
          <w:sz w:val="22"/>
          <w:szCs w:val="22"/>
        </w:rPr>
        <w:t xml:space="preserve">, </w:t>
      </w:r>
      <w:proofErr w:type="spellStart"/>
      <w:r w:rsidRPr="00506C04">
        <w:rPr>
          <w:color w:val="212529"/>
          <w:sz w:val="22"/>
          <w:szCs w:val="22"/>
        </w:rPr>
        <w:t>Е.Г.Гридчина</w:t>
      </w:r>
      <w:proofErr w:type="spellEnd"/>
      <w:r w:rsidRPr="00506C04">
        <w:rPr>
          <w:color w:val="212529"/>
          <w:sz w:val="22"/>
          <w:szCs w:val="22"/>
        </w:rPr>
        <w:t xml:space="preserve">, </w:t>
      </w:r>
      <w:proofErr w:type="spellStart"/>
      <w:r w:rsidRPr="00506C04">
        <w:rPr>
          <w:color w:val="212529"/>
          <w:sz w:val="22"/>
          <w:szCs w:val="22"/>
        </w:rPr>
        <w:t>Е.Н.Акзамова</w:t>
      </w:r>
      <w:proofErr w:type="spellEnd"/>
      <w:r w:rsidRPr="00506C04">
        <w:rPr>
          <w:color w:val="212529"/>
          <w:sz w:val="22"/>
          <w:szCs w:val="22"/>
        </w:rPr>
        <w:t xml:space="preserve">, </w:t>
      </w:r>
      <w:proofErr w:type="spellStart"/>
      <w:r w:rsidRPr="00506C04">
        <w:rPr>
          <w:color w:val="212529"/>
          <w:sz w:val="22"/>
          <w:szCs w:val="22"/>
        </w:rPr>
        <w:t>Е.Дудина</w:t>
      </w:r>
      <w:proofErr w:type="spellEnd"/>
      <w:r w:rsidRPr="00506C04">
        <w:rPr>
          <w:color w:val="212529"/>
          <w:sz w:val="22"/>
          <w:szCs w:val="22"/>
        </w:rPr>
        <w:t xml:space="preserve">, </w:t>
      </w:r>
      <w:proofErr w:type="spellStart"/>
      <w:r w:rsidRPr="00506C04">
        <w:rPr>
          <w:color w:val="212529"/>
          <w:sz w:val="22"/>
          <w:szCs w:val="22"/>
        </w:rPr>
        <w:t>Е.Иволина</w:t>
      </w:r>
      <w:proofErr w:type="spellEnd"/>
      <w:r w:rsidRPr="00506C04">
        <w:rPr>
          <w:color w:val="212529"/>
          <w:sz w:val="22"/>
          <w:szCs w:val="22"/>
        </w:rPr>
        <w:t xml:space="preserve"> </w:t>
      </w:r>
      <w:proofErr w:type="gramStart"/>
      <w:r w:rsidRPr="00506C04">
        <w:rPr>
          <w:color w:val="212529"/>
          <w:sz w:val="22"/>
          <w:szCs w:val="22"/>
        </w:rPr>
        <w:t>и  другие</w:t>
      </w:r>
      <w:proofErr w:type="gramEnd"/>
      <w:r w:rsidRPr="00506C04">
        <w:rPr>
          <w:color w:val="212529"/>
          <w:sz w:val="22"/>
          <w:szCs w:val="22"/>
        </w:rPr>
        <w:t xml:space="preserve">). В работе </w:t>
      </w:r>
      <w:proofErr w:type="gramStart"/>
      <w:r w:rsidRPr="00506C04">
        <w:rPr>
          <w:color w:val="212529"/>
          <w:sz w:val="22"/>
          <w:szCs w:val="22"/>
        </w:rPr>
        <w:t>сессии  (</w:t>
      </w:r>
      <w:proofErr w:type="gramEnd"/>
      <w:r w:rsidRPr="00506C04">
        <w:rPr>
          <w:color w:val="212529"/>
          <w:sz w:val="22"/>
          <w:szCs w:val="22"/>
        </w:rPr>
        <w:t>в формате он-</w:t>
      </w:r>
      <w:proofErr w:type="spellStart"/>
      <w:r w:rsidRPr="00506C04">
        <w:rPr>
          <w:color w:val="212529"/>
          <w:sz w:val="22"/>
          <w:szCs w:val="22"/>
        </w:rPr>
        <w:t>лайн</w:t>
      </w:r>
      <w:proofErr w:type="spellEnd"/>
      <w:r w:rsidRPr="00506C04">
        <w:rPr>
          <w:color w:val="212529"/>
          <w:sz w:val="22"/>
          <w:szCs w:val="22"/>
        </w:rPr>
        <w:t xml:space="preserve">) приняли участие педагоги, руководители ШМО, методисты, специалисты управлений. </w:t>
      </w:r>
    </w:p>
    <w:p w:rsidR="00506C04" w:rsidRPr="00506C04" w:rsidRDefault="00506C04" w:rsidP="00B71FFB">
      <w:pPr>
        <w:pStyle w:val="a3"/>
        <w:shd w:val="clear" w:color="auto" w:fill="FFFFFF"/>
        <w:spacing w:before="0" w:beforeAutospacing="0"/>
        <w:ind w:firstLine="708"/>
        <w:jc w:val="both"/>
        <w:rPr>
          <w:color w:val="212529"/>
          <w:sz w:val="22"/>
          <w:szCs w:val="22"/>
        </w:rPr>
      </w:pPr>
      <w:r w:rsidRPr="00506C04">
        <w:rPr>
          <w:color w:val="212529"/>
          <w:sz w:val="22"/>
          <w:szCs w:val="22"/>
        </w:rPr>
        <w:t xml:space="preserve">В заключение было озвучено мероприятие </w:t>
      </w:r>
      <w:proofErr w:type="spellStart"/>
      <w:r w:rsidRPr="00506C04">
        <w:rPr>
          <w:color w:val="212529"/>
          <w:sz w:val="22"/>
          <w:szCs w:val="22"/>
        </w:rPr>
        <w:t>НИПКиПРО</w:t>
      </w:r>
      <w:proofErr w:type="spellEnd"/>
      <w:r w:rsidRPr="00506C04">
        <w:rPr>
          <w:color w:val="212529"/>
          <w:sz w:val="22"/>
          <w:szCs w:val="22"/>
        </w:rPr>
        <w:t xml:space="preserve"> по подготовке серии видеоклипов об итоговой аттестации школьников, а также возможность более глубокого изучения регионального передового педагогического опыта  с помощью подготовленных кафедрой серии методических рекомендаций и пособий «Создаем безопасную образовательную среду» совместно с рук ММО, а также в формате стажировок, индивидуальных консультаций, курсового повышения квалификации и профессиональной переподготовки неспециалистов, публикаций в профессиональных журналах.</w:t>
      </w:r>
    </w:p>
    <w:p w:rsidR="00506C04" w:rsidRPr="00506C04" w:rsidRDefault="00506C04" w:rsidP="00506C04">
      <w:pPr>
        <w:pStyle w:val="a3"/>
        <w:shd w:val="clear" w:color="auto" w:fill="FFFFFF"/>
        <w:spacing w:before="0" w:beforeAutospacing="0"/>
        <w:jc w:val="both"/>
        <w:rPr>
          <w:color w:val="212529"/>
          <w:sz w:val="22"/>
          <w:szCs w:val="22"/>
        </w:rPr>
      </w:pPr>
    </w:p>
    <w:p w:rsidR="00846BAC" w:rsidRPr="00506C04" w:rsidRDefault="00846BAC"/>
    <w:sectPr w:rsidR="00846BAC" w:rsidRPr="00506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AF"/>
    <w:rsid w:val="00506C04"/>
    <w:rsid w:val="005E6C2F"/>
    <w:rsid w:val="006E217E"/>
    <w:rsid w:val="00846BAC"/>
    <w:rsid w:val="009464AF"/>
    <w:rsid w:val="00A70E7C"/>
    <w:rsid w:val="00B7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477C"/>
  <w15:docId w15:val="{6603E857-582B-4ACB-8DA4-83D33D22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</dc:creator>
  <cp:keywords/>
  <dc:description/>
  <cp:lastModifiedBy>Нестерова Лилия Ивановна</cp:lastModifiedBy>
  <cp:revision>5</cp:revision>
  <dcterms:created xsi:type="dcterms:W3CDTF">2023-08-29T14:07:00Z</dcterms:created>
  <dcterms:modified xsi:type="dcterms:W3CDTF">2023-09-12T04:29:00Z</dcterms:modified>
</cp:coreProperties>
</file>