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F1" w:rsidRDefault="0034070C">
      <w:pPr>
        <w:rPr>
          <w:sz w:val="24"/>
          <w:szCs w:val="24"/>
        </w:rPr>
      </w:pPr>
      <w:r>
        <w:rPr>
          <w:sz w:val="24"/>
          <w:szCs w:val="24"/>
        </w:rPr>
        <w:t xml:space="preserve">2 ноября </w:t>
      </w:r>
      <w:r w:rsidR="0003161B">
        <w:rPr>
          <w:sz w:val="24"/>
          <w:szCs w:val="24"/>
        </w:rPr>
        <w:t xml:space="preserve">2023 года </w:t>
      </w:r>
      <w:r>
        <w:rPr>
          <w:sz w:val="24"/>
          <w:szCs w:val="24"/>
        </w:rPr>
        <w:t xml:space="preserve">в МБДОУ «Лёвушка» прошло муниципальное методическое объединение инструкторов по физической культуре </w:t>
      </w:r>
      <w:proofErr w:type="spellStart"/>
      <w:r>
        <w:rPr>
          <w:sz w:val="24"/>
          <w:szCs w:val="24"/>
        </w:rPr>
        <w:t>наукограда</w:t>
      </w:r>
      <w:proofErr w:type="spellEnd"/>
      <w:r>
        <w:rPr>
          <w:sz w:val="24"/>
          <w:szCs w:val="24"/>
        </w:rPr>
        <w:t xml:space="preserve"> Кольцово по теме:</w:t>
      </w:r>
    </w:p>
    <w:p w:rsidR="0034070C" w:rsidRDefault="0003161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9D18428" wp14:editId="45C7A5DB">
            <wp:simplePos x="0" y="0"/>
            <wp:positionH relativeFrom="margin">
              <wp:posOffset>1644650</wp:posOffset>
            </wp:positionH>
            <wp:positionV relativeFrom="paragraph">
              <wp:posOffset>0</wp:posOffset>
            </wp:positionV>
            <wp:extent cx="3924300" cy="2942590"/>
            <wp:effectExtent l="0" t="0" r="0" b="0"/>
            <wp:wrapThrough wrapText="bothSides">
              <wp:wrapPolygon edited="0">
                <wp:start x="0" y="0"/>
                <wp:lineTo x="0" y="21395"/>
                <wp:lineTo x="21495" y="21395"/>
                <wp:lineTo x="2149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31031-WA0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070C">
        <w:rPr>
          <w:sz w:val="24"/>
          <w:szCs w:val="24"/>
        </w:rPr>
        <w:t>«Каждый ребёнок особенный, все дети равны!»</w:t>
      </w:r>
    </w:p>
    <w:p w:rsidR="0034070C" w:rsidRDefault="0034070C">
      <w:pPr>
        <w:rPr>
          <w:sz w:val="24"/>
          <w:szCs w:val="24"/>
        </w:rPr>
      </w:pPr>
      <w:r>
        <w:rPr>
          <w:sz w:val="24"/>
          <w:szCs w:val="24"/>
        </w:rPr>
        <w:t xml:space="preserve">Инструкторы по физической культуре представили свой опыт групповой и индивидуальной работы </w:t>
      </w:r>
      <w:proofErr w:type="gramStart"/>
      <w:r>
        <w:rPr>
          <w:sz w:val="24"/>
          <w:szCs w:val="24"/>
        </w:rPr>
        <w:t>с детьми</w:t>
      </w:r>
      <w:proofErr w:type="gramEnd"/>
      <w:r>
        <w:rPr>
          <w:sz w:val="24"/>
          <w:szCs w:val="24"/>
        </w:rPr>
        <w:t xml:space="preserve"> имеющими статус ОВЗ, на занятиях по физической культуре и занятиях по плаванию.</w:t>
      </w:r>
    </w:p>
    <w:p w:rsidR="0034070C" w:rsidRDefault="0034070C">
      <w:pPr>
        <w:rPr>
          <w:sz w:val="24"/>
          <w:szCs w:val="24"/>
        </w:rPr>
      </w:pPr>
      <w:r>
        <w:rPr>
          <w:sz w:val="24"/>
          <w:szCs w:val="24"/>
        </w:rPr>
        <w:t>В детском саду для таких детей созданы две группы-комбинированной и компенсирующей направленности.</w:t>
      </w:r>
    </w:p>
    <w:p w:rsidR="0034070C" w:rsidRDefault="0003161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531958F" wp14:editId="3A437ED1">
            <wp:simplePos x="0" y="0"/>
            <wp:positionH relativeFrom="column">
              <wp:posOffset>3806190</wp:posOffset>
            </wp:positionH>
            <wp:positionV relativeFrom="paragraph">
              <wp:posOffset>1274445</wp:posOffset>
            </wp:positionV>
            <wp:extent cx="2121535" cy="2828925"/>
            <wp:effectExtent l="0" t="0" r="0" b="9525"/>
            <wp:wrapThrough wrapText="bothSides">
              <wp:wrapPolygon edited="0">
                <wp:start x="0" y="0"/>
                <wp:lineTo x="0" y="21527"/>
                <wp:lineTo x="21335" y="21527"/>
                <wp:lineTo x="2133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31031-WA00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B6D8FBB" wp14:editId="152FD360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3476625" cy="2607310"/>
            <wp:effectExtent l="0" t="0" r="9525" b="2540"/>
            <wp:wrapThrough wrapText="bothSides">
              <wp:wrapPolygon edited="0">
                <wp:start x="0" y="0"/>
                <wp:lineTo x="0" y="21463"/>
                <wp:lineTo x="21541" y="21463"/>
                <wp:lineTo x="2154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31031-WA00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70C">
        <w:rPr>
          <w:sz w:val="24"/>
          <w:szCs w:val="24"/>
        </w:rPr>
        <w:t>Основная цель: сформировать у детей интерес к занятиям по физической культуре, охранять и укреплять жизнь и здоровье детей. Формировать правильную осанку и содействовать профилактике плоскостопия. Корректировать двигательные нарушения. Активизировать потребность детей в разных видах двигательной д</w:t>
      </w:r>
      <w:r w:rsidR="00331091">
        <w:rPr>
          <w:sz w:val="24"/>
          <w:szCs w:val="24"/>
        </w:rPr>
        <w:t>ея</w:t>
      </w:r>
      <w:r w:rsidR="0034070C">
        <w:rPr>
          <w:sz w:val="24"/>
          <w:szCs w:val="24"/>
        </w:rPr>
        <w:t>тельности.</w:t>
      </w:r>
    </w:p>
    <w:p w:rsidR="00371190" w:rsidRPr="00371190" w:rsidRDefault="006062F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bookmarkStart w:id="0" w:name="_GoBack"/>
      <w:bookmarkEnd w:id="0"/>
    </w:p>
    <w:sectPr w:rsidR="00371190" w:rsidRPr="0037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94"/>
    <w:rsid w:val="0003161B"/>
    <w:rsid w:val="002A36F6"/>
    <w:rsid w:val="00331091"/>
    <w:rsid w:val="0034070C"/>
    <w:rsid w:val="00371190"/>
    <w:rsid w:val="006062F1"/>
    <w:rsid w:val="008E1CED"/>
    <w:rsid w:val="00B1630D"/>
    <w:rsid w:val="00ED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C788"/>
  <w15:chartTrackingRefBased/>
  <w15:docId w15:val="{A31F9D51-4DD0-42D3-A656-8184741A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2022-10-07T04:10:00Z</dcterms:created>
  <dcterms:modified xsi:type="dcterms:W3CDTF">2023-11-01T06:07:00Z</dcterms:modified>
</cp:coreProperties>
</file>