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848393" w14:textId="32AA8328" w:rsidR="00007FDC" w:rsidRPr="006456FE" w:rsidRDefault="00007FDC" w:rsidP="00007FDC">
      <w:pPr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6456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Протокол</w:t>
      </w:r>
    </w:p>
    <w:p w14:paraId="2FBD5B17" w14:textId="42EA9126" w:rsidR="00BB0020" w:rsidRDefault="00007FDC" w:rsidP="00C27B42">
      <w:pPr>
        <w:pStyle w:val="a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456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заседания </w:t>
      </w:r>
      <w:r w:rsidR="00BB0020" w:rsidRPr="006456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м</w:t>
      </w:r>
      <w:r w:rsidR="00F37FBE" w:rsidRPr="006456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униципального методического объединения </w:t>
      </w:r>
      <w:r w:rsidR="00C27B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BB0020" w:rsidRPr="006456FE">
        <w:rPr>
          <w:rFonts w:ascii="Times New Roman" w:eastAsia="Calibri" w:hAnsi="Times New Roman" w:cs="Times New Roman"/>
          <w:b/>
          <w:sz w:val="24"/>
          <w:szCs w:val="24"/>
        </w:rPr>
        <w:t>учителей естественнонаучных дисциплин и географии</w:t>
      </w:r>
      <w:r w:rsidR="00C27B4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BB0020" w:rsidRPr="00BB0020">
        <w:rPr>
          <w:rFonts w:ascii="Times New Roman" w:eastAsia="Calibri" w:hAnsi="Times New Roman" w:cs="Times New Roman"/>
          <w:b/>
          <w:sz w:val="24"/>
          <w:szCs w:val="24"/>
        </w:rPr>
        <w:t>р.п</w:t>
      </w:r>
      <w:proofErr w:type="gramStart"/>
      <w:r w:rsidR="00BB0020" w:rsidRPr="00BB0020">
        <w:rPr>
          <w:rFonts w:ascii="Times New Roman" w:eastAsia="Calibri" w:hAnsi="Times New Roman" w:cs="Times New Roman"/>
          <w:b/>
          <w:sz w:val="24"/>
          <w:szCs w:val="24"/>
        </w:rPr>
        <w:t>.К</w:t>
      </w:r>
      <w:proofErr w:type="gramEnd"/>
      <w:r w:rsidR="00BB0020" w:rsidRPr="00BB0020">
        <w:rPr>
          <w:rFonts w:ascii="Times New Roman" w:eastAsia="Calibri" w:hAnsi="Times New Roman" w:cs="Times New Roman"/>
          <w:b/>
          <w:sz w:val="24"/>
          <w:szCs w:val="24"/>
        </w:rPr>
        <w:t>ольцово</w:t>
      </w:r>
      <w:proofErr w:type="spellEnd"/>
      <w:r w:rsidR="00BB0020" w:rsidRPr="00BB0020">
        <w:rPr>
          <w:rFonts w:ascii="Times New Roman" w:eastAsia="Calibri" w:hAnsi="Times New Roman" w:cs="Times New Roman"/>
          <w:b/>
          <w:sz w:val="24"/>
          <w:szCs w:val="24"/>
        </w:rPr>
        <w:t xml:space="preserve"> Новосибирской области</w:t>
      </w:r>
    </w:p>
    <w:p w14:paraId="5BB0228D" w14:textId="77777777" w:rsidR="002E780C" w:rsidRDefault="002E780C" w:rsidP="00C27B42">
      <w:pPr>
        <w:pStyle w:val="a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2D50DBC6" w14:textId="73901BA0" w:rsidR="00CA3BDB" w:rsidRDefault="00CA3BDB" w:rsidP="00C27B42">
      <w:pPr>
        <w:pStyle w:val="a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«</w:t>
      </w:r>
      <w:r w:rsidR="002E78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И</w:t>
      </w:r>
      <w:r w:rsidR="002E780C" w:rsidRPr="002E78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тоги 2-3 четверти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2023/2</w:t>
      </w:r>
      <w:r w:rsidR="003826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24 учебного года. </w:t>
      </w:r>
    </w:p>
    <w:p w14:paraId="45104794" w14:textId="77777777" w:rsidR="00CA3BDB" w:rsidRDefault="00CA3BDB" w:rsidP="00C27B42">
      <w:pPr>
        <w:pStyle w:val="a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Результаты Всероссийской олимпиады школьников и</w:t>
      </w:r>
      <w:r w:rsidR="002E780C" w:rsidRPr="002E78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14:paraId="6DD891ED" w14:textId="49D0FB14" w:rsidR="002E780C" w:rsidRPr="00BB0020" w:rsidRDefault="00CA3BDB" w:rsidP="00C27B42">
      <w:pPr>
        <w:pStyle w:val="a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уровня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сформированности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2E780C" w:rsidRPr="002E78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функц</w:t>
      </w:r>
      <w:r w:rsidR="001249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иональной естественно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научной</w:t>
      </w:r>
      <w:r w:rsidR="002E780C" w:rsidRPr="002E78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грамотност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и»</w:t>
      </w:r>
    </w:p>
    <w:p w14:paraId="22F83C42" w14:textId="77777777" w:rsidR="00F37FBE" w:rsidRPr="001010FD" w:rsidRDefault="00F37FBE" w:rsidP="001010F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04ABBF06" w14:textId="416F81EF" w:rsidR="00007FDC" w:rsidRPr="001010FD" w:rsidRDefault="00F37FBE" w:rsidP="002C582A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017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Дата</w:t>
      </w:r>
      <w:r w:rsidRPr="001010F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: </w:t>
      </w:r>
      <w:r w:rsidR="002E78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03.04.2024.</w:t>
      </w:r>
    </w:p>
    <w:p w14:paraId="2D5DAAEA" w14:textId="2FE9C416" w:rsidR="00B54C38" w:rsidRPr="00017C17" w:rsidRDefault="00B54C38" w:rsidP="002C582A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017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Председатель: </w:t>
      </w:r>
      <w:r w:rsidR="00BB00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Гладких Ю.А. </w:t>
      </w:r>
    </w:p>
    <w:p w14:paraId="523BB740" w14:textId="33975FD5" w:rsidR="00B54C38" w:rsidRPr="00017C17" w:rsidRDefault="00B54C38" w:rsidP="002C582A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017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Секретарь: </w:t>
      </w:r>
      <w:proofErr w:type="spellStart"/>
      <w:r w:rsidR="00BB00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Трубенкова</w:t>
      </w:r>
      <w:proofErr w:type="spellEnd"/>
      <w:r w:rsidR="00BB00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Т.И.</w:t>
      </w:r>
    </w:p>
    <w:p w14:paraId="7A59593A" w14:textId="77777777" w:rsidR="00B54C38" w:rsidRPr="00017C17" w:rsidRDefault="00B54C38" w:rsidP="002C582A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72F92BC2" w14:textId="588EB46C" w:rsidR="00B54C38" w:rsidRPr="00CA3BDB" w:rsidRDefault="00B54C38" w:rsidP="002C582A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004EA3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Присутствовали:</w:t>
      </w:r>
      <w:r w:rsidRPr="00017C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980235" w:rsidRPr="00CA3BD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Борцова Л.П., </w:t>
      </w:r>
      <w:proofErr w:type="spellStart"/>
      <w:r w:rsidR="00CA3BD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Несен</w:t>
      </w:r>
      <w:proofErr w:type="spellEnd"/>
      <w:r w:rsidR="00CA3BD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Н.И, </w:t>
      </w:r>
      <w:r w:rsidR="00FD5018" w:rsidRPr="00CA3BD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Зуев А.А., </w:t>
      </w:r>
      <w:proofErr w:type="spellStart"/>
      <w:r w:rsidR="00CA3BD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Трубенкова</w:t>
      </w:r>
      <w:proofErr w:type="spellEnd"/>
      <w:r w:rsidR="00CA3BD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Т.И., Кузнецова Е.А., </w:t>
      </w:r>
      <w:proofErr w:type="spellStart"/>
      <w:r w:rsidR="00832222" w:rsidRPr="00CA3BD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Распопина</w:t>
      </w:r>
      <w:proofErr w:type="spellEnd"/>
      <w:r w:rsidR="00832222" w:rsidRPr="00CA3BD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Л.Г., </w:t>
      </w:r>
      <w:r w:rsidR="00CA3BD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Ковалев Н.В. </w:t>
      </w:r>
    </w:p>
    <w:p w14:paraId="60B6204E" w14:textId="77777777" w:rsidR="001010FD" w:rsidRDefault="001010FD" w:rsidP="002C582A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7EEFBF64" w14:textId="77777777" w:rsidR="009104E5" w:rsidRPr="00004EA3" w:rsidRDefault="00B54C38" w:rsidP="002C582A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  <w:r w:rsidRPr="00004EA3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Повестка:</w:t>
      </w:r>
    </w:p>
    <w:p w14:paraId="7B4065DF" w14:textId="4445726C" w:rsidR="00FD5018" w:rsidRPr="009D7D26" w:rsidRDefault="009D7D26" w:rsidP="009D7D26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9D7D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функциональной грамотности обучающихся для достижения планируемых результатов в контексте </w:t>
      </w:r>
      <w:r w:rsidRPr="009D7D26">
        <w:rPr>
          <w:rFonts w:ascii="Times New Roman" w:hAnsi="Times New Roman" w:cs="Times New Roman"/>
          <w:sz w:val="24"/>
          <w:szCs w:val="24"/>
        </w:rPr>
        <w:t>об</w:t>
      </w:r>
      <w:r w:rsidRPr="009D7D26">
        <w:rPr>
          <w:rFonts w:ascii="Times New Roman" w:hAnsi="Times New Roman" w:cs="Times New Roman"/>
          <w:sz w:val="24"/>
          <w:szCs w:val="24"/>
        </w:rPr>
        <w:t>новленных</w:t>
      </w:r>
      <w:r w:rsidRPr="009D7D26">
        <w:rPr>
          <w:rFonts w:ascii="Times New Roman" w:hAnsi="Times New Roman" w:cs="Times New Roman"/>
          <w:sz w:val="24"/>
          <w:szCs w:val="24"/>
        </w:rPr>
        <w:t xml:space="preserve"> ФГОС ОО, ФООП и ФАОП </w:t>
      </w:r>
      <w:r w:rsidR="00FD5018" w:rsidRPr="009D7D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 </w:t>
      </w:r>
      <w:r w:rsidR="00FD5018" w:rsidRPr="009D7D2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материалам </w:t>
      </w:r>
      <w:r w:rsidRPr="009D7D2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</w:t>
      </w:r>
      <w:r w:rsidR="002E780C" w:rsidRPr="009D7D26">
        <w:rPr>
          <w:rFonts w:ascii="Times New Roman" w:hAnsi="Times New Roman" w:cs="Times New Roman"/>
          <w:sz w:val="24"/>
          <w:szCs w:val="24"/>
        </w:rPr>
        <w:t>тратегическ</w:t>
      </w:r>
      <w:r w:rsidRPr="009D7D26">
        <w:rPr>
          <w:rFonts w:ascii="Times New Roman" w:hAnsi="Times New Roman" w:cs="Times New Roman"/>
          <w:sz w:val="24"/>
          <w:szCs w:val="24"/>
        </w:rPr>
        <w:t>ой</w:t>
      </w:r>
      <w:r w:rsidR="002E780C" w:rsidRPr="009D7D26">
        <w:rPr>
          <w:rFonts w:ascii="Times New Roman" w:hAnsi="Times New Roman" w:cs="Times New Roman"/>
          <w:sz w:val="24"/>
          <w:szCs w:val="24"/>
        </w:rPr>
        <w:t xml:space="preserve"> сесси</w:t>
      </w:r>
      <w:r w:rsidRPr="009D7D26">
        <w:rPr>
          <w:rFonts w:ascii="Times New Roman" w:hAnsi="Times New Roman" w:cs="Times New Roman"/>
          <w:sz w:val="24"/>
          <w:szCs w:val="24"/>
        </w:rPr>
        <w:t>и «</w:t>
      </w:r>
      <w:r w:rsidR="002E780C" w:rsidRPr="009D7D26">
        <w:rPr>
          <w:rFonts w:ascii="Times New Roman" w:hAnsi="Times New Roman" w:cs="Times New Roman"/>
          <w:sz w:val="24"/>
          <w:szCs w:val="24"/>
        </w:rPr>
        <w:t>Обеспечение качества общего образования в соответствии с об</w:t>
      </w:r>
      <w:r w:rsidRPr="009D7D26">
        <w:rPr>
          <w:rFonts w:ascii="Times New Roman" w:hAnsi="Times New Roman" w:cs="Times New Roman"/>
          <w:sz w:val="24"/>
          <w:szCs w:val="24"/>
        </w:rPr>
        <w:t xml:space="preserve">новленными ФГОС ОО, ФООП и ФАОП» от 29.03.2024г.). </w:t>
      </w:r>
    </w:p>
    <w:p w14:paraId="65A0D7E2" w14:textId="020F3249" w:rsidR="009104E5" w:rsidRPr="00382632" w:rsidRDefault="007C2345" w:rsidP="002C582A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Результаты </w:t>
      </w:r>
      <w:r w:rsidR="00382632" w:rsidRPr="00382632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Всероссийской олимпиады школьников</w:t>
      </w:r>
      <w:r w:rsidR="00382632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5F0C42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и младших школьников. </w:t>
      </w:r>
    </w:p>
    <w:p w14:paraId="235849FE" w14:textId="09220925" w:rsidR="00DF0C2C" w:rsidRPr="001249D8" w:rsidRDefault="001249D8" w:rsidP="002C582A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Результаты уровня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сформированности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1249D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функциональной естественнонаучной грамотности</w:t>
      </w:r>
      <w:r w:rsidR="00DF0C2C" w:rsidRPr="001249D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. </w:t>
      </w:r>
    </w:p>
    <w:p w14:paraId="237F5156" w14:textId="34A0705F" w:rsidR="00BD26F2" w:rsidRPr="00B00708" w:rsidRDefault="00BD26F2" w:rsidP="002C582A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Разное. </w:t>
      </w:r>
    </w:p>
    <w:p w14:paraId="166C780F" w14:textId="77777777" w:rsidR="00B00708" w:rsidRPr="00B00708" w:rsidRDefault="00B00708" w:rsidP="00B00708">
      <w:pPr>
        <w:pStyle w:val="a3"/>
        <w:tabs>
          <w:tab w:val="left" w:pos="851"/>
        </w:tabs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2477405E" w14:textId="77777777" w:rsidR="009904DD" w:rsidRPr="00017C17" w:rsidRDefault="009904DD" w:rsidP="002C582A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017C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Слушали:</w:t>
      </w:r>
    </w:p>
    <w:p w14:paraId="06B0111E" w14:textId="77777777" w:rsidR="00667DF7" w:rsidRDefault="00186387" w:rsidP="00667DF7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456F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По первому вопросу </w:t>
      </w:r>
      <w:r w:rsidR="00747F17" w:rsidRPr="006456F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- </w:t>
      </w:r>
      <w:r w:rsidR="009104E5" w:rsidRPr="006456F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Гладких Ю.А. </w:t>
      </w:r>
      <w:r w:rsidR="00667DF7" w:rsidRPr="009D7D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667DF7" w:rsidRPr="009D7D2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материалам с</w:t>
      </w:r>
      <w:r w:rsidR="00667DF7" w:rsidRPr="009D7D26">
        <w:rPr>
          <w:rFonts w:ascii="Times New Roman" w:hAnsi="Times New Roman" w:cs="Times New Roman"/>
          <w:sz w:val="24"/>
          <w:szCs w:val="24"/>
        </w:rPr>
        <w:t>тратегической сессии «Обеспечение качества общего образования в соответствии с обновленными ФГОС ОО, ФООП и ФАОП» от 29.03.2024г.</w:t>
      </w:r>
      <w:proofErr w:type="gramEnd"/>
    </w:p>
    <w:p w14:paraId="3377A5F5" w14:textId="719792EE" w:rsidR="001073D5" w:rsidRDefault="001073D5" w:rsidP="001073D5">
      <w:pPr>
        <w:pStyle w:val="a6"/>
        <w:ind w:firstLine="567"/>
        <w:jc w:val="both"/>
        <w:rPr>
          <w:rFonts w:ascii="Times New Roman" w:eastAsia="+mj-ea" w:hAnsi="Times New Roman" w:cs="Times New Roman"/>
          <w:kern w:val="24"/>
          <w:sz w:val="24"/>
          <w:szCs w:val="24"/>
        </w:rPr>
      </w:pPr>
      <w:r>
        <w:rPr>
          <w:rFonts w:ascii="Times New Roman" w:eastAsia="+mj-ea" w:hAnsi="Times New Roman" w:cs="Times New Roman"/>
          <w:kern w:val="24"/>
          <w:sz w:val="24"/>
          <w:szCs w:val="24"/>
        </w:rPr>
        <w:t xml:space="preserve">Была отмечена необходимость </w:t>
      </w:r>
      <w:r w:rsidRPr="001073D5">
        <w:rPr>
          <w:rFonts w:ascii="Times New Roman" w:eastAsia="+mj-ea" w:hAnsi="Times New Roman" w:cs="Times New Roman"/>
          <w:kern w:val="24"/>
          <w:sz w:val="24"/>
          <w:szCs w:val="24"/>
        </w:rPr>
        <w:t>рассмотре</w:t>
      </w:r>
      <w:r>
        <w:rPr>
          <w:rFonts w:ascii="Times New Roman" w:eastAsia="+mj-ea" w:hAnsi="Times New Roman" w:cs="Times New Roman"/>
          <w:kern w:val="24"/>
          <w:sz w:val="24"/>
          <w:szCs w:val="24"/>
        </w:rPr>
        <w:t>ния</w:t>
      </w:r>
      <w:r w:rsidRPr="001073D5">
        <w:rPr>
          <w:rFonts w:ascii="Times New Roman" w:eastAsia="+mj-ea" w:hAnsi="Times New Roman" w:cs="Times New Roman"/>
          <w:kern w:val="24"/>
          <w:sz w:val="24"/>
          <w:szCs w:val="24"/>
        </w:rPr>
        <w:t xml:space="preserve"> системност</w:t>
      </w:r>
      <w:r>
        <w:rPr>
          <w:rFonts w:ascii="Times New Roman" w:eastAsia="+mj-ea" w:hAnsi="Times New Roman" w:cs="Times New Roman"/>
          <w:kern w:val="24"/>
          <w:sz w:val="24"/>
          <w:szCs w:val="24"/>
        </w:rPr>
        <w:t>и</w:t>
      </w:r>
      <w:r w:rsidRPr="001073D5">
        <w:rPr>
          <w:rFonts w:ascii="Times New Roman" w:eastAsia="+mj-ea" w:hAnsi="Times New Roman" w:cs="Times New Roman"/>
          <w:kern w:val="24"/>
          <w:sz w:val="24"/>
          <w:szCs w:val="24"/>
        </w:rPr>
        <w:t xml:space="preserve"> использования комплексных заданий</w:t>
      </w:r>
      <w:r>
        <w:rPr>
          <w:rFonts w:ascii="Times New Roman" w:eastAsia="+mj-ea" w:hAnsi="Times New Roman" w:cs="Times New Roman"/>
          <w:kern w:val="24"/>
          <w:sz w:val="24"/>
          <w:szCs w:val="24"/>
        </w:rPr>
        <w:t xml:space="preserve"> ВПР и ГИА</w:t>
      </w:r>
      <w:r w:rsidRPr="001073D5">
        <w:rPr>
          <w:rFonts w:ascii="Times New Roman" w:eastAsia="+mj-ea" w:hAnsi="Times New Roman" w:cs="Times New Roman"/>
          <w:kern w:val="24"/>
          <w:sz w:val="24"/>
          <w:szCs w:val="24"/>
        </w:rPr>
        <w:t xml:space="preserve">, стимулирующих основные слагаемые </w:t>
      </w:r>
      <w:r>
        <w:rPr>
          <w:rFonts w:ascii="Times New Roman" w:eastAsia="+mj-ea" w:hAnsi="Times New Roman" w:cs="Times New Roman"/>
          <w:kern w:val="24"/>
          <w:sz w:val="24"/>
          <w:szCs w:val="24"/>
        </w:rPr>
        <w:t>функциональной грамотности</w:t>
      </w:r>
      <w:r w:rsidRPr="001073D5">
        <w:rPr>
          <w:rFonts w:ascii="Times New Roman" w:eastAsia="+mj-ea" w:hAnsi="Times New Roman" w:cs="Times New Roman"/>
          <w:kern w:val="24"/>
          <w:sz w:val="24"/>
          <w:szCs w:val="24"/>
        </w:rPr>
        <w:t xml:space="preserve"> в учебном процессе</w:t>
      </w:r>
      <w:r>
        <w:rPr>
          <w:rFonts w:ascii="Times New Roman" w:eastAsia="+mj-ea" w:hAnsi="Times New Roman" w:cs="Times New Roman"/>
          <w:kern w:val="24"/>
          <w:sz w:val="24"/>
          <w:szCs w:val="24"/>
        </w:rPr>
        <w:t>,</w:t>
      </w:r>
      <w:r w:rsidRPr="001073D5">
        <w:rPr>
          <w:rFonts w:ascii="Times New Roman" w:eastAsia="+mj-ea" w:hAnsi="Times New Roman" w:cs="Times New Roman"/>
          <w:kern w:val="24"/>
          <w:sz w:val="24"/>
          <w:szCs w:val="24"/>
        </w:rPr>
        <w:t xml:space="preserve"> как од</w:t>
      </w:r>
      <w:r>
        <w:rPr>
          <w:rFonts w:ascii="Times New Roman" w:eastAsia="+mj-ea" w:hAnsi="Times New Roman" w:cs="Times New Roman"/>
          <w:kern w:val="24"/>
          <w:sz w:val="24"/>
          <w:szCs w:val="24"/>
        </w:rPr>
        <w:t xml:space="preserve">ного </w:t>
      </w:r>
      <w:r w:rsidRPr="001073D5">
        <w:rPr>
          <w:rFonts w:ascii="Times New Roman" w:eastAsia="+mj-ea" w:hAnsi="Times New Roman" w:cs="Times New Roman"/>
          <w:kern w:val="24"/>
          <w:sz w:val="24"/>
          <w:szCs w:val="24"/>
        </w:rPr>
        <w:t>и</w:t>
      </w:r>
      <w:r>
        <w:rPr>
          <w:rFonts w:ascii="Times New Roman" w:eastAsia="+mj-ea" w:hAnsi="Times New Roman" w:cs="Times New Roman"/>
          <w:kern w:val="24"/>
          <w:sz w:val="24"/>
          <w:szCs w:val="24"/>
        </w:rPr>
        <w:t xml:space="preserve">з факторов </w:t>
      </w:r>
      <w:r w:rsidR="00D70C73">
        <w:rPr>
          <w:rFonts w:ascii="Times New Roman" w:eastAsia="+mj-ea" w:hAnsi="Times New Roman" w:cs="Times New Roman"/>
          <w:kern w:val="24"/>
          <w:sz w:val="24"/>
          <w:szCs w:val="24"/>
        </w:rPr>
        <w:t>повышения  качества естественно</w:t>
      </w:r>
      <w:r>
        <w:rPr>
          <w:rFonts w:ascii="Times New Roman" w:eastAsia="+mj-ea" w:hAnsi="Times New Roman" w:cs="Times New Roman"/>
          <w:kern w:val="24"/>
          <w:sz w:val="24"/>
          <w:szCs w:val="24"/>
        </w:rPr>
        <w:t>научного</w:t>
      </w:r>
      <w:r w:rsidRPr="001073D5">
        <w:rPr>
          <w:rFonts w:ascii="Times New Roman" w:eastAsia="+mj-ea" w:hAnsi="Times New Roman" w:cs="Times New Roman"/>
          <w:kern w:val="24"/>
          <w:sz w:val="24"/>
          <w:szCs w:val="24"/>
        </w:rPr>
        <w:t xml:space="preserve"> образования</w:t>
      </w:r>
      <w:r>
        <w:rPr>
          <w:rFonts w:ascii="Times New Roman" w:eastAsia="+mj-ea" w:hAnsi="Times New Roman" w:cs="Times New Roman"/>
          <w:kern w:val="24"/>
          <w:sz w:val="24"/>
          <w:szCs w:val="24"/>
        </w:rPr>
        <w:t xml:space="preserve">. </w:t>
      </w:r>
    </w:p>
    <w:p w14:paraId="25C3296D" w14:textId="2B8D527D" w:rsidR="00EC544F" w:rsidRDefault="00186387" w:rsidP="00667DF7">
      <w:pPr>
        <w:pStyle w:val="a6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6456F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По второму вопросу </w:t>
      </w:r>
      <w:r w:rsidR="00747F17" w:rsidRPr="006456F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- </w:t>
      </w:r>
      <w:proofErr w:type="gramStart"/>
      <w:r w:rsidRPr="006456F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Гладких</w:t>
      </w:r>
      <w:proofErr w:type="gramEnd"/>
      <w:r w:rsidRPr="006456F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Ю.А. </w:t>
      </w:r>
    </w:p>
    <w:p w14:paraId="6952D8BC" w14:textId="31BDF337" w:rsidR="00E34A1E" w:rsidRDefault="00C92FDA" w:rsidP="009D7D26">
      <w:pPr>
        <w:pStyle w:val="a6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Б</w:t>
      </w:r>
      <w:r w:rsidR="00FF58E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ыли озвучены </w:t>
      </w:r>
      <w:r w:rsidR="007C234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результаты </w:t>
      </w:r>
      <w:r w:rsidR="00E34A1E" w:rsidRPr="00382632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Всероссийской олимпиады школьников</w:t>
      </w:r>
      <w:r w:rsidR="00E34A1E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и младших школьников.</w:t>
      </w:r>
      <w:r w:rsidR="00E34A1E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В 2023/2024 учебном году среди учащихся 5-10 классов </w:t>
      </w:r>
      <w:r w:rsidR="00E34A1E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победителями олимпиады </w:t>
      </w:r>
      <w:r w:rsidR="00E34A1E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по биологии, экологии, географии и физике</w:t>
      </w:r>
      <w:r w:rsidR="00E34A1E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E34A1E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стали 15 учащихся и </w:t>
      </w:r>
      <w:r w:rsidR="00E34A1E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призерами</w:t>
      </w:r>
      <w:r w:rsidR="00E34A1E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- 61. </w:t>
      </w:r>
      <w:r w:rsidR="00272CEF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По биологии: 7 победителей и 44 призера; по географии: 6 победителей и 15 призеров; по физике: 1 победитель и 1 призер; по экологии: </w:t>
      </w:r>
      <w:r w:rsidR="00272CEF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1 победитель и 1 призер</w:t>
      </w:r>
      <w:r w:rsidR="00272CEF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. </w:t>
      </w:r>
    </w:p>
    <w:p w14:paraId="18C1B871" w14:textId="4AD68188" w:rsidR="00E34A1E" w:rsidRPr="001249D8" w:rsidRDefault="00272CEF" w:rsidP="001249D8">
      <w:pPr>
        <w:pStyle w:val="a6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На региональном уровне есть призер олимпиады по географии, а также победитель олимпиад по экологии и биологии.  </w:t>
      </w:r>
    </w:p>
    <w:p w14:paraId="678164CC" w14:textId="77777777" w:rsidR="001249D8" w:rsidRDefault="00DF0C2C" w:rsidP="001249D8">
      <w:pPr>
        <w:pStyle w:val="a6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56F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По </w:t>
      </w: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третьему</w:t>
      </w:r>
      <w:r w:rsidRPr="006456F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вопросу - Гладких Ю.А. </w:t>
      </w:r>
      <w:r w:rsidR="009D7D26" w:rsidRPr="009D7D26">
        <w:rPr>
          <w:rFonts w:ascii="Times New Roman" w:eastAsia="Calibri" w:hAnsi="Times New Roman" w:cs="Times New Roman"/>
          <w:bCs/>
          <w:sz w:val="24"/>
          <w:szCs w:val="24"/>
        </w:rPr>
        <w:t>Был</w:t>
      </w:r>
      <w:r w:rsidR="001249D8">
        <w:rPr>
          <w:rFonts w:ascii="Times New Roman" w:eastAsia="Calibri" w:hAnsi="Times New Roman" w:cs="Times New Roman"/>
          <w:bCs/>
          <w:sz w:val="24"/>
          <w:szCs w:val="24"/>
        </w:rPr>
        <w:t>и</w:t>
      </w:r>
      <w:r w:rsidR="009D7D26" w:rsidRPr="009D7D2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1249D8">
        <w:rPr>
          <w:rFonts w:ascii="Times New Roman" w:eastAsia="Calibri" w:hAnsi="Times New Roman" w:cs="Times New Roman"/>
          <w:bCs/>
          <w:sz w:val="24"/>
          <w:szCs w:val="24"/>
        </w:rPr>
        <w:t>озвучены результаты</w:t>
      </w:r>
      <w:r w:rsidR="009D7D26" w:rsidRPr="009D7D26">
        <w:rPr>
          <w:rFonts w:ascii="Times New Roman" w:eastAsia="Calibri" w:hAnsi="Times New Roman" w:cs="Times New Roman"/>
          <w:bCs/>
          <w:sz w:val="24"/>
          <w:szCs w:val="24"/>
        </w:rPr>
        <w:t xml:space="preserve"> уровня </w:t>
      </w:r>
      <w:proofErr w:type="spellStart"/>
      <w:r w:rsidR="009D7D26" w:rsidRPr="009D7D26">
        <w:rPr>
          <w:rFonts w:ascii="Times New Roman" w:eastAsia="Calibri" w:hAnsi="Times New Roman" w:cs="Times New Roman"/>
          <w:bCs/>
          <w:sz w:val="24"/>
          <w:szCs w:val="24"/>
        </w:rPr>
        <w:t>сформированности</w:t>
      </w:r>
      <w:proofErr w:type="spellEnd"/>
      <w:r w:rsidR="009D7D26" w:rsidRPr="009D7D26">
        <w:rPr>
          <w:rFonts w:ascii="Times New Roman" w:eastAsia="Calibri" w:hAnsi="Times New Roman" w:cs="Times New Roman"/>
          <w:bCs/>
          <w:sz w:val="24"/>
          <w:szCs w:val="24"/>
        </w:rPr>
        <w:t xml:space="preserve"> функциональной естественнонаучной грамотности обучающихся 8-х и 9-х классов</w:t>
      </w:r>
      <w:r w:rsidR="009D7D26" w:rsidRPr="009D7D26">
        <w:rPr>
          <w:rFonts w:ascii="Times New Roman" w:eastAsia="Calibri" w:hAnsi="Times New Roman" w:cs="Times New Roman"/>
          <w:sz w:val="24"/>
          <w:szCs w:val="24"/>
        </w:rPr>
        <w:t xml:space="preserve">  на основе заданий, размещенных на  портале </w:t>
      </w:r>
      <w:hyperlink r:id="rId6" w:history="1">
        <w:r w:rsidR="009D7D26" w:rsidRPr="009D7D26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https://fg.resh.edu.ru/</w:t>
        </w:r>
      </w:hyperlink>
      <w:r w:rsidR="009D7D26" w:rsidRPr="009D7D26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706FBCD" w14:textId="0EDC728E" w:rsidR="00145BA5" w:rsidRPr="00FA2BCD" w:rsidRDefault="001249D8" w:rsidP="00FA2BCD">
      <w:pPr>
        <w:pStyle w:val="a6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49D8">
        <w:rPr>
          <w:rFonts w:ascii="Times New Roman" w:hAnsi="Times New Roman" w:cs="Times New Roman"/>
          <w:sz w:val="24"/>
          <w:szCs w:val="24"/>
        </w:rPr>
        <w:t xml:space="preserve">Диагностика 8-х классов проводилась в период с 11 по 26 декабря 2023 года. 9-х классов </w:t>
      </w:r>
      <w:r w:rsidRPr="001249D8">
        <w:rPr>
          <w:rFonts w:ascii="Times New Roman" w:hAnsi="Times New Roman" w:cs="Times New Roman"/>
          <w:sz w:val="24"/>
          <w:szCs w:val="24"/>
        </w:rPr>
        <w:t>-</w:t>
      </w:r>
      <w:r w:rsidR="00D076B9">
        <w:rPr>
          <w:rFonts w:ascii="Times New Roman" w:hAnsi="Times New Roman" w:cs="Times New Roman"/>
          <w:sz w:val="24"/>
          <w:szCs w:val="24"/>
        </w:rPr>
        <w:t xml:space="preserve"> с 20.11. по 09.12.</w:t>
      </w:r>
      <w:r w:rsidRPr="001249D8">
        <w:rPr>
          <w:rFonts w:ascii="Times New Roman" w:hAnsi="Times New Roman" w:cs="Times New Roman"/>
          <w:sz w:val="24"/>
          <w:szCs w:val="24"/>
        </w:rPr>
        <w:t xml:space="preserve">2023г. </w:t>
      </w:r>
      <w:r w:rsidRPr="00145BA5">
        <w:rPr>
          <w:rFonts w:ascii="Times New Roman" w:hAnsi="Times New Roman" w:cs="Times New Roman"/>
          <w:sz w:val="24"/>
          <w:szCs w:val="24"/>
        </w:rPr>
        <w:t xml:space="preserve">По результатам анализа итогов мониторинга в 8 классах </w:t>
      </w:r>
      <w:r w:rsidRPr="00145BA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функциональн</w:t>
      </w:r>
      <w:r w:rsidRPr="00145BA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ая</w:t>
      </w:r>
      <w:r w:rsidRPr="00145BA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естественнонаучн</w:t>
      </w:r>
      <w:r w:rsidRPr="00145BA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ая</w:t>
      </w:r>
      <w:r w:rsidRPr="00145BA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грамотност</w:t>
      </w:r>
      <w:r w:rsidRPr="00145BA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ь</w:t>
      </w:r>
      <w:r w:rsidRPr="00145BA5">
        <w:rPr>
          <w:rFonts w:ascii="Times New Roman" w:hAnsi="Times New Roman" w:cs="Times New Roman"/>
          <w:sz w:val="24"/>
          <w:szCs w:val="24"/>
        </w:rPr>
        <w:t xml:space="preserve"> сформирована </w:t>
      </w:r>
      <w:proofErr w:type="gramStart"/>
      <w:r w:rsidRPr="00145BA5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145BA5">
        <w:rPr>
          <w:rFonts w:ascii="Times New Roman" w:hAnsi="Times New Roman" w:cs="Times New Roman"/>
          <w:sz w:val="24"/>
          <w:szCs w:val="24"/>
        </w:rPr>
        <w:t xml:space="preserve"> </w:t>
      </w:r>
      <w:r w:rsidR="00145BA5" w:rsidRPr="00145BA5">
        <w:rPr>
          <w:rFonts w:ascii="Times New Roman" w:hAnsi="Times New Roman" w:cs="Times New Roman"/>
          <w:bCs/>
          <w:sz w:val="24"/>
          <w:szCs w:val="24"/>
        </w:rPr>
        <w:t>71</w:t>
      </w:r>
      <w:r w:rsidRPr="00145BA5">
        <w:rPr>
          <w:rFonts w:ascii="Times New Roman" w:hAnsi="Times New Roman" w:cs="Times New Roman"/>
          <w:bCs/>
          <w:sz w:val="24"/>
          <w:szCs w:val="24"/>
        </w:rPr>
        <w:t>%</w:t>
      </w:r>
      <w:r w:rsidRPr="00145BA5">
        <w:rPr>
          <w:rFonts w:ascii="Times New Roman" w:hAnsi="Times New Roman" w:cs="Times New Roman"/>
          <w:sz w:val="24"/>
          <w:szCs w:val="24"/>
        </w:rPr>
        <w:t xml:space="preserve"> обучающихся; </w:t>
      </w:r>
      <w:r w:rsidR="00145BA5" w:rsidRPr="00145BA5">
        <w:rPr>
          <w:rFonts w:ascii="Times New Roman" w:hAnsi="Times New Roman" w:cs="Times New Roman"/>
          <w:sz w:val="24"/>
          <w:szCs w:val="24"/>
        </w:rPr>
        <w:t>в</w:t>
      </w:r>
      <w:r w:rsidRPr="00145BA5">
        <w:rPr>
          <w:rFonts w:ascii="Times New Roman" w:hAnsi="Times New Roman" w:cs="Times New Roman"/>
          <w:sz w:val="24"/>
          <w:szCs w:val="24"/>
        </w:rPr>
        <w:t xml:space="preserve"> 9-х классах </w:t>
      </w:r>
      <w:r w:rsidR="00145BA5" w:rsidRPr="00145BA5">
        <w:rPr>
          <w:rFonts w:ascii="Times New Roman" w:hAnsi="Times New Roman" w:cs="Times New Roman"/>
          <w:sz w:val="24"/>
          <w:szCs w:val="24"/>
        </w:rPr>
        <w:t>-</w:t>
      </w:r>
      <w:r w:rsidRPr="00145BA5">
        <w:rPr>
          <w:rFonts w:ascii="Times New Roman" w:hAnsi="Times New Roman" w:cs="Times New Roman"/>
          <w:sz w:val="24"/>
          <w:szCs w:val="24"/>
        </w:rPr>
        <w:t xml:space="preserve"> у </w:t>
      </w:r>
      <w:r w:rsidR="00145BA5" w:rsidRPr="00145BA5">
        <w:rPr>
          <w:rFonts w:ascii="Times New Roman" w:hAnsi="Times New Roman" w:cs="Times New Roman"/>
          <w:bCs/>
          <w:sz w:val="24"/>
          <w:szCs w:val="24"/>
        </w:rPr>
        <w:t>61</w:t>
      </w:r>
      <w:r w:rsidRPr="00145BA5">
        <w:rPr>
          <w:rFonts w:ascii="Times New Roman" w:hAnsi="Times New Roman" w:cs="Times New Roman"/>
          <w:bCs/>
          <w:sz w:val="24"/>
          <w:szCs w:val="24"/>
        </w:rPr>
        <w:t>%</w:t>
      </w:r>
      <w:r w:rsidR="00145BA5" w:rsidRPr="00145BA5">
        <w:rPr>
          <w:rFonts w:ascii="Times New Roman" w:hAnsi="Times New Roman" w:cs="Times New Roman"/>
          <w:bCs/>
          <w:sz w:val="24"/>
          <w:szCs w:val="24"/>
        </w:rPr>
        <w:t>.</w:t>
      </w:r>
    </w:p>
    <w:p w14:paraId="72C816CE" w14:textId="36AC4406" w:rsidR="001249D8" w:rsidRPr="00132231" w:rsidRDefault="00A928A7" w:rsidP="00132231">
      <w:pPr>
        <w:pStyle w:val="a6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Следует отметить, что </w:t>
      </w:r>
      <w:r w:rsidR="00D076B9" w:rsidRPr="00D076B9">
        <w:rPr>
          <w:rStyle w:val="fontstyle01"/>
          <w:b w:val="0"/>
          <w:sz w:val="24"/>
          <w:szCs w:val="24"/>
        </w:rPr>
        <w:t xml:space="preserve">по итогам проведения мониторинга </w:t>
      </w:r>
      <w:proofErr w:type="spellStart"/>
      <w:r w:rsidR="00D076B9" w:rsidRPr="00D076B9">
        <w:rPr>
          <w:rStyle w:val="fontstyle01"/>
          <w:b w:val="0"/>
          <w:sz w:val="24"/>
          <w:szCs w:val="24"/>
        </w:rPr>
        <w:t>сформированности</w:t>
      </w:r>
      <w:proofErr w:type="spellEnd"/>
      <w:r w:rsidR="00D076B9">
        <w:rPr>
          <w:rFonts w:ascii="TimesNewRomanPS-BoldMT" w:hAnsi="TimesNewRomanPS-BoldMT"/>
          <w:b/>
          <w:bCs/>
          <w:color w:val="000000"/>
          <w:sz w:val="24"/>
          <w:szCs w:val="24"/>
        </w:rPr>
        <w:t xml:space="preserve"> </w:t>
      </w:r>
      <w:r w:rsidR="00D076B9" w:rsidRPr="00D076B9">
        <w:rPr>
          <w:rStyle w:val="fontstyle01"/>
          <w:b w:val="0"/>
          <w:sz w:val="24"/>
          <w:szCs w:val="24"/>
        </w:rPr>
        <w:t>функциональной грамотности обучающихся Новосибирской области</w:t>
      </w:r>
      <w:r w:rsidR="00D076B9">
        <w:rPr>
          <w:rStyle w:val="fontstyle01"/>
          <w:b w:val="0"/>
          <w:sz w:val="24"/>
          <w:szCs w:val="24"/>
        </w:rPr>
        <w:t xml:space="preserve"> наилучшие результаты выполнения заданий для 8 классов </w:t>
      </w:r>
      <w:r w:rsidR="00132231">
        <w:rPr>
          <w:rStyle w:val="fontstyle01"/>
          <w:b w:val="0"/>
          <w:sz w:val="24"/>
          <w:szCs w:val="24"/>
        </w:rPr>
        <w:t xml:space="preserve">в первой группе муниципалитетов </w:t>
      </w:r>
      <w:r w:rsidR="00D076B9">
        <w:rPr>
          <w:rStyle w:val="fontstyle01"/>
          <w:b w:val="0"/>
          <w:sz w:val="24"/>
          <w:szCs w:val="24"/>
        </w:rPr>
        <w:t xml:space="preserve">показали </w:t>
      </w:r>
      <w:r>
        <w:rPr>
          <w:rStyle w:val="fontstyle01"/>
          <w:b w:val="0"/>
          <w:sz w:val="24"/>
          <w:szCs w:val="24"/>
        </w:rPr>
        <w:t xml:space="preserve">именно </w:t>
      </w:r>
      <w:r w:rsidR="00D076B9">
        <w:rPr>
          <w:rStyle w:val="fontstyle01"/>
          <w:b w:val="0"/>
          <w:sz w:val="24"/>
          <w:szCs w:val="24"/>
        </w:rPr>
        <w:t xml:space="preserve">школьники </w:t>
      </w:r>
      <w:proofErr w:type="spellStart"/>
      <w:r w:rsidR="00D076B9">
        <w:rPr>
          <w:rStyle w:val="fontstyle01"/>
          <w:b w:val="0"/>
          <w:sz w:val="24"/>
          <w:szCs w:val="24"/>
        </w:rPr>
        <w:t>р.п</w:t>
      </w:r>
      <w:proofErr w:type="spellEnd"/>
      <w:r w:rsidR="00D076B9">
        <w:rPr>
          <w:rStyle w:val="fontstyle01"/>
          <w:b w:val="0"/>
          <w:sz w:val="24"/>
          <w:szCs w:val="24"/>
        </w:rPr>
        <w:t xml:space="preserve">. Кольцово, в том числе по естественнонаучной грамотности. </w:t>
      </w:r>
    </w:p>
    <w:p w14:paraId="5AE92FA0" w14:textId="011FDF84" w:rsidR="00BF3D54" w:rsidRDefault="00BF3D54" w:rsidP="00BF3D54">
      <w:pPr>
        <w:pStyle w:val="a6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По четвертому вопросу  - </w:t>
      </w:r>
      <w:proofErr w:type="gramStart"/>
      <w:r w:rsidRPr="006456F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Гладких</w:t>
      </w:r>
      <w:proofErr w:type="gramEnd"/>
      <w:r w:rsidRPr="006456F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Ю.А. </w:t>
      </w:r>
    </w:p>
    <w:p w14:paraId="753A7F37" w14:textId="300067C9" w:rsidR="00326C49" w:rsidRPr="00E30A8E" w:rsidRDefault="00A349DE" w:rsidP="00E30A8E">
      <w:pPr>
        <w:pStyle w:val="a6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proofErr w:type="gramStart"/>
      <w:r w:rsidRPr="006456F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Гладких Ю.А.</w:t>
      </w: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о необходимости </w:t>
      </w:r>
      <w:r w:rsidR="00E30A8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подведения итогов выполнения учащимися Всероссийских проверочных работ и формировании сводного отчета, а также </w:t>
      </w:r>
      <w:r w:rsidR="009A69EA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анализа результатов работы ММО за 2023/2024 учебный год в апреле-мае и составлении общего отчета</w:t>
      </w:r>
      <w:r w:rsidR="00E30A8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с определением успешных </w:t>
      </w:r>
      <w:r w:rsidR="00E30A8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lastRenderedPageBreak/>
        <w:t>направлений деятельности и тех, которые требуют корректировки, достижений педагогов, путей решения возникающих проблем</w:t>
      </w:r>
      <w:r w:rsidR="00AE3D7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и перспектив развития методического объединения. </w:t>
      </w:r>
      <w:r w:rsidR="00E30A8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9A69EA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14:paraId="589F5766" w14:textId="77777777" w:rsidR="006456FE" w:rsidRPr="006456FE" w:rsidRDefault="006456FE" w:rsidP="00021A4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14:paraId="755FD3FB" w14:textId="77777777" w:rsidR="007A38BA" w:rsidRDefault="001010FD" w:rsidP="002C582A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Постановил</w:t>
      </w:r>
      <w:r w:rsidR="00C375D9" w:rsidRPr="00017C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и:</w:t>
      </w:r>
    </w:p>
    <w:p w14:paraId="4D834139" w14:textId="77777777" w:rsidR="00D70C73" w:rsidRPr="00B3529E" w:rsidRDefault="00D70C73" w:rsidP="00D70C73">
      <w:pPr>
        <w:pStyle w:val="a6"/>
        <w:numPr>
          <w:ilvl w:val="0"/>
          <w:numId w:val="11"/>
        </w:numPr>
        <w:jc w:val="both"/>
        <w:rPr>
          <w:rFonts w:ascii="Times New Roman" w:eastAsia="+mj-ea" w:hAnsi="Times New Roman" w:cs="Times New Roman"/>
          <w:kern w:val="24"/>
          <w:sz w:val="24"/>
          <w:szCs w:val="24"/>
        </w:rPr>
      </w:pPr>
      <w:proofErr w:type="gramStart"/>
      <w:r>
        <w:rPr>
          <w:rFonts w:ascii="Times New Roman" w:eastAsia="+mj-ea" w:hAnsi="Times New Roman" w:cs="Times New Roman"/>
          <w:kern w:val="24"/>
          <w:sz w:val="24"/>
          <w:szCs w:val="24"/>
        </w:rPr>
        <w:t xml:space="preserve">По результатам Всероссийских проверочных работ и ГИА 2024 года педагогам ММО  следует совместно обозначить и проанализировать проблемные для учащихся и учителей блоки заданий, соотнести их с профессиональными дефицитами учителей, смоделировать </w:t>
      </w:r>
      <w:r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eastAsia="ru-RU"/>
        </w:rPr>
        <w:t>в результате горизонтального методического</w:t>
      </w:r>
      <w:r w:rsidRPr="001073D5"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eastAsia="ru-RU"/>
        </w:rPr>
        <w:t xml:space="preserve"> взаимодействия примеры использования комплексных заданий </w:t>
      </w:r>
      <w:proofErr w:type="spellStart"/>
      <w:r w:rsidRPr="001073D5"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eastAsia="ru-RU"/>
        </w:rPr>
        <w:t>метапредметного</w:t>
      </w:r>
      <w:proofErr w:type="spellEnd"/>
      <w:r w:rsidRPr="001073D5"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eastAsia="ru-RU"/>
        </w:rPr>
        <w:t xml:space="preserve"> содержания в учебном процес</w:t>
      </w:r>
      <w:r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eastAsia="ru-RU"/>
        </w:rPr>
        <w:t xml:space="preserve">се, предложить возможные пути решения возникающих при подготовке к оценочным процедурам затруднений.  </w:t>
      </w:r>
      <w:proofErr w:type="gramEnd"/>
    </w:p>
    <w:p w14:paraId="4B90F379" w14:textId="3C725575" w:rsidR="00021A44" w:rsidRPr="00021A44" w:rsidRDefault="00021A44" w:rsidP="00021A44">
      <w:pPr>
        <w:pStyle w:val="a3"/>
        <w:numPr>
          <w:ilvl w:val="0"/>
          <w:numId w:val="1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21A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Принять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сведению результаты </w:t>
      </w:r>
      <w:r w:rsidR="001A20BA" w:rsidRPr="00382632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Всероссийской олимпиады школьников</w:t>
      </w:r>
      <w:r w:rsidR="001A20BA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и младших школьников</w:t>
      </w:r>
      <w:proofErr w:type="gramStart"/>
      <w:r w:rsidR="00BD03CE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.</w:t>
      </w:r>
      <w:proofErr w:type="gramEnd"/>
      <w:r w:rsidR="00BD03CE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Учесть их</w:t>
      </w:r>
      <w:r w:rsidR="001A20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 подготовке </w:t>
      </w:r>
      <w:proofErr w:type="spellStart"/>
      <w:r w:rsidR="008921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щихся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A20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участию в олимпиаде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</w:t>
      </w:r>
      <w:r w:rsidR="001A20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следующем </w:t>
      </w: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202</w:t>
      </w:r>
      <w:r w:rsidR="001A20BA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/202</w:t>
      </w:r>
      <w:r w:rsidR="001A20BA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учебном году.</w:t>
      </w:r>
    </w:p>
    <w:p w14:paraId="75F638CD" w14:textId="77CD80BD" w:rsidR="00FA2BCD" w:rsidRPr="00FA2BCD" w:rsidRDefault="00FA2BCD" w:rsidP="00FA2BCD">
      <w:pPr>
        <w:pStyle w:val="a3"/>
        <w:numPr>
          <w:ilvl w:val="0"/>
          <w:numId w:val="1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21A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Принять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сведению результаты </w:t>
      </w:r>
      <w:r w:rsidRPr="009D7D26">
        <w:rPr>
          <w:rFonts w:ascii="Times New Roman" w:eastAsia="Calibri" w:hAnsi="Times New Roman" w:cs="Times New Roman"/>
          <w:bCs/>
          <w:sz w:val="24"/>
          <w:szCs w:val="24"/>
        </w:rPr>
        <w:t xml:space="preserve">уровня </w:t>
      </w:r>
      <w:proofErr w:type="spellStart"/>
      <w:r w:rsidRPr="009D7D26">
        <w:rPr>
          <w:rFonts w:ascii="Times New Roman" w:eastAsia="Calibri" w:hAnsi="Times New Roman" w:cs="Times New Roman"/>
          <w:bCs/>
          <w:sz w:val="24"/>
          <w:szCs w:val="24"/>
        </w:rPr>
        <w:t>сформированности</w:t>
      </w:r>
      <w:proofErr w:type="spellEnd"/>
      <w:r w:rsidRPr="009D7D26">
        <w:rPr>
          <w:rFonts w:ascii="Times New Roman" w:eastAsia="Calibri" w:hAnsi="Times New Roman" w:cs="Times New Roman"/>
          <w:bCs/>
          <w:sz w:val="24"/>
          <w:szCs w:val="24"/>
        </w:rPr>
        <w:t xml:space="preserve"> функциональной естественнонаучной грамотности обучающихся 8-х и 9-х классов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BD03CE">
        <w:rPr>
          <w:rFonts w:ascii="Times New Roman" w:eastAsia="Calibri" w:hAnsi="Times New Roman" w:cs="Times New Roman"/>
          <w:sz w:val="24"/>
          <w:szCs w:val="24"/>
        </w:rPr>
        <w:t xml:space="preserve">Учесть их при организации образовательного процесса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следующем </w:t>
      </w: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2024/2025 учебном году.</w:t>
      </w:r>
    </w:p>
    <w:p w14:paraId="0A0BBE5B" w14:textId="5BD95739" w:rsidR="00892109" w:rsidRDefault="00892109" w:rsidP="00892109">
      <w:pPr>
        <w:pStyle w:val="a6"/>
        <w:numPr>
          <w:ilvl w:val="0"/>
          <w:numId w:val="11"/>
        </w:numPr>
        <w:jc w:val="both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892109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В апреле-мае 2024 года предоставить руководителю ММО</w:t>
      </w:r>
      <w:r w:rsidRPr="00892109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892109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результаты </w:t>
      </w:r>
      <w:r w:rsidRPr="00892109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выполнения учащимися Всероссийских проверочных работ </w:t>
      </w: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по биологии, географии, химии и физике </w:t>
      </w:r>
      <w:r w:rsidRPr="00892109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для</w:t>
      </w:r>
      <w:r w:rsidRPr="00892109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формировани</w:t>
      </w:r>
      <w:r w:rsidRPr="00892109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я</w:t>
      </w:r>
      <w:r w:rsidRPr="00892109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сводного отчета, а также </w:t>
      </w:r>
      <w:bookmarkStart w:id="0" w:name="_GoBack"/>
      <w:bookmarkEnd w:id="0"/>
      <w:r w:rsidRPr="00892109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необходимой информации для </w:t>
      </w:r>
      <w:r w:rsidRPr="00892109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анализа результатов работы ММО за 2023/2024 учебный год</w:t>
      </w:r>
      <w:r w:rsidRPr="00892109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. </w:t>
      </w:r>
      <w:r w:rsidRPr="00892109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2E726348" w14:textId="4B48D8AA" w:rsidR="00892109" w:rsidRPr="00892109" w:rsidRDefault="00892109" w:rsidP="00892109">
      <w:pPr>
        <w:pStyle w:val="a6"/>
        <w:ind w:left="927"/>
        <w:jc w:val="both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Форма отчета будет предоставлена педагогам руководителем ММО позже. </w:t>
      </w:r>
    </w:p>
    <w:p w14:paraId="75578E08" w14:textId="77777777" w:rsidR="00892109" w:rsidRPr="006456FE" w:rsidRDefault="00892109" w:rsidP="00892109">
      <w:pPr>
        <w:pStyle w:val="a6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14:paraId="70D98994" w14:textId="77777777" w:rsidR="00FA2BCD" w:rsidRPr="00892109" w:rsidRDefault="00FA2BCD" w:rsidP="00892109">
      <w:pPr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A49E738" w14:textId="77777777" w:rsidR="004B7E0C" w:rsidRPr="00F45902" w:rsidRDefault="004B7E0C" w:rsidP="00F45902">
      <w:pPr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A1865AE" w14:textId="77777777" w:rsidR="002C582A" w:rsidRDefault="001010FD" w:rsidP="002C582A">
      <w:pPr>
        <w:tabs>
          <w:tab w:val="left" w:pos="993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Принято единогласно.</w:t>
      </w:r>
    </w:p>
    <w:p w14:paraId="03AB8470" w14:textId="77777777" w:rsidR="002C582A" w:rsidRDefault="002C582A" w:rsidP="002C582A">
      <w:pPr>
        <w:tabs>
          <w:tab w:val="left" w:pos="993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26792FB1" w14:textId="77777777" w:rsidR="00556567" w:rsidRDefault="00556567" w:rsidP="002C582A">
      <w:pPr>
        <w:tabs>
          <w:tab w:val="left" w:pos="993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122766EE" w14:textId="77777777" w:rsidR="00556567" w:rsidRDefault="00556567" w:rsidP="002C582A">
      <w:pPr>
        <w:tabs>
          <w:tab w:val="left" w:pos="993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533E8DB4" w14:textId="77777777" w:rsidR="002C582A" w:rsidRDefault="001010FD" w:rsidP="002C582A">
      <w:pPr>
        <w:tabs>
          <w:tab w:val="left" w:pos="993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Председатель </w:t>
      </w:r>
      <w:proofErr w:type="gramStart"/>
      <w:r w:rsidR="0019436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Гладких</w:t>
      </w:r>
      <w:proofErr w:type="gramEnd"/>
      <w:r w:rsidR="0019436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Ю.А.</w:t>
      </w:r>
    </w:p>
    <w:p w14:paraId="58628C21" w14:textId="21CF2482" w:rsidR="0019436B" w:rsidRDefault="001010FD" w:rsidP="002C582A">
      <w:pPr>
        <w:tabs>
          <w:tab w:val="left" w:pos="993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Секретарь </w:t>
      </w:r>
      <w:proofErr w:type="spellStart"/>
      <w:r w:rsidR="0019436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Трубенкова</w:t>
      </w:r>
      <w:proofErr w:type="spellEnd"/>
      <w:r w:rsidR="0019436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Т.И.</w:t>
      </w:r>
    </w:p>
    <w:p w14:paraId="5E93B076" w14:textId="1E3E557E" w:rsidR="001010FD" w:rsidRPr="00017C17" w:rsidRDefault="001010FD" w:rsidP="002C582A">
      <w:pPr>
        <w:spacing w:after="0" w:line="240" w:lineRule="auto"/>
        <w:ind w:left="30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7468FEED" w14:textId="77777777" w:rsidR="00007FDC" w:rsidRPr="00017C17" w:rsidRDefault="00007FDC" w:rsidP="002C582A">
      <w:pPr>
        <w:spacing w:after="0" w:line="240" w:lineRule="auto"/>
        <w:ind w:left="300" w:firstLine="567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14:paraId="1A4F05C1" w14:textId="77777777" w:rsidR="00B26CFA" w:rsidRPr="00017C17" w:rsidRDefault="00B26CFA" w:rsidP="001010FD">
      <w:pPr>
        <w:rPr>
          <w:rFonts w:ascii="Times New Roman" w:hAnsi="Times New Roman" w:cs="Times New Roman"/>
          <w:sz w:val="24"/>
          <w:szCs w:val="24"/>
        </w:rPr>
      </w:pPr>
    </w:p>
    <w:sectPr w:rsidR="00B26CFA" w:rsidRPr="00017C17" w:rsidSect="00DB383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+mj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EBD246C"/>
    <w:multiLevelType w:val="hybridMultilevel"/>
    <w:tmpl w:val="13CC15B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7706AD3"/>
    <w:multiLevelType w:val="multilevel"/>
    <w:tmpl w:val="BD24A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CE005BD"/>
    <w:multiLevelType w:val="hybridMultilevel"/>
    <w:tmpl w:val="C84223EE"/>
    <w:lvl w:ilvl="0" w:tplc="EA84624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807673"/>
    <w:multiLevelType w:val="hybridMultilevel"/>
    <w:tmpl w:val="EED2A1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15696E"/>
    <w:multiLevelType w:val="hybridMultilevel"/>
    <w:tmpl w:val="C1683C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2D1832"/>
    <w:multiLevelType w:val="hybridMultilevel"/>
    <w:tmpl w:val="3B906B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BA3F91"/>
    <w:multiLevelType w:val="multilevel"/>
    <w:tmpl w:val="BD24A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FCA24D1"/>
    <w:multiLevelType w:val="multilevel"/>
    <w:tmpl w:val="627807D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>
    <w:nsid w:val="3E933BA3"/>
    <w:multiLevelType w:val="hybridMultilevel"/>
    <w:tmpl w:val="574C901E"/>
    <w:lvl w:ilvl="0" w:tplc="294CAB3A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6295185"/>
    <w:multiLevelType w:val="hybridMultilevel"/>
    <w:tmpl w:val="4C780C98"/>
    <w:lvl w:ilvl="0" w:tplc="7DDCC16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01EDA8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5E8A8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2F2EBD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E0C0D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3CC68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A4E57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D9EB36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AA69A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FFC0F7C"/>
    <w:multiLevelType w:val="hybridMultilevel"/>
    <w:tmpl w:val="B4C81152"/>
    <w:lvl w:ilvl="0" w:tplc="441419C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74B50929"/>
    <w:multiLevelType w:val="hybridMultilevel"/>
    <w:tmpl w:val="3B906B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7"/>
  </w:num>
  <w:num w:numId="4">
    <w:abstractNumId w:val="0"/>
  </w:num>
  <w:num w:numId="5">
    <w:abstractNumId w:val="6"/>
  </w:num>
  <w:num w:numId="6">
    <w:abstractNumId w:val="2"/>
  </w:num>
  <w:num w:numId="7">
    <w:abstractNumId w:val="3"/>
  </w:num>
  <w:num w:numId="8">
    <w:abstractNumId w:val="8"/>
  </w:num>
  <w:num w:numId="9">
    <w:abstractNumId w:val="4"/>
  </w:num>
  <w:num w:numId="10">
    <w:abstractNumId w:val="5"/>
  </w:num>
  <w:num w:numId="11">
    <w:abstractNumId w:val="1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2DC"/>
    <w:rsid w:val="00004EA3"/>
    <w:rsid w:val="00007FDC"/>
    <w:rsid w:val="00017C17"/>
    <w:rsid w:val="00021A44"/>
    <w:rsid w:val="00042046"/>
    <w:rsid w:val="000D64E1"/>
    <w:rsid w:val="000E3CEF"/>
    <w:rsid w:val="000E7A06"/>
    <w:rsid w:val="001010FD"/>
    <w:rsid w:val="001073D5"/>
    <w:rsid w:val="001102AA"/>
    <w:rsid w:val="001249D8"/>
    <w:rsid w:val="0013189B"/>
    <w:rsid w:val="00132231"/>
    <w:rsid w:val="00145BA5"/>
    <w:rsid w:val="0015643C"/>
    <w:rsid w:val="00186387"/>
    <w:rsid w:val="0019436B"/>
    <w:rsid w:val="001A178E"/>
    <w:rsid w:val="001A20BA"/>
    <w:rsid w:val="001B7D1B"/>
    <w:rsid w:val="002063CA"/>
    <w:rsid w:val="00272CEF"/>
    <w:rsid w:val="002C582A"/>
    <w:rsid w:val="002E780C"/>
    <w:rsid w:val="002F41F4"/>
    <w:rsid w:val="00326C49"/>
    <w:rsid w:val="00382632"/>
    <w:rsid w:val="00382F0D"/>
    <w:rsid w:val="003C37E4"/>
    <w:rsid w:val="003C7B96"/>
    <w:rsid w:val="004012E7"/>
    <w:rsid w:val="0041280B"/>
    <w:rsid w:val="0043679B"/>
    <w:rsid w:val="00474B7E"/>
    <w:rsid w:val="00482E0E"/>
    <w:rsid w:val="004A1907"/>
    <w:rsid w:val="004A3B3E"/>
    <w:rsid w:val="004B7E0C"/>
    <w:rsid w:val="004F1A52"/>
    <w:rsid w:val="004F4F2A"/>
    <w:rsid w:val="004F7270"/>
    <w:rsid w:val="00510E22"/>
    <w:rsid w:val="00516E8B"/>
    <w:rsid w:val="00556567"/>
    <w:rsid w:val="00557817"/>
    <w:rsid w:val="005F0C42"/>
    <w:rsid w:val="0062652B"/>
    <w:rsid w:val="0063075B"/>
    <w:rsid w:val="0063547D"/>
    <w:rsid w:val="006456FE"/>
    <w:rsid w:val="0065336D"/>
    <w:rsid w:val="00667DF7"/>
    <w:rsid w:val="00670518"/>
    <w:rsid w:val="006B67D0"/>
    <w:rsid w:val="006D1522"/>
    <w:rsid w:val="00747F17"/>
    <w:rsid w:val="0079477D"/>
    <w:rsid w:val="00796EA5"/>
    <w:rsid w:val="007A38BA"/>
    <w:rsid w:val="007C1955"/>
    <w:rsid w:val="007C2345"/>
    <w:rsid w:val="007C4CB9"/>
    <w:rsid w:val="007C53CC"/>
    <w:rsid w:val="007D24BE"/>
    <w:rsid w:val="007E206F"/>
    <w:rsid w:val="00816BF2"/>
    <w:rsid w:val="00832222"/>
    <w:rsid w:val="00847776"/>
    <w:rsid w:val="00892109"/>
    <w:rsid w:val="008B402E"/>
    <w:rsid w:val="008C57E4"/>
    <w:rsid w:val="009104E5"/>
    <w:rsid w:val="00926381"/>
    <w:rsid w:val="00926C40"/>
    <w:rsid w:val="00967706"/>
    <w:rsid w:val="00980235"/>
    <w:rsid w:val="009904DD"/>
    <w:rsid w:val="009A69EA"/>
    <w:rsid w:val="009B62DC"/>
    <w:rsid w:val="009C090D"/>
    <w:rsid w:val="009D1D9D"/>
    <w:rsid w:val="009D7D26"/>
    <w:rsid w:val="00A217CE"/>
    <w:rsid w:val="00A349DE"/>
    <w:rsid w:val="00A53873"/>
    <w:rsid w:val="00A85968"/>
    <w:rsid w:val="00A928A7"/>
    <w:rsid w:val="00AE3D72"/>
    <w:rsid w:val="00B00708"/>
    <w:rsid w:val="00B26CFA"/>
    <w:rsid w:val="00B3529E"/>
    <w:rsid w:val="00B54C38"/>
    <w:rsid w:val="00BB0020"/>
    <w:rsid w:val="00BD03CE"/>
    <w:rsid w:val="00BD26F2"/>
    <w:rsid w:val="00BF3D54"/>
    <w:rsid w:val="00C27B42"/>
    <w:rsid w:val="00C375D9"/>
    <w:rsid w:val="00C5423E"/>
    <w:rsid w:val="00C6303B"/>
    <w:rsid w:val="00C92FDA"/>
    <w:rsid w:val="00CA22B7"/>
    <w:rsid w:val="00CA3BDB"/>
    <w:rsid w:val="00CE27D1"/>
    <w:rsid w:val="00CF0145"/>
    <w:rsid w:val="00D0556E"/>
    <w:rsid w:val="00D076B9"/>
    <w:rsid w:val="00D305AA"/>
    <w:rsid w:val="00D345C2"/>
    <w:rsid w:val="00D50C72"/>
    <w:rsid w:val="00D70C73"/>
    <w:rsid w:val="00D92A77"/>
    <w:rsid w:val="00DA6B67"/>
    <w:rsid w:val="00DB3834"/>
    <w:rsid w:val="00DB4EA2"/>
    <w:rsid w:val="00DF0C2C"/>
    <w:rsid w:val="00DF173B"/>
    <w:rsid w:val="00E225E2"/>
    <w:rsid w:val="00E30A8E"/>
    <w:rsid w:val="00E34A1E"/>
    <w:rsid w:val="00E948B3"/>
    <w:rsid w:val="00EB7DAC"/>
    <w:rsid w:val="00EC544F"/>
    <w:rsid w:val="00EC58BA"/>
    <w:rsid w:val="00F07386"/>
    <w:rsid w:val="00F37FBE"/>
    <w:rsid w:val="00F45902"/>
    <w:rsid w:val="00F66E43"/>
    <w:rsid w:val="00FA2BCD"/>
    <w:rsid w:val="00FD5018"/>
    <w:rsid w:val="00FF5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408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F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54C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9904D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F17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F173B"/>
    <w:rPr>
      <w:b/>
      <w:bCs/>
    </w:rPr>
  </w:style>
  <w:style w:type="paragraph" w:styleId="a6">
    <w:name w:val="No Spacing"/>
    <w:uiPriority w:val="1"/>
    <w:qFormat/>
    <w:rsid w:val="00BB0020"/>
    <w:pPr>
      <w:spacing w:after="0" w:line="240" w:lineRule="auto"/>
    </w:pPr>
  </w:style>
  <w:style w:type="table" w:styleId="a7">
    <w:name w:val="Table Grid"/>
    <w:basedOn w:val="a1"/>
    <w:uiPriority w:val="39"/>
    <w:rsid w:val="00DB4E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EC58BA"/>
    <w:rPr>
      <w:color w:val="605E5C"/>
      <w:shd w:val="clear" w:color="auto" w:fill="E1DFDD"/>
    </w:rPr>
  </w:style>
  <w:style w:type="character" w:customStyle="1" w:styleId="extendedtext-full">
    <w:name w:val="extendedtext-full"/>
    <w:basedOn w:val="a0"/>
    <w:rsid w:val="00F66E43"/>
  </w:style>
  <w:style w:type="character" w:customStyle="1" w:styleId="extendedtext-short">
    <w:name w:val="extendedtext-short"/>
    <w:basedOn w:val="a0"/>
    <w:rsid w:val="00F66E43"/>
  </w:style>
  <w:style w:type="character" w:customStyle="1" w:styleId="fontstyle01">
    <w:name w:val="fontstyle01"/>
    <w:basedOn w:val="a0"/>
    <w:rsid w:val="00D076B9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F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54C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9904D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F17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F173B"/>
    <w:rPr>
      <w:b/>
      <w:bCs/>
    </w:rPr>
  </w:style>
  <w:style w:type="paragraph" w:styleId="a6">
    <w:name w:val="No Spacing"/>
    <w:uiPriority w:val="1"/>
    <w:qFormat/>
    <w:rsid w:val="00BB0020"/>
    <w:pPr>
      <w:spacing w:after="0" w:line="240" w:lineRule="auto"/>
    </w:pPr>
  </w:style>
  <w:style w:type="table" w:styleId="a7">
    <w:name w:val="Table Grid"/>
    <w:basedOn w:val="a1"/>
    <w:uiPriority w:val="39"/>
    <w:rsid w:val="00DB4E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EC58BA"/>
    <w:rPr>
      <w:color w:val="605E5C"/>
      <w:shd w:val="clear" w:color="auto" w:fill="E1DFDD"/>
    </w:rPr>
  </w:style>
  <w:style w:type="character" w:customStyle="1" w:styleId="extendedtext-full">
    <w:name w:val="extendedtext-full"/>
    <w:basedOn w:val="a0"/>
    <w:rsid w:val="00F66E43"/>
  </w:style>
  <w:style w:type="character" w:customStyle="1" w:styleId="extendedtext-short">
    <w:name w:val="extendedtext-short"/>
    <w:basedOn w:val="a0"/>
    <w:rsid w:val="00F66E43"/>
  </w:style>
  <w:style w:type="character" w:customStyle="1" w:styleId="fontstyle01">
    <w:name w:val="fontstyle01"/>
    <w:basedOn w:val="a0"/>
    <w:rsid w:val="00D076B9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53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888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98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43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8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g.resh.edu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2</Pages>
  <Words>687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</dc:creator>
  <cp:lastModifiedBy>NO</cp:lastModifiedBy>
  <cp:revision>135</cp:revision>
  <dcterms:created xsi:type="dcterms:W3CDTF">2023-05-03T03:45:00Z</dcterms:created>
  <dcterms:modified xsi:type="dcterms:W3CDTF">2024-04-04T12:14:00Z</dcterms:modified>
</cp:coreProperties>
</file>