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C84" w:rsidRPr="00097210" w:rsidRDefault="00097210" w:rsidP="000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097210">
        <w:rPr>
          <w:rFonts w:ascii="Times New Roman" w:eastAsia="Times New Roman" w:hAnsi="Times New Roman" w:cs="Times New Roman"/>
          <w:b/>
          <w:bCs/>
          <w:sz w:val="24"/>
        </w:rPr>
        <w:t>Анализ результатов работы ММО музыкальных руководителей</w:t>
      </w:r>
    </w:p>
    <w:p w:rsidR="00D67C84" w:rsidRPr="00097210" w:rsidRDefault="00097210" w:rsidP="000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proofErr w:type="spellStart"/>
      <w:r w:rsidRPr="00097210">
        <w:rPr>
          <w:rFonts w:ascii="Times New Roman" w:eastAsia="Times New Roman" w:hAnsi="Times New Roman" w:cs="Times New Roman"/>
          <w:b/>
          <w:bCs/>
          <w:sz w:val="24"/>
        </w:rPr>
        <w:t>р.п</w:t>
      </w:r>
      <w:proofErr w:type="spellEnd"/>
      <w:r w:rsidRPr="00097210">
        <w:rPr>
          <w:rFonts w:ascii="Times New Roman" w:eastAsia="Times New Roman" w:hAnsi="Times New Roman" w:cs="Times New Roman"/>
          <w:b/>
          <w:bCs/>
          <w:sz w:val="24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bookmarkStart w:id="0" w:name="_GoBack"/>
      <w:bookmarkEnd w:id="0"/>
      <w:r w:rsidRPr="00097210">
        <w:rPr>
          <w:rFonts w:ascii="Times New Roman" w:eastAsia="Times New Roman" w:hAnsi="Times New Roman" w:cs="Times New Roman"/>
          <w:b/>
          <w:bCs/>
          <w:sz w:val="24"/>
        </w:rPr>
        <w:t>Кольцово Новосибирской области</w:t>
      </w:r>
    </w:p>
    <w:p w:rsidR="00D67C84" w:rsidRPr="00097210" w:rsidRDefault="00097210" w:rsidP="000972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097210">
        <w:rPr>
          <w:rFonts w:ascii="Times New Roman" w:eastAsia="Times New Roman" w:hAnsi="Times New Roman" w:cs="Times New Roman"/>
          <w:b/>
          <w:bCs/>
          <w:sz w:val="24"/>
        </w:rPr>
        <w:t>за период с сентября 2023 года по май 2024 года</w:t>
      </w:r>
    </w:p>
    <w:p w:rsidR="00D67C84" w:rsidRDefault="00D67C8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67C84" w:rsidRDefault="00097210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Методическая тема ММО </w:t>
      </w:r>
      <w:r>
        <w:rPr>
          <w:rFonts w:ascii="Times New Roman" w:eastAsia="Times New Roman" w:hAnsi="Times New Roman" w:cs="Times New Roman"/>
          <w:b/>
          <w:sz w:val="24"/>
        </w:rPr>
        <w:t>музыкальных руководителей</w:t>
      </w:r>
      <w:r>
        <w:rPr>
          <w:rFonts w:ascii="Times New Roman" w:eastAsia="Times New Roman" w:hAnsi="Times New Roman" w:cs="Times New Roman"/>
          <w:sz w:val="24"/>
        </w:rPr>
        <w:t>: «</w:t>
      </w:r>
      <w:r>
        <w:rPr>
          <w:rFonts w:ascii="Times New Roman" w:eastAsia="Times New Roman" w:hAnsi="Times New Roman" w:cs="Times New Roman"/>
          <w:sz w:val="24"/>
        </w:rPr>
        <w:t>Реализация требований ФГОС ОО с учетом содержания ФООП, ФАОП в ОО Новосибирской области"</w:t>
      </w:r>
    </w:p>
    <w:p w:rsidR="00D67C84" w:rsidRDefault="00097210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</w:t>
      </w:r>
      <w:r>
        <w:rPr>
          <w:rFonts w:ascii="Times New Roman" w:eastAsia="Times New Roman" w:hAnsi="Times New Roman" w:cs="Times New Roman"/>
          <w:sz w:val="24"/>
        </w:rPr>
        <w:t>: методическая поддержка музыкальных руководителей ДОУ по актуальным вопросам обучения и воспитания, создание среды для мотивации педагогических работников к непре</w:t>
      </w:r>
      <w:r>
        <w:rPr>
          <w:rFonts w:ascii="Times New Roman" w:eastAsia="Times New Roman" w:hAnsi="Times New Roman" w:cs="Times New Roman"/>
          <w:sz w:val="24"/>
        </w:rPr>
        <w:t xml:space="preserve">рывному совершенствованию и саморазвитию.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Задачи объединения:</w:t>
      </w:r>
    </w:p>
    <w:p w:rsidR="00D67C84" w:rsidRDefault="0009721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1)Освоение нового содержания музыкального образования, содействие освоению </w:t>
      </w:r>
      <w:r>
        <w:rPr>
          <w:rFonts w:ascii="Times New Roman" w:eastAsia="Times New Roman" w:hAnsi="Times New Roman" w:cs="Times New Roman"/>
          <w:sz w:val="24"/>
        </w:rPr>
        <w:t>и внедрению наиболее эффективных методов, технологий и приёмов обучения и воспитания детей дошкольного возраста.</w:t>
      </w:r>
    </w:p>
    <w:p w:rsidR="00D67C84" w:rsidRDefault="0009721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2)Выявление лучших педагогических практик музыкально-эстетического образования, содействие их распространению, обмен опытом успешной педагогиче</w:t>
      </w:r>
      <w:r>
        <w:rPr>
          <w:rFonts w:ascii="Times New Roman" w:eastAsia="Times New Roman" w:hAnsi="Times New Roman" w:cs="Times New Roman"/>
          <w:sz w:val="24"/>
        </w:rPr>
        <w:t>ской деятельности.</w:t>
      </w:r>
    </w:p>
    <w:p w:rsidR="00D67C84" w:rsidRDefault="0009721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3)Создание условий для мотивации педагогических работников к непрерывному совершенствованию и саморазвитию.</w:t>
      </w:r>
    </w:p>
    <w:p w:rsidR="00D67C84" w:rsidRDefault="00D67C84">
      <w:pPr>
        <w:rPr>
          <w:rFonts w:ascii="Times New Roman" w:eastAsia="Times New Roman" w:hAnsi="Times New Roman" w:cs="Times New Roman"/>
          <w:sz w:val="24"/>
        </w:rPr>
      </w:pPr>
    </w:p>
    <w:p w:rsidR="00D67C84" w:rsidRDefault="00097210">
      <w:pPr>
        <w:numPr>
          <w:ilvl w:val="0"/>
          <w:numId w:val="1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Общие данные:</w:t>
      </w:r>
    </w:p>
    <w:tbl>
      <w:tblPr>
        <w:tblW w:w="0" w:type="auto"/>
        <w:tblInd w:w="72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6"/>
        <w:gridCol w:w="2112"/>
        <w:gridCol w:w="2085"/>
        <w:gridCol w:w="2192"/>
      </w:tblGrid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ММО музыкальных руководителей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Дегтярёва Елена Валерьевна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МБДОУ "Лёвушка"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музыкальный руководител</w:t>
            </w:r>
            <w:r>
              <w:rPr>
                <w:rFonts w:ascii="Calibri" w:eastAsia="Calibri" w:hAnsi="Calibri" w:cs="Calibri"/>
              </w:rPr>
              <w:t>ь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руководителя музыкальных руководителей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Дубровина Юлия Викторовна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МБДОУ "Лёвушка"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музыкальный руководитель</w:t>
            </w:r>
          </w:p>
        </w:tc>
      </w:tr>
    </w:tbl>
    <w:p w:rsidR="00D67C84" w:rsidRDefault="00D67C8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D67C84" w:rsidRDefault="00D67C8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D67C84" w:rsidRDefault="00097210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состав ММО входит 9 педагогов, из них 1 категория присвоена 2 </w:t>
      </w:r>
      <w:proofErr w:type="gramStart"/>
      <w:r>
        <w:rPr>
          <w:rFonts w:ascii="Times New Roman" w:eastAsia="Times New Roman" w:hAnsi="Times New Roman" w:cs="Times New Roman"/>
          <w:sz w:val="24"/>
        </w:rPr>
        <w:t>чел</w:t>
      </w:r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</w:p>
    <w:p w:rsidR="00D67C84" w:rsidRDefault="00097210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высшая категория 6 </w:t>
      </w:r>
      <w:proofErr w:type="gramStart"/>
      <w:r>
        <w:rPr>
          <w:rFonts w:ascii="Times New Roman" w:eastAsia="Times New Roman" w:hAnsi="Times New Roman" w:cs="Times New Roman"/>
          <w:sz w:val="24"/>
        </w:rPr>
        <w:t>чел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без категории 1 чел.</w:t>
      </w:r>
    </w:p>
    <w:p w:rsidR="00D67C84" w:rsidRDefault="00D67C8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D67C84" w:rsidRDefault="00097210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Соответствие критериям оценки деятельности ММО: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6"/>
        <w:gridCol w:w="2875"/>
        <w:gridCol w:w="2875"/>
      </w:tblGrid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членов ММО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в % от общего количества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методических событиях регионального уровня (конференции, семинары, сессии)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 </w:t>
            </w:r>
            <w:proofErr w:type="gramStart"/>
            <w:r>
              <w:rPr>
                <w:rFonts w:ascii="Calibri" w:eastAsia="Calibri" w:hAnsi="Calibri" w:cs="Calibri"/>
              </w:rPr>
              <w:t>чел</w:t>
            </w:r>
            <w:proofErr w:type="gram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88 %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экспертной деятельности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муниципальном уровне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1 </w:t>
            </w:r>
            <w:proofErr w:type="gramStart"/>
            <w:r>
              <w:rPr>
                <w:rFonts w:ascii="Calibri" w:eastAsia="Calibri" w:hAnsi="Calibri" w:cs="Calibri"/>
              </w:rPr>
              <w:t>чел</w:t>
            </w:r>
            <w:proofErr w:type="gram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11 %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экспертной деятельности на региональном уровне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gramStart"/>
            <w:r>
              <w:rPr>
                <w:rFonts w:ascii="Calibri" w:eastAsia="Calibri" w:hAnsi="Calibri" w:cs="Calibri"/>
              </w:rPr>
              <w:t>чел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11 %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Трансляция результатов инновационной педагогической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 муниципальном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уровне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9 </w:t>
            </w:r>
            <w:proofErr w:type="gramStart"/>
            <w:r>
              <w:rPr>
                <w:rFonts w:ascii="Calibri" w:eastAsia="Calibri" w:hAnsi="Calibri" w:cs="Calibri"/>
              </w:rPr>
              <w:t>чел</w:t>
            </w:r>
            <w:proofErr w:type="gram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100 %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Трансляция результатов инновационной педагогической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  региональном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уровне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</w:t>
            </w:r>
            <w:proofErr w:type="gramStart"/>
            <w:r>
              <w:rPr>
                <w:rFonts w:ascii="Calibri" w:eastAsia="Calibri" w:hAnsi="Calibri" w:cs="Calibri"/>
              </w:rPr>
              <w:t>ч</w:t>
            </w:r>
            <w:r>
              <w:rPr>
                <w:rFonts w:ascii="Calibri" w:eastAsia="Calibri" w:hAnsi="Calibri" w:cs="Calibri"/>
              </w:rPr>
              <w:t>ел</w:t>
            </w:r>
            <w:proofErr w:type="gram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77 %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горизонтальном методическом взаимодействии на муниципальном уровне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gramStart"/>
            <w:r>
              <w:rPr>
                <w:rFonts w:ascii="Calibri" w:eastAsia="Calibri" w:hAnsi="Calibri" w:cs="Calibri"/>
              </w:rPr>
              <w:t>чел</w:t>
            </w:r>
            <w:proofErr w:type="gram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технологии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Lesson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stady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кураторской методики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диагностике профессиональных дефицитов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  <w:proofErr w:type="gramStart"/>
            <w:r>
              <w:rPr>
                <w:rFonts w:ascii="Calibri" w:eastAsia="Calibri" w:hAnsi="Calibri" w:cs="Calibri"/>
              </w:rPr>
              <w:t>чел</w:t>
            </w:r>
            <w:proofErr w:type="gram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11%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квалификации ММО кафедре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ПиТО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НИПКиПРО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(курс ПК, стажировка)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4 </w:t>
            </w:r>
            <w:proofErr w:type="gramStart"/>
            <w:r>
              <w:rPr>
                <w:rFonts w:ascii="Calibri" w:eastAsia="Calibri" w:hAnsi="Calibri" w:cs="Calibri"/>
              </w:rPr>
              <w:t>чел</w:t>
            </w:r>
            <w:proofErr w:type="gram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44 %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педагогических олимпиадах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конкурсах профессионального мастерства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gramStart"/>
            <w:r>
              <w:rPr>
                <w:rFonts w:ascii="Calibri" w:eastAsia="Calibri" w:hAnsi="Calibri" w:cs="Calibri"/>
              </w:rPr>
              <w:t>чел</w:t>
            </w:r>
            <w:proofErr w:type="gramEnd"/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22 %</w:t>
            </w:r>
          </w:p>
        </w:tc>
      </w:tr>
    </w:tbl>
    <w:p w:rsidR="00D67C84" w:rsidRDefault="00D67C8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D67C84" w:rsidRDefault="00097210">
      <w:pPr>
        <w:numPr>
          <w:ilvl w:val="0"/>
          <w:numId w:val="3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заседаний ММО в 2023/2024 году:</w:t>
      </w:r>
    </w:p>
    <w:tbl>
      <w:tblPr>
        <w:tblW w:w="0" w:type="auto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1976"/>
        <w:gridCol w:w="2361"/>
        <w:gridCol w:w="4139"/>
      </w:tblGrid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заседания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14.09.2023г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tabs>
                <w:tab w:val="left" w:pos="3408"/>
              </w:tabs>
              <w:spacing w:after="20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"Реализация требований ФГОС ОО с учётом содержания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ФООП,ФАОП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ОО"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Pr="00097210" w:rsidRDefault="00097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10">
              <w:rPr>
                <w:rFonts w:ascii="Times New Roman" w:eastAsia="Calibri" w:hAnsi="Times New Roman" w:cs="Times New Roman"/>
                <w:sz w:val="24"/>
                <w:szCs w:val="24"/>
              </w:rPr>
              <w:t>Установочное заседание, планирование на 2023-2024 учебный год.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03.10.2023г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tabs>
                <w:tab w:val="left" w:pos="3408"/>
              </w:tabs>
              <w:spacing w:after="200" w:line="276" w:lineRule="auto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"Возможности художественного слова в создании музыкально-творческих проектов"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Pr="00097210" w:rsidRDefault="00097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10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опыта, круглый стол.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08.11.2023г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"Нравственно- патриотическое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воспитание старших дошколь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ников через проектную деятельность"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Pr="00097210" w:rsidRDefault="00097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1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Фестиваль детского творчества</w:t>
            </w:r>
          </w:p>
        </w:tc>
      </w:tr>
      <w:tr w:rsidR="00D67C84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Pr="00097210" w:rsidRDefault="0009721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97210">
              <w:rPr>
                <w:rFonts w:ascii="Calibri" w:eastAsia="Calibri" w:hAnsi="Calibri" w:cs="Calibri"/>
                <w:sz w:val="24"/>
                <w:szCs w:val="24"/>
              </w:rPr>
              <w:t>18.01.2024г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"Традиционные и современные подходы к слушанию музыки в детском саду"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Pr="00097210" w:rsidRDefault="00097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10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Мастер-класс, трансляция педагогического опыта</w:t>
            </w:r>
          </w:p>
        </w:tc>
      </w:tr>
      <w:tr w:rsidR="00D67C84" w:rsidTr="00097210">
        <w:tblPrEx>
          <w:tblCellMar>
            <w:top w:w="0" w:type="dxa"/>
            <w:bottom w:w="0" w:type="dxa"/>
          </w:tblCellMar>
        </w:tblPrEx>
        <w:trPr>
          <w:trHeight w:val="25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D67C84" w:rsidRDefault="00D6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Pr="00097210" w:rsidRDefault="00097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10">
              <w:rPr>
                <w:rFonts w:ascii="Times New Roman" w:eastAsia="Calibri" w:hAnsi="Times New Roman" w:cs="Times New Roman"/>
                <w:sz w:val="24"/>
                <w:szCs w:val="24"/>
              </w:rPr>
              <w:t>22.03.2024г</w:t>
            </w:r>
          </w:p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D67C84" w:rsidRDefault="00D67C8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 w:rsidP="00097210">
            <w:pPr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""Проектная деятельность как одна из эффективных форм сотрудничества с семьями воспитанников" (Проект "Симфония природы")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C84" w:rsidRDefault="000972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Передача педагогического опыта- (мастер-класс) </w:t>
            </w:r>
          </w:p>
          <w:p w:rsidR="00D67C84" w:rsidRDefault="00D67C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67C84" w:rsidRDefault="00D67C84">
            <w:pPr>
              <w:spacing w:after="0" w:line="240" w:lineRule="auto"/>
              <w:ind w:left="360"/>
            </w:pPr>
          </w:p>
        </w:tc>
      </w:tr>
      <w:tr w:rsidR="00097210" w:rsidTr="00097210">
        <w:tblPrEx>
          <w:tblCellMar>
            <w:top w:w="0" w:type="dxa"/>
            <w:bottom w:w="0" w:type="dxa"/>
          </w:tblCellMar>
        </w:tblPrEx>
        <w:trPr>
          <w:trHeight w:val="322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210" w:rsidRDefault="00097210" w:rsidP="00097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210" w:rsidRDefault="0009721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97210" w:rsidRPr="00097210" w:rsidRDefault="00097210" w:rsidP="0009721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7210">
              <w:rPr>
                <w:rFonts w:ascii="Times New Roman" w:eastAsia="Calibri" w:hAnsi="Times New Roman" w:cs="Times New Roman"/>
                <w:sz w:val="24"/>
                <w:szCs w:val="24"/>
              </w:rPr>
              <w:t>16.05.2024г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210" w:rsidRPr="00097210" w:rsidRDefault="00097210" w:rsidP="00097210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210">
              <w:rPr>
                <w:rFonts w:ascii="Times New Roman" w:eastAsia="Calibri" w:hAnsi="Times New Roman" w:cs="Times New Roman"/>
                <w:sz w:val="24"/>
                <w:szCs w:val="24"/>
              </w:rPr>
              <w:t>"Музыкально-голосовые технологии психологической помощи детям дошкольного возраста с проблемами развития в процессе инклюзивного образования"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7210" w:rsidRDefault="000972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7210" w:rsidRDefault="000972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7210" w:rsidRDefault="000972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7210" w:rsidRDefault="000972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97210" w:rsidRDefault="00097210" w:rsidP="0009721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Семинар-практикум</w:t>
            </w:r>
          </w:p>
        </w:tc>
      </w:tr>
    </w:tbl>
    <w:p w:rsidR="00D67C84" w:rsidRDefault="00D67C8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D67C84" w:rsidRDefault="00097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Выводы:</w:t>
      </w:r>
      <w:r>
        <w:rPr>
          <w:rFonts w:ascii="Times New Roman" w:eastAsia="Times New Roman" w:hAnsi="Times New Roman" w:cs="Times New Roman"/>
          <w:sz w:val="24"/>
        </w:rPr>
        <w:t xml:space="preserve"> реализация плана работы ММО музыкальных руководителей за 2023-2024 г.  –</w:t>
      </w:r>
      <w:r>
        <w:rPr>
          <w:rFonts w:ascii="Times New Roman" w:eastAsia="Times New Roman" w:hAnsi="Times New Roman" w:cs="Times New Roman"/>
          <w:sz w:val="24"/>
        </w:rPr>
        <w:t xml:space="preserve"> 83 </w:t>
      </w:r>
      <w:r>
        <w:rPr>
          <w:rFonts w:ascii="Times New Roman" w:eastAsia="Times New Roman" w:hAnsi="Times New Roman" w:cs="Times New Roman"/>
          <w:sz w:val="24"/>
        </w:rPr>
        <w:t>%. Одно заседание не провели по плану- "</w:t>
      </w:r>
      <w:proofErr w:type="spellStart"/>
      <w:r>
        <w:rPr>
          <w:rFonts w:ascii="Times New Roman" w:eastAsia="Times New Roman" w:hAnsi="Times New Roman" w:cs="Times New Roman"/>
          <w:sz w:val="24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как эффективный метод преодоления речевых нарушений. Из опыта совместной работы"(МБДОУ "Радуга"), потому что в мае состоялся ф</w:t>
      </w:r>
      <w:r>
        <w:rPr>
          <w:rFonts w:ascii="Times New Roman" w:eastAsia="Times New Roman" w:hAnsi="Times New Roman" w:cs="Times New Roman"/>
          <w:sz w:val="24"/>
        </w:rPr>
        <w:t>естиваль детского творчества "Песни Победы" на базе МБДОУ "Радуга" и  семинар-практикум "Музыкально-голосовые технологии психологической помощи детям дошкольного возраста с проблемами в развитии в процессе инклюзивного образования дошкольников" (на базе МБ</w:t>
      </w:r>
      <w:r>
        <w:rPr>
          <w:rFonts w:ascii="Times New Roman" w:eastAsia="Times New Roman" w:hAnsi="Times New Roman" w:cs="Times New Roman"/>
          <w:sz w:val="24"/>
        </w:rPr>
        <w:t>ДОУ "Золотой ключик"), которые не стояли в плане на май 2024г.</w:t>
      </w:r>
    </w:p>
    <w:p w:rsidR="00097210" w:rsidRDefault="00097210">
      <w:pPr>
        <w:jc w:val="both"/>
        <w:rPr>
          <w:rFonts w:ascii="Times New Roman" w:eastAsia="Times New Roman" w:hAnsi="Times New Roman" w:cs="Times New Roman"/>
          <w:sz w:val="24"/>
        </w:rPr>
      </w:pPr>
      <w:r w:rsidRPr="00097210">
        <w:rPr>
          <w:rFonts w:ascii="Times New Roman" w:eastAsia="Times New Roman" w:hAnsi="Times New Roman" w:cs="Times New Roman"/>
          <w:b/>
          <w:bCs/>
          <w:sz w:val="24"/>
        </w:rPr>
        <w:t>Курсы повышения квалификации прошли:</w:t>
      </w:r>
      <w:r>
        <w:rPr>
          <w:rFonts w:ascii="Times New Roman" w:eastAsia="Times New Roman" w:hAnsi="Times New Roman" w:cs="Times New Roman"/>
          <w:sz w:val="24"/>
        </w:rPr>
        <w:t xml:space="preserve"> Васильева </w:t>
      </w:r>
      <w:proofErr w:type="gramStart"/>
      <w:r>
        <w:rPr>
          <w:rFonts w:ascii="Times New Roman" w:eastAsia="Times New Roman" w:hAnsi="Times New Roman" w:cs="Times New Roman"/>
          <w:sz w:val="24"/>
        </w:rPr>
        <w:t>И.И</w:t>
      </w:r>
      <w:proofErr w:type="gramEnd"/>
      <w:r>
        <w:rPr>
          <w:rFonts w:ascii="Times New Roman" w:eastAsia="Times New Roman" w:hAnsi="Times New Roman" w:cs="Times New Roman"/>
          <w:sz w:val="24"/>
        </w:rPr>
        <w:t>, Щербакова И.С (МБДОУ «Егорка») по теме: «Элементарный музыкальный театр»</w:t>
      </w:r>
    </w:p>
    <w:p w:rsidR="00D67C84" w:rsidRDefault="00097210">
      <w:pPr>
        <w:jc w:val="both"/>
        <w:rPr>
          <w:rFonts w:ascii="Times New Roman" w:eastAsia="Times New Roman" w:hAnsi="Times New Roman" w:cs="Times New Roman"/>
          <w:sz w:val="24"/>
        </w:rPr>
      </w:pPr>
      <w:r w:rsidRPr="00097210">
        <w:rPr>
          <w:rFonts w:ascii="Times New Roman" w:eastAsia="Times New Roman" w:hAnsi="Times New Roman" w:cs="Times New Roman"/>
          <w:b/>
          <w:bCs/>
          <w:sz w:val="24"/>
        </w:rPr>
        <w:t>Уровень охваченности педагогов и обучающихся за отчетный период</w:t>
      </w:r>
      <w:r>
        <w:rPr>
          <w:rFonts w:ascii="Times New Roman" w:eastAsia="Times New Roman" w:hAnsi="Times New Roman" w:cs="Times New Roman"/>
          <w:sz w:val="24"/>
        </w:rPr>
        <w:t xml:space="preserve">: кол-во педагогов 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 xml:space="preserve">9 </w:t>
      </w:r>
      <w:proofErr w:type="gramStart"/>
      <w:r>
        <w:rPr>
          <w:rFonts w:ascii="Times New Roman" w:eastAsia="Times New Roman" w:hAnsi="Times New Roman" w:cs="Times New Roman"/>
          <w:sz w:val="24"/>
        </w:rPr>
        <w:t>чел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кол-во обучающихся – 11</w:t>
      </w:r>
      <w:r>
        <w:rPr>
          <w:rFonts w:ascii="Times New Roman" w:eastAsia="Times New Roman" w:hAnsi="Times New Roman" w:cs="Times New Roman"/>
          <w:sz w:val="24"/>
        </w:rPr>
        <w:t>50 чел.</w:t>
      </w:r>
    </w:p>
    <w:p w:rsidR="00D67C84" w:rsidRDefault="00097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Успешные направления деятельности: </w:t>
      </w:r>
      <w:r>
        <w:rPr>
          <w:rFonts w:ascii="Times New Roman" w:eastAsia="Times New Roman" w:hAnsi="Times New Roman" w:cs="Times New Roman"/>
          <w:sz w:val="24"/>
        </w:rPr>
        <w:t>проектная деят</w:t>
      </w:r>
      <w:r>
        <w:rPr>
          <w:rFonts w:ascii="Times New Roman" w:eastAsia="Times New Roman" w:hAnsi="Times New Roman" w:cs="Times New Roman"/>
          <w:sz w:val="24"/>
        </w:rPr>
        <w:t>ельность в 2023-2024 году на базе всех садов успешно реализовывалась. Музыкальные руководители достаточно ус</w:t>
      </w:r>
      <w:r>
        <w:rPr>
          <w:rFonts w:ascii="Times New Roman" w:eastAsia="Times New Roman" w:hAnsi="Times New Roman" w:cs="Times New Roman"/>
          <w:sz w:val="24"/>
        </w:rPr>
        <w:t>пешно участвуют, реализуют и транслируют свой опыт среди коллег в этом направлении. В этом году состоялись 2 творческих фестиваля - "Хоровод Дружбы"(</w:t>
      </w:r>
      <w:r>
        <w:rPr>
          <w:rFonts w:ascii="Times New Roman" w:eastAsia="Times New Roman" w:hAnsi="Times New Roman" w:cs="Times New Roman"/>
          <w:sz w:val="24"/>
        </w:rPr>
        <w:t xml:space="preserve">ноябрь) на базе МБДОУ "Лёвушка" и "Песни Победы"(май)-на базе МБДОУ "Радуга". Очень продуктивным был </w:t>
      </w:r>
      <w:r>
        <w:rPr>
          <w:rFonts w:ascii="Times New Roman" w:eastAsia="Times New Roman" w:hAnsi="Times New Roman" w:cs="Times New Roman"/>
          <w:sz w:val="24"/>
        </w:rPr>
        <w:lastRenderedPageBreak/>
        <w:t>семинар -практикум на базе МБДОУ "Золотой ключик"(май) с привлечением практикующего психолога. Музыкальные руководители активно участвуют во всех творчески</w:t>
      </w:r>
      <w:r>
        <w:rPr>
          <w:rFonts w:ascii="Times New Roman" w:eastAsia="Times New Roman" w:hAnsi="Times New Roman" w:cs="Times New Roman"/>
          <w:sz w:val="24"/>
        </w:rPr>
        <w:t xml:space="preserve">х мероприятиях </w:t>
      </w:r>
      <w:proofErr w:type="spellStart"/>
      <w:r>
        <w:rPr>
          <w:rFonts w:ascii="Times New Roman" w:eastAsia="Times New Roman" w:hAnsi="Times New Roman" w:cs="Times New Roman"/>
          <w:sz w:val="24"/>
        </w:rPr>
        <w:t>р.п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Кольцово - СУП, концерт к Дню учителя, 9 мая, Пасхальные и Рождественские концерты и др. Успешно сотрудничают с КДШИ, ДК </w:t>
      </w:r>
      <w:r>
        <w:rPr>
          <w:rFonts w:ascii="Times New Roman" w:eastAsia="Times New Roman" w:hAnsi="Times New Roman" w:cs="Times New Roman"/>
          <w:sz w:val="24"/>
        </w:rPr>
        <w:t xml:space="preserve">"Кольцово", ДТ "Факел". </w:t>
      </w:r>
      <w:r>
        <w:rPr>
          <w:rFonts w:ascii="Times New Roman" w:eastAsia="Times New Roman" w:hAnsi="Times New Roman" w:cs="Times New Roman"/>
          <w:sz w:val="24"/>
        </w:rPr>
        <w:t xml:space="preserve">Детский сад "Радуга" и "Лёвушка" приняли участие и стали финалистами </w:t>
      </w:r>
      <w:proofErr w:type="gramStart"/>
      <w:r>
        <w:rPr>
          <w:rFonts w:ascii="Times New Roman" w:eastAsia="Times New Roman" w:hAnsi="Times New Roman" w:cs="Times New Roman"/>
          <w:sz w:val="24"/>
        </w:rPr>
        <w:t>в  творческом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фестивале "</w:t>
      </w:r>
      <w:r>
        <w:rPr>
          <w:rFonts w:ascii="Times New Roman" w:eastAsia="Times New Roman" w:hAnsi="Times New Roman" w:cs="Times New Roman"/>
          <w:sz w:val="24"/>
        </w:rPr>
        <w:t xml:space="preserve">Чудо- дети" (Первомайский район),  фестиваль -конкурс "Колокольчик" </w:t>
      </w:r>
      <w:r>
        <w:rPr>
          <w:rFonts w:ascii="Times New Roman" w:eastAsia="Times New Roman" w:hAnsi="Times New Roman" w:cs="Times New Roman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Краснообск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D67C84" w:rsidRDefault="00097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Направления деятельности, требующие корректировку</w:t>
      </w:r>
      <w:r>
        <w:rPr>
          <w:rFonts w:ascii="Times New Roman" w:eastAsia="Times New Roman" w:hAnsi="Times New Roman" w:cs="Times New Roman"/>
          <w:sz w:val="24"/>
        </w:rPr>
        <w:t>: сотрудничество с другими узкими специалистами- психологами, лого</w:t>
      </w:r>
      <w:r>
        <w:rPr>
          <w:rFonts w:ascii="Times New Roman" w:eastAsia="Times New Roman" w:hAnsi="Times New Roman" w:cs="Times New Roman"/>
          <w:sz w:val="24"/>
        </w:rPr>
        <w:t>педами, де</w:t>
      </w:r>
      <w:r>
        <w:rPr>
          <w:rFonts w:ascii="Times New Roman" w:eastAsia="Times New Roman" w:hAnsi="Times New Roman" w:cs="Times New Roman"/>
          <w:sz w:val="24"/>
        </w:rPr>
        <w:t xml:space="preserve">фектологами по работе с детьми </w:t>
      </w:r>
      <w:proofErr w:type="gramStart"/>
      <w:r>
        <w:rPr>
          <w:rFonts w:ascii="Times New Roman" w:eastAsia="Times New Roman" w:hAnsi="Times New Roman" w:cs="Times New Roman"/>
          <w:sz w:val="24"/>
        </w:rPr>
        <w:t>ОВЗ(</w:t>
      </w:r>
      <w:proofErr w:type="gramEnd"/>
      <w:r>
        <w:rPr>
          <w:rFonts w:ascii="Times New Roman" w:eastAsia="Times New Roman" w:hAnsi="Times New Roman" w:cs="Times New Roman"/>
          <w:sz w:val="24"/>
        </w:rPr>
        <w:t>совместная деятельность, передача опыта.)</w:t>
      </w:r>
    </w:p>
    <w:p w:rsidR="00D67C84" w:rsidRDefault="00097210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Достижения: </w:t>
      </w:r>
      <w:r>
        <w:rPr>
          <w:rFonts w:ascii="Times New Roman" w:eastAsia="Times New Roman" w:hAnsi="Times New Roman" w:cs="Times New Roman"/>
          <w:sz w:val="24"/>
        </w:rPr>
        <w:t xml:space="preserve">в этому учебном году мы смогли реализовать 2 совместных творческих проекта "Песни Победы" и </w:t>
      </w:r>
      <w:r>
        <w:rPr>
          <w:rFonts w:ascii="Times New Roman" w:eastAsia="Times New Roman" w:hAnsi="Times New Roman" w:cs="Times New Roman"/>
          <w:sz w:val="24"/>
        </w:rPr>
        <w:t>"Хоровод Дружбы"</w:t>
      </w:r>
    </w:p>
    <w:p w:rsidR="00D67C84" w:rsidRDefault="00097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Проблемы: </w:t>
      </w:r>
      <w:r>
        <w:rPr>
          <w:rFonts w:ascii="Times New Roman" w:eastAsia="Times New Roman" w:hAnsi="Times New Roman" w:cs="Times New Roman"/>
          <w:sz w:val="24"/>
        </w:rPr>
        <w:t>обмен опытом с музыкальными руководителями НСО, новые инновационные площадки для обмена и трансляции педагогического опыта.</w:t>
      </w:r>
    </w:p>
    <w:p w:rsidR="00D67C84" w:rsidRDefault="00097210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Пути решения обозначенных проблем: </w:t>
      </w:r>
      <w:r>
        <w:rPr>
          <w:rFonts w:ascii="Times New Roman" w:eastAsia="Times New Roman" w:hAnsi="Times New Roman" w:cs="Times New Roman"/>
          <w:sz w:val="24"/>
        </w:rPr>
        <w:t>участие в онлайн трансляциях и семинарах-практиках, поиск новых площад</w:t>
      </w:r>
      <w:r>
        <w:rPr>
          <w:rFonts w:ascii="Times New Roman" w:eastAsia="Times New Roman" w:hAnsi="Times New Roman" w:cs="Times New Roman"/>
          <w:sz w:val="24"/>
        </w:rPr>
        <w:t>ок для обмена педагогическим опытом, орг</w:t>
      </w:r>
      <w:r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низовать совместный семинар с МО логопедов-де</w:t>
      </w:r>
      <w:r>
        <w:rPr>
          <w:rFonts w:ascii="Times New Roman" w:eastAsia="Times New Roman" w:hAnsi="Times New Roman" w:cs="Times New Roman"/>
          <w:sz w:val="24"/>
        </w:rPr>
        <w:t xml:space="preserve">фектологов. </w:t>
      </w:r>
    </w:p>
    <w:p w:rsidR="00D67C84" w:rsidRDefault="00097210">
      <w:pPr>
        <w:jc w:val="both"/>
        <w:rPr>
          <w:rFonts w:ascii="Times New Roman" w:eastAsia="Times New Roman" w:hAnsi="Times New Roman" w:cs="Times New Roman"/>
          <w:b/>
          <w:sz w:val="30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Перспективы: </w:t>
      </w:r>
      <w:r>
        <w:rPr>
          <w:rFonts w:ascii="Times New Roman" w:eastAsia="Times New Roman" w:hAnsi="Times New Roman" w:cs="Times New Roman"/>
          <w:sz w:val="24"/>
        </w:rPr>
        <w:t xml:space="preserve">повышение профессионального мастерства педагогов через                     самообразование, взаимное </w:t>
      </w:r>
      <w:r>
        <w:rPr>
          <w:rFonts w:ascii="Times New Roman" w:eastAsia="Times New Roman" w:hAnsi="Times New Roman" w:cs="Times New Roman"/>
          <w:sz w:val="24"/>
        </w:rPr>
        <w:t>посещ</w:t>
      </w:r>
      <w:r>
        <w:rPr>
          <w:rFonts w:ascii="Times New Roman" w:eastAsia="Times New Roman" w:hAnsi="Times New Roman" w:cs="Times New Roman"/>
          <w:sz w:val="24"/>
        </w:rPr>
        <w:t>ение музыкальных</w:t>
      </w:r>
      <w:r>
        <w:rPr>
          <w:rFonts w:ascii="Times New Roman" w:eastAsia="Times New Roman" w:hAnsi="Times New Roman" w:cs="Times New Roman"/>
          <w:sz w:val="24"/>
        </w:rPr>
        <w:t xml:space="preserve"> занятий, участие в твор</w:t>
      </w:r>
      <w:r>
        <w:rPr>
          <w:rFonts w:ascii="Times New Roman" w:eastAsia="Times New Roman" w:hAnsi="Times New Roman" w:cs="Times New Roman"/>
          <w:sz w:val="24"/>
        </w:rPr>
        <w:t>ческих мастерских, использование современных информационных технологий, ИОМ. Совершенствовать организационно-методические условия обучения для дошкольников с ОВЗ, обеспечить методическую поддержку педагогов, работающих с детьми ОВЗ.</w:t>
      </w:r>
    </w:p>
    <w:p w:rsidR="00D67C84" w:rsidRDefault="00D67C84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D67C84" w:rsidRDefault="00097210">
      <w:pPr>
        <w:ind w:left="7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Руководитель ММО музык</w:t>
      </w:r>
      <w:r>
        <w:rPr>
          <w:rFonts w:ascii="Times New Roman" w:eastAsia="Times New Roman" w:hAnsi="Times New Roman" w:cs="Times New Roman"/>
          <w:b/>
          <w:sz w:val="24"/>
        </w:rPr>
        <w:t>альных руководителей:</w:t>
      </w:r>
    </w:p>
    <w:p w:rsidR="00D67C84" w:rsidRDefault="00097210">
      <w:pPr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Дегтярёва Е.В.</w:t>
      </w:r>
    </w:p>
    <w:sectPr w:rsidR="00D6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5585B"/>
    <w:multiLevelType w:val="multilevel"/>
    <w:tmpl w:val="BDE6D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D92799"/>
    <w:multiLevelType w:val="multilevel"/>
    <w:tmpl w:val="88AE1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D1FD3"/>
    <w:multiLevelType w:val="multilevel"/>
    <w:tmpl w:val="4BF09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7C84"/>
    <w:rsid w:val="00097210"/>
    <w:rsid w:val="00D6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160B"/>
  <w15:docId w15:val="{B3351106-F87D-4819-8895-60B14C04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2024-06-05T02:40:00Z</cp:lastPrinted>
  <dcterms:created xsi:type="dcterms:W3CDTF">2024-06-05T02:28:00Z</dcterms:created>
  <dcterms:modified xsi:type="dcterms:W3CDTF">2024-06-05T02:40:00Z</dcterms:modified>
</cp:coreProperties>
</file>