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34" w:rsidRPr="00FA1E34" w:rsidRDefault="00F45843" w:rsidP="00FA1E3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FA1E34">
        <w:rPr>
          <w:rFonts w:ascii="Times New Roman" w:hAnsi="Times New Roman" w:cs="Times New Roman"/>
          <w:sz w:val="32"/>
          <w:szCs w:val="32"/>
        </w:rPr>
        <w:t xml:space="preserve">Результаты </w:t>
      </w:r>
      <w:r w:rsidR="0082529D" w:rsidRPr="00FA1E34">
        <w:rPr>
          <w:rFonts w:ascii="Times New Roman" w:hAnsi="Times New Roman" w:cs="Times New Roman"/>
          <w:sz w:val="32"/>
          <w:szCs w:val="32"/>
        </w:rPr>
        <w:t>муниципального конкурса «Лучшие практики педагогических и руководящих работников образовательных организаций</w:t>
      </w:r>
    </w:p>
    <w:p w:rsidR="00ED407C" w:rsidRPr="00FA1E34" w:rsidRDefault="00FA1E34" w:rsidP="00FA1E3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FA1E34">
        <w:rPr>
          <w:rFonts w:ascii="Times New Roman" w:hAnsi="Times New Roman" w:cs="Times New Roman"/>
          <w:sz w:val="32"/>
          <w:szCs w:val="32"/>
        </w:rPr>
        <w:t xml:space="preserve">рабочего поселка </w:t>
      </w:r>
      <w:r w:rsidR="0082529D" w:rsidRPr="00FA1E34">
        <w:rPr>
          <w:rFonts w:ascii="Times New Roman" w:hAnsi="Times New Roman" w:cs="Times New Roman"/>
          <w:sz w:val="32"/>
          <w:szCs w:val="32"/>
        </w:rPr>
        <w:t>Кольцово»</w:t>
      </w:r>
    </w:p>
    <w:p w:rsidR="0082529D" w:rsidRDefault="008252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8081"/>
        <w:gridCol w:w="3118"/>
      </w:tblGrid>
      <w:tr w:rsidR="00EB47B6" w:rsidTr="009821EB">
        <w:tc>
          <w:tcPr>
            <w:tcW w:w="11199" w:type="dxa"/>
            <w:gridSpan w:val="2"/>
          </w:tcPr>
          <w:p w:rsidR="00EB47B6" w:rsidRPr="00FA1E34" w:rsidRDefault="00EB47B6" w:rsidP="00EB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E3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«Воспитание и социализация: развитие личности школьника</w:t>
            </w:r>
            <w:r w:rsidR="00BE5E4F" w:rsidRPr="00FA1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1E34">
              <w:rPr>
                <w:rFonts w:ascii="Times New Roman" w:hAnsi="Times New Roman" w:cs="Times New Roman"/>
                <w:b/>
                <w:sz w:val="28"/>
                <w:szCs w:val="28"/>
              </w:rPr>
              <w:t>/ дошкольника</w:t>
            </w:r>
            <w:r w:rsidR="00BE5E4F" w:rsidRPr="00FA1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образовательном пространстве»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«Егорка»</w:t>
            </w:r>
          </w:p>
          <w:p w:rsidR="00FA1E34" w:rsidRPr="00B1663C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3C">
              <w:rPr>
                <w:rFonts w:ascii="Times New Roman" w:hAnsi="Times New Roman" w:cs="Times New Roman"/>
                <w:sz w:val="24"/>
                <w:szCs w:val="24"/>
              </w:rPr>
              <w:t>Афонина Ю.С., Голюдова И.С.</w:t>
            </w:r>
          </w:p>
          <w:p w:rsidR="00FA1E34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ребенка» в «говорящей среде» детского сада»</w:t>
            </w:r>
          </w:p>
        </w:tc>
        <w:tc>
          <w:tcPr>
            <w:tcW w:w="3118" w:type="dxa"/>
          </w:tcPr>
          <w:p w:rsidR="00FA1E34" w:rsidRPr="00CD2B44" w:rsidRDefault="00CD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«Егорка»</w:t>
            </w:r>
          </w:p>
          <w:p w:rsidR="00FA1E34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С.Г., Васильева И.И.</w:t>
            </w:r>
          </w:p>
          <w:p w:rsidR="00FA1E34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«Картинная галерея» ознакомление дошкольников с живописью через полихудожественный подход</w:t>
            </w:r>
            <w:r w:rsidR="00DB2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A1E34" w:rsidRDefault="00C7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 w:rsidP="00DD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«Радуга»</w:t>
            </w:r>
          </w:p>
          <w:p w:rsidR="00FA1E34" w:rsidRDefault="00FA1E34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Ильюченко Е.В.</w:t>
            </w:r>
          </w:p>
          <w:p w:rsidR="00FA1E34" w:rsidRDefault="00DB2E5D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1E34">
              <w:rPr>
                <w:rFonts w:ascii="Times New Roman" w:hAnsi="Times New Roman" w:cs="Times New Roman"/>
                <w:sz w:val="24"/>
                <w:szCs w:val="24"/>
              </w:rPr>
              <w:t>Программа ранней профориентации детей дошкольного возраста через рациональное использование ресурсов социокультурной среды»</w:t>
            </w:r>
          </w:p>
        </w:tc>
        <w:tc>
          <w:tcPr>
            <w:tcW w:w="3118" w:type="dxa"/>
          </w:tcPr>
          <w:p w:rsidR="00FA1E34" w:rsidRDefault="00C716AD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DB2E5D" w:rsidRDefault="00E10F66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Биотехнологический лицей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A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5D" w:rsidRDefault="00FA1E34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И.А.</w:t>
            </w:r>
          </w:p>
          <w:p w:rsidR="00FA1E34" w:rsidRDefault="00FA1E34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80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младших школьников посредствам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A1E34" w:rsidRDefault="00C716AD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DB2E5D" w:rsidRDefault="00E10F66" w:rsidP="004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Кольцовская школа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A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5D" w:rsidRDefault="00FA1E34" w:rsidP="004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Миляева М.А. </w:t>
            </w:r>
          </w:p>
          <w:p w:rsidR="00FA1E34" w:rsidRDefault="00DB2E5D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1E34" w:rsidRPr="00494731">
              <w:rPr>
                <w:rFonts w:ascii="Times New Roman" w:hAnsi="Times New Roman" w:cs="Times New Roman"/>
                <w:sz w:val="24"/>
                <w:szCs w:val="24"/>
              </w:rPr>
              <w:t>Практика постановки спектакля в школьном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A1E34" w:rsidRDefault="00C716AD" w:rsidP="00D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10DE" w:rsidTr="005416C1">
        <w:tc>
          <w:tcPr>
            <w:tcW w:w="11199" w:type="dxa"/>
            <w:gridSpan w:val="2"/>
          </w:tcPr>
          <w:p w:rsidR="002510DE" w:rsidRPr="00290035" w:rsidRDefault="002510DE" w:rsidP="00251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«Помогая другим, помогаем себе»</w:t>
            </w:r>
          </w:p>
        </w:tc>
      </w:tr>
      <w:tr w:rsidR="00FA1E34" w:rsidTr="00CD2B44">
        <w:tc>
          <w:tcPr>
            <w:tcW w:w="8081" w:type="dxa"/>
          </w:tcPr>
          <w:p w:rsidR="00E10F66" w:rsidRPr="00E10F66" w:rsidRDefault="00E1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«Радуга» </w:t>
            </w:r>
          </w:p>
          <w:p w:rsidR="00FA1E34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Абрамовская Н.Н.</w:t>
            </w:r>
          </w:p>
          <w:p w:rsidR="00FA1E34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Кардакова Н.В.</w:t>
            </w:r>
          </w:p>
          <w:p w:rsidR="00FA1E34" w:rsidRDefault="00FA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социальной активности детей старшего дошкольного возраста через создание детского движения дошкольников «Лучики добра»</w:t>
            </w:r>
          </w:p>
        </w:tc>
        <w:tc>
          <w:tcPr>
            <w:tcW w:w="3118" w:type="dxa"/>
          </w:tcPr>
          <w:p w:rsidR="00FA1E34" w:rsidRDefault="00C7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«Сказка»</w:t>
            </w:r>
          </w:p>
          <w:p w:rsidR="00FA1E34" w:rsidRPr="001C2DED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Москвина Е.Н.</w:t>
            </w:r>
          </w:p>
          <w:p w:rsidR="00FA1E34" w:rsidRPr="001C2DED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Бицура А.В.</w:t>
            </w:r>
          </w:p>
          <w:p w:rsidR="00FA1E34" w:rsidRPr="001C2DED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Ложеницына В.В.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3489057"/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«Волонтерская деятельность как средство социализации детей дошкольного возраста</w:t>
            </w:r>
            <w:bookmarkEnd w:id="0"/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F7E42" w:rsidTr="00111DF7">
        <w:tc>
          <w:tcPr>
            <w:tcW w:w="11199" w:type="dxa"/>
            <w:gridSpan w:val="2"/>
          </w:tcPr>
          <w:p w:rsidR="008F7E42" w:rsidRPr="00DA5F7E" w:rsidRDefault="008F7E42" w:rsidP="008F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«Индивидуальные образовательные траектории. Особенный ребенок – равные возможности»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«Радуга»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Е.Г.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А.В.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искусства в культуре русского народа»</w:t>
            </w:r>
          </w:p>
        </w:tc>
        <w:tc>
          <w:tcPr>
            <w:tcW w:w="3118" w:type="dxa"/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DB2E5D" w:rsidRDefault="00E10F66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Лицей Технополис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A1E34" w:rsidRPr="006C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5D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Еремчук О.А.</w:t>
            </w:r>
            <w:r w:rsidRPr="006C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Равные возможности</w:t>
            </w:r>
            <w:r w:rsidRPr="006C7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F7E42" w:rsidTr="004B64BF">
        <w:tc>
          <w:tcPr>
            <w:tcW w:w="11199" w:type="dxa"/>
            <w:gridSpan w:val="2"/>
          </w:tcPr>
          <w:p w:rsidR="008F7E42" w:rsidRPr="00BE5E4F" w:rsidRDefault="008F7E42" w:rsidP="008F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«Педагог будущего»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«Левушка»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Чепилян С.А.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Чепилян Н.Л.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Грешилова Е.С.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условий для профессионального роста педагогических кадров в МБДОУ «Левушка»</w:t>
            </w:r>
          </w:p>
        </w:tc>
        <w:tc>
          <w:tcPr>
            <w:tcW w:w="3118" w:type="dxa"/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F7E42" w:rsidTr="00055D8A">
        <w:tc>
          <w:tcPr>
            <w:tcW w:w="11199" w:type="dxa"/>
            <w:gridSpan w:val="2"/>
          </w:tcPr>
          <w:p w:rsidR="008F7E42" w:rsidRDefault="008F7E42" w:rsidP="008F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«Семья и детский сад – социальные партнеры»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«Золотой ключик»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Микушова С.В.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«Родительское сообщество в ДОО – смысл и структуры»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</w:tcPr>
          <w:p w:rsidR="00FA1E34" w:rsidRPr="00E10F66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«Радуга»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М.В.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организации ранней помощи и сопровождения детей и их семей в дошкольной образовательной организации»</w:t>
            </w:r>
          </w:p>
        </w:tc>
        <w:tc>
          <w:tcPr>
            <w:tcW w:w="3118" w:type="dxa"/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A1E34" w:rsidTr="00CD2B44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4" w:rsidRPr="00E10F66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«Сказка»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Холдина Н.О.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Окорокова И.Н.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Г.И.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«Практический опыт организации взаимодействия с родительской общественностью на уровне группы компенсирующей направленности в рамках «Семейной ассамблеи «Вместе весело шагать»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F7E42" w:rsidTr="005667D3">
        <w:tc>
          <w:tcPr>
            <w:tcW w:w="11199" w:type="dxa"/>
            <w:gridSpan w:val="2"/>
          </w:tcPr>
          <w:p w:rsidR="008F7E42" w:rsidRDefault="008F7E42" w:rsidP="008F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«Цифровая образовательная среда»</w:t>
            </w:r>
          </w:p>
        </w:tc>
      </w:tr>
      <w:tr w:rsidR="00FA1E34" w:rsidTr="00CD2B44">
        <w:tc>
          <w:tcPr>
            <w:tcW w:w="8081" w:type="dxa"/>
          </w:tcPr>
          <w:p w:rsidR="001B2ACB" w:rsidRDefault="00E10F66" w:rsidP="008F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FA1E34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Биотехнологический лицей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2ACB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Никляева Е.Н</w:t>
            </w:r>
            <w:r w:rsidRPr="00144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1E34" w:rsidRDefault="00FA1E34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3C">
              <w:rPr>
                <w:rFonts w:ascii="Times New Roman" w:hAnsi="Times New Roman" w:cs="Times New Roman"/>
                <w:sz w:val="24"/>
                <w:szCs w:val="24"/>
              </w:rPr>
              <w:t>«Таблицы MS Excel в практике учителя начальных классов»</w:t>
            </w:r>
          </w:p>
        </w:tc>
        <w:tc>
          <w:tcPr>
            <w:tcW w:w="3118" w:type="dxa"/>
          </w:tcPr>
          <w:p w:rsidR="00FA1E34" w:rsidRDefault="00C716AD" w:rsidP="008F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8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8440F" w:rsidTr="00CD2B44">
        <w:tc>
          <w:tcPr>
            <w:tcW w:w="8081" w:type="dxa"/>
          </w:tcPr>
          <w:p w:rsidR="001B2ACB" w:rsidRDefault="00E10F66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58440F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Биотехнологический лицей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Н.В. </w:t>
            </w:r>
            <w:r w:rsidRPr="0058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0F" w:rsidRPr="00144B3C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образовательная среда, как основа создания комфортного цифрового пространства и эффективной организации образовательного процесса</w:t>
            </w:r>
            <w:r w:rsidRPr="0058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8440F" w:rsidTr="00CD2B44">
        <w:tc>
          <w:tcPr>
            <w:tcW w:w="8081" w:type="dxa"/>
          </w:tcPr>
          <w:p w:rsidR="001B2ACB" w:rsidRDefault="00E10F66" w:rsidP="00584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58440F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Биотехнологический лицей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Ю.В</w:t>
            </w:r>
            <w:r w:rsidRPr="00144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440F" w:rsidRPr="00144B3C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6D0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креативного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D0">
              <w:rPr>
                <w:rFonts w:ascii="Times New Roman" w:hAnsi="Times New Roman" w:cs="Times New Roman"/>
                <w:sz w:val="24"/>
                <w:szCs w:val="24"/>
              </w:rPr>
              <w:t>мышления младших школьников на уроках английского языка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D0">
              <w:rPr>
                <w:rFonts w:ascii="Times New Roman" w:hAnsi="Times New Roman" w:cs="Times New Roman"/>
                <w:sz w:val="24"/>
                <w:szCs w:val="24"/>
              </w:rPr>
              <w:t>инклюзивного обучения»</w:t>
            </w:r>
          </w:p>
        </w:tc>
        <w:tc>
          <w:tcPr>
            <w:tcW w:w="3118" w:type="dxa"/>
          </w:tcPr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8440F" w:rsidTr="00CD2B44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B" w:rsidRDefault="00E10F66" w:rsidP="00584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58440F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«Сказка»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Холдина Н.О., 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Окорокова И.Н., </w:t>
            </w:r>
          </w:p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Г.И.</w:t>
            </w:r>
          </w:p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экологичной коммуникации специалистов ДОУ с родителями группы компенсирующей направленности в режиме онлайн»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8440F" w:rsidTr="00400E1E">
        <w:tc>
          <w:tcPr>
            <w:tcW w:w="11199" w:type="dxa"/>
            <w:gridSpan w:val="2"/>
          </w:tcPr>
          <w:p w:rsidR="0058440F" w:rsidRDefault="0058440F" w:rsidP="0058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«Зажги свою звезду. Система работы с одаренными детьми»</w:t>
            </w:r>
          </w:p>
        </w:tc>
      </w:tr>
      <w:tr w:rsidR="0058440F" w:rsidTr="00CD2B44">
        <w:tc>
          <w:tcPr>
            <w:tcW w:w="8081" w:type="dxa"/>
          </w:tcPr>
          <w:p w:rsidR="001B2ACB" w:rsidRDefault="00550AB9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58440F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Биотехнологический лицей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440F" w:rsidRPr="00C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А.С</w:t>
            </w:r>
            <w:r w:rsidRPr="00C3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C34920">
              <w:rPr>
                <w:rFonts w:ascii="Times New Roman" w:hAnsi="Times New Roman" w:cs="Times New Roman"/>
                <w:sz w:val="24"/>
                <w:szCs w:val="24"/>
              </w:rPr>
              <w:t>нтерактивн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34920">
              <w:rPr>
                <w:rFonts w:ascii="Times New Roman" w:hAnsi="Times New Roman" w:cs="Times New Roman"/>
                <w:sz w:val="24"/>
                <w:szCs w:val="24"/>
              </w:rPr>
              <w:t xml:space="preserve"> 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492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«Создай свой бизнес»»</w:t>
            </w:r>
          </w:p>
        </w:tc>
        <w:tc>
          <w:tcPr>
            <w:tcW w:w="3118" w:type="dxa"/>
          </w:tcPr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8440F" w:rsidTr="00CD2B44">
        <w:tc>
          <w:tcPr>
            <w:tcW w:w="8081" w:type="dxa"/>
          </w:tcPr>
          <w:p w:rsidR="001B2ACB" w:rsidRDefault="00550AB9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58440F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Кольцовская школа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Гладких Ю.А. </w:t>
            </w:r>
          </w:p>
          <w:p w:rsidR="0058440F" w:rsidRPr="00C34920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«Интегрированные уроки биологии на английском языке»</w:t>
            </w:r>
          </w:p>
        </w:tc>
        <w:tc>
          <w:tcPr>
            <w:tcW w:w="3118" w:type="dxa"/>
          </w:tcPr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8440F" w:rsidTr="00852D24">
        <w:tc>
          <w:tcPr>
            <w:tcW w:w="11199" w:type="dxa"/>
            <w:gridSpan w:val="2"/>
          </w:tcPr>
          <w:p w:rsidR="0058440F" w:rsidRDefault="0058440F" w:rsidP="0058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«Эффективное управление. Современные системы управления»</w:t>
            </w:r>
          </w:p>
        </w:tc>
      </w:tr>
      <w:tr w:rsidR="0058440F" w:rsidTr="00CD2B44">
        <w:tc>
          <w:tcPr>
            <w:tcW w:w="8081" w:type="dxa"/>
          </w:tcPr>
          <w:p w:rsidR="001B2ACB" w:rsidRDefault="00550AB9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58440F" w:rsidRPr="00E10F66">
              <w:rPr>
                <w:rFonts w:ascii="Times New Roman" w:hAnsi="Times New Roman" w:cs="Times New Roman"/>
                <w:b/>
                <w:sz w:val="24"/>
                <w:szCs w:val="24"/>
              </w:rPr>
              <w:t>Лицей Технополис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ACB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Бацулин К.Б. </w:t>
            </w:r>
          </w:p>
          <w:p w:rsid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развитием профессиональных компетенций педагогов лицея»</w:t>
            </w:r>
          </w:p>
        </w:tc>
        <w:tc>
          <w:tcPr>
            <w:tcW w:w="3118" w:type="dxa"/>
          </w:tcPr>
          <w:p w:rsidR="0058440F" w:rsidRPr="0058440F" w:rsidRDefault="0058440F" w:rsidP="00584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B0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6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82529D" w:rsidRPr="0082529D" w:rsidRDefault="0082529D" w:rsidP="00F90EDE">
      <w:pPr>
        <w:rPr>
          <w:rFonts w:ascii="Times New Roman" w:hAnsi="Times New Roman" w:cs="Times New Roman"/>
          <w:sz w:val="24"/>
          <w:szCs w:val="24"/>
        </w:rPr>
      </w:pPr>
    </w:p>
    <w:sectPr w:rsidR="0082529D" w:rsidRPr="0082529D" w:rsidSect="006E2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9D" w:rsidRDefault="0048419D" w:rsidP="00DA5F7E">
      <w:pPr>
        <w:spacing w:after="0" w:line="240" w:lineRule="auto"/>
      </w:pPr>
      <w:r>
        <w:separator/>
      </w:r>
    </w:p>
  </w:endnote>
  <w:endnote w:type="continuationSeparator" w:id="0">
    <w:p w:rsidR="0048419D" w:rsidRDefault="0048419D" w:rsidP="00DA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9D" w:rsidRDefault="0048419D" w:rsidP="00DA5F7E">
      <w:pPr>
        <w:spacing w:after="0" w:line="240" w:lineRule="auto"/>
      </w:pPr>
      <w:r>
        <w:separator/>
      </w:r>
    </w:p>
  </w:footnote>
  <w:footnote w:type="continuationSeparator" w:id="0">
    <w:p w:rsidR="0048419D" w:rsidRDefault="0048419D" w:rsidP="00DA5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CB"/>
    <w:rsid w:val="000036A7"/>
    <w:rsid w:val="0006352A"/>
    <w:rsid w:val="000E353E"/>
    <w:rsid w:val="0010560B"/>
    <w:rsid w:val="00125530"/>
    <w:rsid w:val="00144B3C"/>
    <w:rsid w:val="00185A2A"/>
    <w:rsid w:val="001B2ACB"/>
    <w:rsid w:val="001C2DED"/>
    <w:rsid w:val="002510DE"/>
    <w:rsid w:val="00276E52"/>
    <w:rsid w:val="00290035"/>
    <w:rsid w:val="003132A6"/>
    <w:rsid w:val="0033188A"/>
    <w:rsid w:val="00351A33"/>
    <w:rsid w:val="003F33F0"/>
    <w:rsid w:val="0048419D"/>
    <w:rsid w:val="00494731"/>
    <w:rsid w:val="00550AB9"/>
    <w:rsid w:val="005638E6"/>
    <w:rsid w:val="0058440F"/>
    <w:rsid w:val="005C27D1"/>
    <w:rsid w:val="006C7249"/>
    <w:rsid w:val="006E2191"/>
    <w:rsid w:val="0072471F"/>
    <w:rsid w:val="007823EF"/>
    <w:rsid w:val="007A420C"/>
    <w:rsid w:val="007C6B95"/>
    <w:rsid w:val="007D427A"/>
    <w:rsid w:val="007F1CE3"/>
    <w:rsid w:val="0082529D"/>
    <w:rsid w:val="00831104"/>
    <w:rsid w:val="008F7E42"/>
    <w:rsid w:val="009144C4"/>
    <w:rsid w:val="00977802"/>
    <w:rsid w:val="009D0FEF"/>
    <w:rsid w:val="00A1324B"/>
    <w:rsid w:val="00A34B49"/>
    <w:rsid w:val="00A76BC7"/>
    <w:rsid w:val="00A861BA"/>
    <w:rsid w:val="00AE4FCB"/>
    <w:rsid w:val="00B01AC9"/>
    <w:rsid w:val="00B1663C"/>
    <w:rsid w:val="00B432C9"/>
    <w:rsid w:val="00BB36D0"/>
    <w:rsid w:val="00BE5E4F"/>
    <w:rsid w:val="00BF3D72"/>
    <w:rsid w:val="00C34920"/>
    <w:rsid w:val="00C66939"/>
    <w:rsid w:val="00C716AD"/>
    <w:rsid w:val="00CD2B44"/>
    <w:rsid w:val="00CE41B2"/>
    <w:rsid w:val="00CF58ED"/>
    <w:rsid w:val="00CF7026"/>
    <w:rsid w:val="00D02042"/>
    <w:rsid w:val="00D3344E"/>
    <w:rsid w:val="00DA5F7E"/>
    <w:rsid w:val="00DB2E5D"/>
    <w:rsid w:val="00DF7C7D"/>
    <w:rsid w:val="00E10F66"/>
    <w:rsid w:val="00EB47B6"/>
    <w:rsid w:val="00ED407C"/>
    <w:rsid w:val="00EF1B37"/>
    <w:rsid w:val="00F45843"/>
    <w:rsid w:val="00F90EDE"/>
    <w:rsid w:val="00F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A665"/>
  <w15:chartTrackingRefBased/>
  <w15:docId w15:val="{2283E775-361B-4608-AFD6-613B898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F7E"/>
  </w:style>
  <w:style w:type="paragraph" w:styleId="a6">
    <w:name w:val="footer"/>
    <w:basedOn w:val="a"/>
    <w:link w:val="a7"/>
    <w:uiPriority w:val="99"/>
    <w:unhideWhenUsed/>
    <w:rsid w:val="00DA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F7E"/>
  </w:style>
  <w:style w:type="paragraph" w:styleId="a8">
    <w:name w:val="No Spacing"/>
    <w:uiPriority w:val="1"/>
    <w:qFormat/>
    <w:rsid w:val="00FA1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бородина Анастасия Ивановна</cp:lastModifiedBy>
  <cp:revision>106</cp:revision>
  <dcterms:created xsi:type="dcterms:W3CDTF">2024-05-20T11:13:00Z</dcterms:created>
  <dcterms:modified xsi:type="dcterms:W3CDTF">2024-10-07T02:52:00Z</dcterms:modified>
</cp:coreProperties>
</file>