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16B46" w14:textId="77777777" w:rsidR="002115DA" w:rsidRPr="002115DA" w:rsidRDefault="002115DA" w:rsidP="002115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5DA">
        <w:rPr>
          <w:rFonts w:ascii="Times New Roman" w:hAnsi="Times New Roman" w:cs="Times New Roman"/>
          <w:b/>
          <w:bCs/>
          <w:sz w:val="28"/>
          <w:szCs w:val="28"/>
        </w:rPr>
        <w:t>УЧЕБНАЯ СИБИРЬ-2024</w:t>
      </w:r>
      <w:r w:rsidRPr="002115D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115DA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87330DE" w14:textId="58508B80" w:rsidR="0063664B" w:rsidRDefault="002115DA" w:rsidP="002115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5DA">
        <w:rPr>
          <w:rFonts w:ascii="Times New Roman" w:hAnsi="Times New Roman" w:cs="Times New Roman"/>
          <w:sz w:val="28"/>
          <w:szCs w:val="28"/>
        </w:rPr>
        <w:t xml:space="preserve">Проектная работа коллектива педагогов </w:t>
      </w:r>
      <w:r>
        <w:rPr>
          <w:rFonts w:ascii="Times New Roman" w:hAnsi="Times New Roman" w:cs="Times New Roman"/>
          <w:sz w:val="28"/>
          <w:szCs w:val="28"/>
        </w:rPr>
        <w:t xml:space="preserve">лицея «Технополис»: </w:t>
      </w:r>
      <w:r w:rsidRPr="002115DA">
        <w:rPr>
          <w:rFonts w:ascii="Times New Roman" w:hAnsi="Times New Roman" w:cs="Times New Roman"/>
          <w:sz w:val="28"/>
          <w:szCs w:val="28"/>
        </w:rPr>
        <w:t xml:space="preserve">Петренко Н.В., Прокопьева И.В., </w:t>
      </w:r>
      <w:proofErr w:type="spellStart"/>
      <w:r w:rsidRPr="002115DA">
        <w:rPr>
          <w:rFonts w:ascii="Times New Roman" w:hAnsi="Times New Roman" w:cs="Times New Roman"/>
          <w:sz w:val="28"/>
          <w:szCs w:val="28"/>
        </w:rPr>
        <w:t>Ясудис</w:t>
      </w:r>
      <w:proofErr w:type="spellEnd"/>
      <w:r w:rsidRPr="002115DA">
        <w:rPr>
          <w:rFonts w:ascii="Times New Roman" w:hAnsi="Times New Roman" w:cs="Times New Roman"/>
          <w:sz w:val="28"/>
          <w:szCs w:val="28"/>
        </w:rPr>
        <w:t xml:space="preserve"> А.В. по теме «Формирование функциональной грамотности у обучающихся через вовлечение в проектно-исследовательскую деятельность» была удостоена малой золотой медали конкурса «Золотая медаль-2024» в рамках международной выставки «Учебная Сибирь».</w:t>
      </w:r>
    </w:p>
    <w:p w14:paraId="122483F1" w14:textId="74A36D2C" w:rsidR="00144457" w:rsidRPr="002115DA" w:rsidRDefault="00A77321" w:rsidP="00A77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2F1A9A" wp14:editId="57EC4632">
            <wp:simplePos x="0" y="0"/>
            <wp:positionH relativeFrom="page">
              <wp:posOffset>4169410</wp:posOffset>
            </wp:positionH>
            <wp:positionV relativeFrom="paragraph">
              <wp:posOffset>2898775</wp:posOffset>
            </wp:positionV>
            <wp:extent cx="3028950" cy="4023360"/>
            <wp:effectExtent l="152400" t="152400" r="361950" b="358140"/>
            <wp:wrapThrough wrapText="bothSides">
              <wp:wrapPolygon edited="0">
                <wp:start x="543" y="-818"/>
                <wp:lineTo x="-1087" y="-614"/>
                <wp:lineTo x="-1087" y="21989"/>
                <wp:lineTo x="-815" y="22398"/>
                <wp:lineTo x="1223" y="23216"/>
                <wp:lineTo x="1358" y="23420"/>
                <wp:lineTo x="21600" y="23420"/>
                <wp:lineTo x="21736" y="23216"/>
                <wp:lineTo x="23638" y="22398"/>
                <wp:lineTo x="24045" y="20659"/>
                <wp:lineTo x="24045" y="1023"/>
                <wp:lineTo x="22415" y="-511"/>
                <wp:lineTo x="22279" y="-818"/>
                <wp:lineTo x="543" y="-818"/>
              </wp:wrapPolygon>
            </wp:wrapThrough>
            <wp:docPr id="21271648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023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57">
        <w:rPr>
          <w:noProof/>
        </w:rPr>
        <w:drawing>
          <wp:anchor distT="0" distB="0" distL="114300" distR="114300" simplePos="0" relativeHeight="251658240" behindDoc="0" locked="0" layoutInCell="1" allowOverlap="1" wp14:anchorId="1561B038" wp14:editId="0BA2B357">
            <wp:simplePos x="0" y="0"/>
            <wp:positionH relativeFrom="column">
              <wp:posOffset>-508635</wp:posOffset>
            </wp:positionH>
            <wp:positionV relativeFrom="paragraph">
              <wp:posOffset>121285</wp:posOffset>
            </wp:positionV>
            <wp:extent cx="3654838" cy="4857750"/>
            <wp:effectExtent l="152400" t="152400" r="365125" b="361950"/>
            <wp:wrapThrough wrapText="bothSides">
              <wp:wrapPolygon edited="0">
                <wp:start x="450" y="-678"/>
                <wp:lineTo x="-901" y="-508"/>
                <wp:lineTo x="-901" y="21939"/>
                <wp:lineTo x="-338" y="22532"/>
                <wp:lineTo x="1013" y="22955"/>
                <wp:lineTo x="1126" y="23125"/>
                <wp:lineTo x="21619" y="23125"/>
                <wp:lineTo x="21731" y="22955"/>
                <wp:lineTo x="23083" y="22532"/>
                <wp:lineTo x="23646" y="21261"/>
                <wp:lineTo x="23646" y="847"/>
                <wp:lineTo x="22294" y="-424"/>
                <wp:lineTo x="22182" y="-678"/>
                <wp:lineTo x="450" y="-678"/>
              </wp:wrapPolygon>
            </wp:wrapThrough>
            <wp:docPr id="191318429" name="Рисунок 1" descr="Изображение выглядит как одежда, человек, улыбка, Человеческое лиц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18429" name="Рисунок 1" descr="Изображение выглядит как одежда, человек, улыбка, Человеческое лиц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838" cy="485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144457" w:rsidRPr="0021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06"/>
    <w:rsid w:val="00144457"/>
    <w:rsid w:val="002115DA"/>
    <w:rsid w:val="00254206"/>
    <w:rsid w:val="0063664B"/>
    <w:rsid w:val="006A2633"/>
    <w:rsid w:val="00A77321"/>
    <w:rsid w:val="00DB3D25"/>
    <w:rsid w:val="00EB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5703"/>
  <w15:chartTrackingRefBased/>
  <w15:docId w15:val="{D7DDE829-D90D-4300-9874-83C3FB70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2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2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4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42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42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2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2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42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42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42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4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4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4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4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42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42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42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4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42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4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Азарова</dc:creator>
  <cp:keywords/>
  <dc:description/>
  <cp:lastModifiedBy>Арина Азарова</cp:lastModifiedBy>
  <cp:revision>3</cp:revision>
  <dcterms:created xsi:type="dcterms:W3CDTF">2024-11-22T14:08:00Z</dcterms:created>
  <dcterms:modified xsi:type="dcterms:W3CDTF">2024-11-22T14:32:00Z</dcterms:modified>
</cp:coreProperties>
</file>