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E7" w:rsidRPr="006456FE" w:rsidRDefault="00BC4EE7" w:rsidP="00BC4EE7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45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Протокол</w:t>
      </w:r>
      <w:r w:rsidR="002A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№2</w:t>
      </w:r>
    </w:p>
    <w:p w:rsidR="00103647" w:rsidRDefault="00BC4EE7" w:rsidP="00BC4EE7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45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заседания муниципального методического объединения</w:t>
      </w:r>
    </w:p>
    <w:p w:rsidR="00BC4EE7" w:rsidRDefault="00BC4EE7" w:rsidP="00BC4EE7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учителей иностранного языка </w:t>
      </w:r>
      <w:r w:rsidRPr="00BB0020">
        <w:rPr>
          <w:rFonts w:ascii="Times New Roman" w:eastAsia="Calibri" w:hAnsi="Times New Roman" w:cs="Times New Roman"/>
          <w:b/>
          <w:sz w:val="24"/>
          <w:szCs w:val="24"/>
        </w:rPr>
        <w:t>р.п.</w:t>
      </w:r>
      <w:r w:rsidR="002E3B08" w:rsidRPr="002E3B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BB0020">
        <w:rPr>
          <w:rFonts w:ascii="Times New Roman" w:eastAsia="Calibri" w:hAnsi="Times New Roman" w:cs="Times New Roman"/>
          <w:b/>
          <w:sz w:val="24"/>
          <w:szCs w:val="24"/>
        </w:rPr>
        <w:t>К</w:t>
      </w:r>
      <w:proofErr w:type="gramEnd"/>
      <w:r w:rsidRPr="00BB0020">
        <w:rPr>
          <w:rFonts w:ascii="Times New Roman" w:eastAsia="Calibri" w:hAnsi="Times New Roman" w:cs="Times New Roman"/>
          <w:b/>
          <w:sz w:val="24"/>
          <w:szCs w:val="24"/>
        </w:rPr>
        <w:t>ольцово Новосибирской области</w:t>
      </w:r>
    </w:p>
    <w:p w:rsidR="00511952" w:rsidRPr="00BD7BC5" w:rsidRDefault="00511952" w:rsidP="00BD7B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</w:pPr>
      <w:r w:rsidRPr="00BD7BC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</w:t>
      </w:r>
      <w:r w:rsidR="00BD7BC5" w:rsidRPr="00BD7BC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Развитие функциональной читательской грамотности школьников средствами иностранного языка»</w:t>
      </w:r>
    </w:p>
    <w:p w:rsidR="00BC4EE7" w:rsidRPr="000B4AE9" w:rsidRDefault="00FE5CE8" w:rsidP="00BC4EE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Дата: </w:t>
      </w:r>
      <w:r w:rsidR="00BD7BC5" w:rsidRPr="00BD7B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BD7BC5" w:rsidRPr="00AD38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11</w:t>
      </w:r>
      <w:r w:rsidR="00BC4EE7" w:rsidRPr="000B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.2024.</w:t>
      </w:r>
    </w:p>
    <w:p w:rsidR="00BC4EE7" w:rsidRPr="000B4AE9" w:rsidRDefault="00BC4EE7" w:rsidP="00BC4EE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B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Председатель: Змитрович Н.И. </w:t>
      </w:r>
    </w:p>
    <w:p w:rsidR="00DD33D8" w:rsidRPr="000B4AE9" w:rsidRDefault="00BC4EE7" w:rsidP="00DD33D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B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Секретарь: </w:t>
      </w:r>
      <w:r w:rsidR="00AD38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Зуева</w:t>
      </w:r>
      <w:bookmarkStart w:id="0" w:name="_GoBack"/>
      <w:bookmarkEnd w:id="0"/>
      <w:r w:rsidRPr="000B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Е.А.</w:t>
      </w:r>
    </w:p>
    <w:p w:rsidR="00DD33D8" w:rsidRPr="000B4AE9" w:rsidRDefault="00DD33D8" w:rsidP="00DD33D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B4AE9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="002E3B08">
        <w:rPr>
          <w:rFonts w:ascii="Times New Roman" w:hAnsi="Times New Roman" w:cs="Times New Roman"/>
          <w:sz w:val="24"/>
          <w:szCs w:val="24"/>
        </w:rPr>
        <w:t xml:space="preserve"> р.</w:t>
      </w:r>
      <w:r w:rsidRPr="000B4AE9">
        <w:rPr>
          <w:rFonts w:ascii="Times New Roman" w:hAnsi="Times New Roman" w:cs="Times New Roman"/>
          <w:sz w:val="24"/>
          <w:szCs w:val="24"/>
        </w:rPr>
        <w:t>п. Кольцово, МБОУ «Кольцовская школа №5 с углубленным изучение</w:t>
      </w:r>
      <w:r w:rsidR="002E3B08">
        <w:rPr>
          <w:rFonts w:ascii="Times New Roman" w:hAnsi="Times New Roman" w:cs="Times New Roman"/>
          <w:sz w:val="24"/>
          <w:szCs w:val="24"/>
        </w:rPr>
        <w:t>м</w:t>
      </w:r>
      <w:r w:rsidRPr="000B4AE9">
        <w:rPr>
          <w:rFonts w:ascii="Times New Roman" w:hAnsi="Times New Roman" w:cs="Times New Roman"/>
          <w:sz w:val="24"/>
          <w:szCs w:val="24"/>
        </w:rPr>
        <w:t xml:space="preserve"> английского языка», кабинет 317</w:t>
      </w:r>
    </w:p>
    <w:p w:rsidR="00DD33D8" w:rsidRPr="00103647" w:rsidRDefault="00DD33D8" w:rsidP="0010364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13713" w:rsidRPr="000B4AE9" w:rsidRDefault="00013713" w:rsidP="00DD33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AE9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13713" w:rsidRPr="000B4AE9" w:rsidRDefault="00013713" w:rsidP="0001371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CE8" w:rsidRPr="00DA0325" w:rsidRDefault="002E3B08" w:rsidP="00DA0325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Вступительное слово Змитрович Н.И., руководителя</w:t>
      </w:r>
      <w:r w:rsidR="00511952" w:rsidRPr="000B4AE9">
        <w:rPr>
          <w:rFonts w:ascii="Times New Roman" w:hAnsi="Times New Roman" w:cs="Times New Roman"/>
          <w:sz w:val="24"/>
          <w:szCs w:val="24"/>
        </w:rPr>
        <w:t xml:space="preserve"> ММО учителей </w:t>
      </w:r>
      <w:r>
        <w:rPr>
          <w:rFonts w:ascii="Times New Roman" w:hAnsi="Times New Roman" w:cs="Times New Roman"/>
          <w:sz w:val="24"/>
          <w:szCs w:val="24"/>
        </w:rPr>
        <w:t>иностранных языков</w:t>
      </w:r>
      <w:r w:rsidR="00511952" w:rsidRPr="000B4AE9">
        <w:rPr>
          <w:rFonts w:ascii="Times New Roman" w:hAnsi="Times New Roman" w:cs="Times New Roman"/>
          <w:sz w:val="24"/>
          <w:szCs w:val="24"/>
        </w:rPr>
        <w:t>, учитель английского языка</w:t>
      </w:r>
      <w:r w:rsidR="00DA0325">
        <w:rPr>
          <w:rFonts w:ascii="Times New Roman" w:hAnsi="Times New Roman" w:cs="Times New Roman"/>
          <w:sz w:val="24"/>
          <w:szCs w:val="24"/>
        </w:rPr>
        <w:t>.</w:t>
      </w:r>
    </w:p>
    <w:p w:rsidR="00865738" w:rsidRDefault="00865738" w:rsidP="0001371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нормативные документы. </w:t>
      </w:r>
    </w:p>
    <w:p w:rsidR="00865738" w:rsidRDefault="00865738" w:rsidP="0001371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D7B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Приемы и формы работы с текстом на уроках английского языка как средство формирования функциональной читательской грамотности обучающихся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(ПРЕЗЕНТАЦИЯ)</w:t>
      </w:r>
    </w:p>
    <w:p w:rsidR="000B4AE9" w:rsidRPr="00103647" w:rsidRDefault="00511952" w:rsidP="00103647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>Подведение итогов. Круглый стол.</w:t>
      </w:r>
      <w:r w:rsidR="00412CC6">
        <w:rPr>
          <w:rFonts w:ascii="Times New Roman" w:hAnsi="Times New Roman" w:cs="Times New Roman"/>
          <w:sz w:val="24"/>
          <w:szCs w:val="24"/>
        </w:rPr>
        <w:t xml:space="preserve"> Обсуждение разных вопросов.</w:t>
      </w:r>
    </w:p>
    <w:p w:rsidR="0061549C" w:rsidRDefault="00013713" w:rsidP="00DD33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AE9">
        <w:rPr>
          <w:rFonts w:ascii="Times New Roman" w:hAnsi="Times New Roman" w:cs="Times New Roman"/>
          <w:b/>
          <w:sz w:val="24"/>
          <w:szCs w:val="24"/>
        </w:rPr>
        <w:t>Ход заседания:</w:t>
      </w:r>
    </w:p>
    <w:p w:rsidR="00BD7BC5" w:rsidRPr="00BD7BC5" w:rsidRDefault="00C3606F" w:rsidP="002E3B0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397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="00BD7BC5" w:rsidRPr="00BD7B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Открывая заседание, </w:t>
      </w:r>
      <w:r w:rsidR="00BD7B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Змитрович Н.И. </w:t>
      </w:r>
      <w:r w:rsidR="00BD7BC5" w:rsidRPr="00BD7B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представила вниманию четырнадцатый сборник методических материалов </w:t>
      </w:r>
      <w:hyperlink r:id="rId5" w:tgtFrame="_blank" w:history="1">
        <w:r w:rsidR="00BD7BC5" w:rsidRPr="00BD7BC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«Безопасная региональная информационно-образовательная среда: повышаем качество иноязычного образования с УМК «ПРОСВЕЩЕНИЕ»</w:t>
        </w:r>
      </w:hyperlink>
      <w:r w:rsidR="00BD7BC5" w:rsidRPr="00BD7B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подготовленных руководителями ММО учителей иностранных языков (Карасукский район, р.п</w:t>
      </w:r>
      <w:proofErr w:type="gramStart"/>
      <w:r w:rsidR="00BD7BC5" w:rsidRPr="00BD7B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.К</w:t>
      </w:r>
      <w:proofErr w:type="gramEnd"/>
      <w:r w:rsidR="00BD7BC5" w:rsidRPr="00BD7B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ольцово, Ордынский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r w:rsidR="00BD7BC5" w:rsidRPr="00BD7B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Новосибирский районы).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Далее </w:t>
      </w:r>
      <w:r w:rsidR="00C506F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были ознакомлены с о</w:t>
      </w:r>
      <w:r w:rsidR="00BD7BC5" w:rsidRPr="00BD7B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собенностями современного безопасного информационно-образовательного пространства урока иностранного языка, ключевыми аспектами подготовки учителя к решению актуальных вопросов персонификации как ключевой идеологемы системы непрерывного образования педагога.</w:t>
      </w:r>
    </w:p>
    <w:p w:rsidR="00BD7BC5" w:rsidRPr="00BD7BC5" w:rsidRDefault="00C3606F" w:rsidP="002E3B0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397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.Просмотр видео. </w:t>
      </w:r>
      <w:r w:rsidR="00BD7BC5" w:rsidRPr="00BD7B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Марина </w:t>
      </w:r>
      <w:proofErr w:type="spellStart"/>
      <w:r w:rsidR="00BD7BC5" w:rsidRPr="00BD7B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Ширинян</w:t>
      </w:r>
      <w:proofErr w:type="spellEnd"/>
      <w:r w:rsidR="00BD7BC5" w:rsidRPr="00BD7B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педагогический дизайнер Центра лингвистического образования АО «Издательство «Просвещение», старший преподаватель Института лингвистики и межкультурной коммуникации</w:t>
      </w:r>
      <w:proofErr w:type="gramStart"/>
      <w:r w:rsidR="00BD7BC5" w:rsidRPr="00BD7B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</w:t>
      </w:r>
      <w:proofErr w:type="gramEnd"/>
      <w:r w:rsidR="00BD7BC5" w:rsidRPr="00BD7B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ервого МГМУ им. И. М. Сеченова Минздрава России (</w:t>
      </w:r>
      <w:proofErr w:type="spellStart"/>
      <w:r w:rsidR="00BD7BC5" w:rsidRPr="00BD7B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Сеченовский</w:t>
      </w:r>
      <w:proofErr w:type="spellEnd"/>
      <w:r w:rsidR="00BD7BC5" w:rsidRPr="00BD7B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Университет), заместитель главного редактора  электронного журнала «Просвещение. Иностранные языки», </w:t>
      </w:r>
      <w:r w:rsidR="00BD7BC5" w:rsidRPr="00BD7BC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подробно осветила основные нормативные документы</w:t>
      </w:r>
      <w:r w:rsidR="00BD7BC5" w:rsidRPr="00BD7B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определяющие содержание иноязычного образования, а также системную работу с методическими объединениями учителей иностранных языков и новые эффективные методические материалы по иностранным языкам для расширения возможностей учебной деятельности.</w:t>
      </w:r>
    </w:p>
    <w:p w:rsidR="00412CC6" w:rsidRDefault="00C3606F" w:rsidP="002E3B0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397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Змитрович Н.И.</w:t>
      </w:r>
      <w:r w:rsidR="00BD7BC5" w:rsidRPr="00BD7B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«</w:t>
      </w:r>
      <w:bookmarkStart w:id="1" w:name="_Hlk183614279"/>
      <w:r w:rsidR="00BD7BC5" w:rsidRPr="00BD7B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Приемы и формы работы с текстом на уроках английского языка как средство формирования функциональной читательской грамотности обучающихся</w:t>
      </w:r>
      <w:bookmarkEnd w:id="1"/>
      <w:r w:rsidR="00BD7BC5" w:rsidRPr="00BD7B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 в связке с другими учебными дисциплинами и, прежде всего, с родным языком, выполняющим интегрирующую функцию. </w:t>
      </w:r>
    </w:p>
    <w:p w:rsidR="00BD7BC5" w:rsidRPr="00BD7BC5" w:rsidRDefault="00412CC6" w:rsidP="002E3B0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12CC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4</w:t>
      </w:r>
      <w:r w:rsidRPr="00412C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.Обсуждение областного фестиваля талантов «</w:t>
      </w:r>
      <w:proofErr w:type="spellStart"/>
      <w:r w:rsidRPr="00412C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Art</w:t>
      </w:r>
      <w:proofErr w:type="spellEnd"/>
      <w:r w:rsidRPr="00412C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412C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Fest</w:t>
      </w:r>
      <w:proofErr w:type="spellEnd"/>
      <w:r w:rsidRPr="00412C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»(13декабря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10:00</w:t>
      </w:r>
      <w:r w:rsidRPr="00412C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</w:t>
      </w:r>
      <w:r w:rsidR="00BD7BC5" w:rsidRPr="00BD7B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</w:t>
      </w:r>
    </w:p>
    <w:p w:rsidR="00BD7BC5" w:rsidRPr="00BD7BC5" w:rsidRDefault="00BD7BC5" w:rsidP="002E3B0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D7B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заключении </w:t>
      </w:r>
      <w:r w:rsidR="00C3606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Наталья Ивановна</w:t>
      </w:r>
      <w:r w:rsidRPr="00BD7B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отметила, что учебная дисциплина «Иностранные языки» вполне заслуженно занимала и продолжает занимать одно из ведущих мест в научно-методическом сопровождении воспитания личностного потенциала в пространстве регионального и всероссийского массового языкового образования.</w:t>
      </w:r>
    </w:p>
    <w:p w:rsidR="004D1C2E" w:rsidRDefault="00BD7BC5" w:rsidP="002E3B0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D7B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Заинтересованность участников и продуктивность проведенно</w:t>
      </w:r>
      <w:r w:rsidR="00C3606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го заседания </w:t>
      </w:r>
      <w:r w:rsidRPr="00BD7B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– основной результат работы: активность, постановка проблемных вопросов, творческое сотрудничество и взаимодействие. </w:t>
      </w:r>
    </w:p>
    <w:p w:rsidR="002D397D" w:rsidRPr="002D397D" w:rsidRDefault="002D397D" w:rsidP="002D3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D1C2E" w:rsidRPr="00BD7BC5" w:rsidRDefault="004D1C2E" w:rsidP="004D1C2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BC5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4D1C2E" w:rsidRPr="00BD7BC5" w:rsidRDefault="004D1C2E" w:rsidP="004D1C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1C2E" w:rsidRPr="00BD7BC5" w:rsidRDefault="004D1C2E" w:rsidP="000B4AE9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D7BC5">
        <w:rPr>
          <w:rFonts w:ascii="Times New Roman" w:hAnsi="Times New Roman" w:cs="Times New Roman"/>
          <w:sz w:val="24"/>
          <w:szCs w:val="24"/>
        </w:rPr>
        <w:t>Принять</w:t>
      </w:r>
      <w:r w:rsidR="00DD33D8" w:rsidRPr="00BD7BC5">
        <w:rPr>
          <w:rFonts w:ascii="Times New Roman" w:hAnsi="Times New Roman" w:cs="Times New Roman"/>
          <w:sz w:val="24"/>
          <w:szCs w:val="24"/>
        </w:rPr>
        <w:t xml:space="preserve"> полученную</w:t>
      </w:r>
      <w:r w:rsidRPr="00BD7BC5">
        <w:rPr>
          <w:rFonts w:ascii="Times New Roman" w:hAnsi="Times New Roman" w:cs="Times New Roman"/>
          <w:sz w:val="24"/>
          <w:szCs w:val="24"/>
        </w:rPr>
        <w:t xml:space="preserve"> информацию к сведению</w:t>
      </w:r>
      <w:r w:rsidRPr="00BD7BC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65738" w:rsidRDefault="00DD33D8" w:rsidP="00865738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BC5">
        <w:rPr>
          <w:rFonts w:ascii="Times New Roman" w:hAnsi="Times New Roman" w:cs="Times New Roman"/>
          <w:sz w:val="24"/>
          <w:szCs w:val="24"/>
        </w:rPr>
        <w:t>Разрабатывать интересные уроки и повышать эффективность работы</w:t>
      </w:r>
      <w:r w:rsidR="000B4AE9" w:rsidRPr="00BD7BC5">
        <w:rPr>
          <w:rFonts w:ascii="Times New Roman" w:hAnsi="Times New Roman" w:cs="Times New Roman"/>
          <w:sz w:val="24"/>
          <w:szCs w:val="24"/>
        </w:rPr>
        <w:t xml:space="preserve"> по обеспечению качественного образования.</w:t>
      </w:r>
    </w:p>
    <w:p w:rsidR="00315C7D" w:rsidRPr="00865738" w:rsidRDefault="00865738" w:rsidP="00865738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Пополнять</w:t>
      </w:r>
      <w:r w:rsidR="00315C7D" w:rsidRPr="0086573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методическую копилку. </w:t>
      </w:r>
    </w:p>
    <w:p w:rsidR="00315C7D" w:rsidRPr="00BD7BC5" w:rsidRDefault="00315C7D" w:rsidP="000B4AE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D7BC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Назначить методический день – сред</w:t>
      </w:r>
      <w:r w:rsidR="00976B33" w:rsidRPr="00BD7BC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</w:t>
      </w:r>
      <w:r w:rsidRPr="00BD7BC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0B4AE9" w:rsidRPr="00BD7BC5" w:rsidRDefault="000B4AE9" w:rsidP="008657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2CC6" w:rsidRDefault="00412CC6" w:rsidP="00412CC6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12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Постановили</w:t>
      </w:r>
      <w:r w:rsidRPr="00412C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</w:p>
    <w:p w:rsidR="00412CC6" w:rsidRPr="00412CC6" w:rsidRDefault="00412CC6" w:rsidP="00412CC6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12C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Принять к сведению материалы заседания и использовать их в своей работе.</w:t>
      </w:r>
    </w:p>
    <w:p w:rsidR="00412CC6" w:rsidRPr="00412CC6" w:rsidRDefault="00412CC6" w:rsidP="00412CC6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12CC6" w:rsidRDefault="00412CC6" w:rsidP="00412CC6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12C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Руководитель ММО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</w:t>
      </w:r>
      <w:r w:rsidRPr="00412C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Змитрович Н.И. </w:t>
      </w:r>
    </w:p>
    <w:p w:rsidR="000B4AE9" w:rsidRPr="00BD7BC5" w:rsidRDefault="000B4AE9" w:rsidP="00412CC6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03647" w:rsidRPr="00BD7BC5" w:rsidRDefault="002E3B08" w:rsidP="00412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        </w:t>
      </w:r>
      <w:r w:rsidR="0012094B" w:rsidRPr="00BD7B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Секретарь: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    </w:t>
      </w:r>
      <w:proofErr w:type="spellStart"/>
      <w:r w:rsidR="0012094B" w:rsidRPr="00BD7B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Лоенко</w:t>
      </w:r>
      <w:proofErr w:type="spellEnd"/>
      <w:r w:rsidR="0012094B" w:rsidRPr="00BD7B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Е.А.</w:t>
      </w:r>
    </w:p>
    <w:p w:rsidR="00103647" w:rsidRPr="00BD7BC5" w:rsidRDefault="00103647" w:rsidP="0010364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BC5">
        <w:rPr>
          <w:rFonts w:ascii="Times New Roman" w:hAnsi="Times New Roman" w:cs="Times New Roman"/>
          <w:b/>
          <w:sz w:val="24"/>
          <w:szCs w:val="24"/>
        </w:rPr>
        <w:t xml:space="preserve">Присутствовали:  </w:t>
      </w:r>
    </w:p>
    <w:p w:rsidR="00103647" w:rsidRPr="00BD7BC5" w:rsidRDefault="00103647" w:rsidP="00103647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333"/>
        <w:gridCol w:w="5687"/>
      </w:tblGrid>
      <w:tr w:rsidR="00103647" w:rsidRPr="00BD7BC5" w:rsidTr="00721FF1">
        <w:tc>
          <w:tcPr>
            <w:tcW w:w="3328" w:type="dxa"/>
          </w:tcPr>
          <w:p w:rsidR="00103647" w:rsidRPr="00BD7BC5" w:rsidRDefault="00103647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Змитрович Наталья Ивановна</w:t>
            </w:r>
          </w:p>
        </w:tc>
        <w:tc>
          <w:tcPr>
            <w:tcW w:w="333" w:type="dxa"/>
          </w:tcPr>
          <w:p w:rsidR="00103647" w:rsidRPr="00BD7BC5" w:rsidRDefault="00103647" w:rsidP="00B23A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7" w:type="dxa"/>
          </w:tcPr>
          <w:p w:rsidR="00103647" w:rsidRPr="00BD7BC5" w:rsidRDefault="00103647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Руководитель ММО, учитель английского языка МБОУ «</w:t>
            </w:r>
            <w:proofErr w:type="spellStart"/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 w:rsidRPr="00BD7BC5">
              <w:rPr>
                <w:rFonts w:ascii="Times New Roman" w:hAnsi="Times New Roman" w:cs="Times New Roman"/>
                <w:sz w:val="24"/>
                <w:szCs w:val="24"/>
              </w:rPr>
              <w:t xml:space="preserve"> школа № 5»;</w:t>
            </w:r>
          </w:p>
        </w:tc>
      </w:tr>
      <w:tr w:rsidR="00103647" w:rsidRPr="00BD7BC5" w:rsidTr="00721FF1">
        <w:tc>
          <w:tcPr>
            <w:tcW w:w="3328" w:type="dxa"/>
          </w:tcPr>
          <w:p w:rsidR="00103647" w:rsidRPr="00BD7BC5" w:rsidRDefault="00103647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Лоенко</w:t>
            </w:r>
            <w:proofErr w:type="spellEnd"/>
            <w:r w:rsidRPr="00BD7BC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333" w:type="dxa"/>
          </w:tcPr>
          <w:p w:rsidR="00103647" w:rsidRPr="00BD7BC5" w:rsidRDefault="00103647" w:rsidP="00B23A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7" w:type="dxa"/>
          </w:tcPr>
          <w:p w:rsidR="00103647" w:rsidRPr="00BD7BC5" w:rsidRDefault="00103647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Заведующая кафедрой ИЯ МБОУ «</w:t>
            </w:r>
            <w:proofErr w:type="spellStart"/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 w:rsidRPr="00BD7BC5">
              <w:rPr>
                <w:rFonts w:ascii="Times New Roman" w:hAnsi="Times New Roman" w:cs="Times New Roman"/>
                <w:sz w:val="24"/>
                <w:szCs w:val="24"/>
              </w:rPr>
              <w:t xml:space="preserve"> школа № 5», учитель английского языка МБОУ «</w:t>
            </w:r>
            <w:proofErr w:type="spellStart"/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 w:rsidRPr="00BD7BC5">
              <w:rPr>
                <w:rFonts w:ascii="Times New Roman" w:hAnsi="Times New Roman" w:cs="Times New Roman"/>
                <w:sz w:val="24"/>
                <w:szCs w:val="24"/>
              </w:rPr>
              <w:t xml:space="preserve"> школа № 5»;</w:t>
            </w:r>
          </w:p>
        </w:tc>
      </w:tr>
      <w:tr w:rsidR="00103647" w:rsidRPr="00BD7BC5" w:rsidTr="00721FF1">
        <w:tc>
          <w:tcPr>
            <w:tcW w:w="3328" w:type="dxa"/>
          </w:tcPr>
          <w:p w:rsidR="00103647" w:rsidRPr="00BD7BC5" w:rsidRDefault="00103647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Кравец Юлия Владимировна</w:t>
            </w:r>
          </w:p>
          <w:p w:rsidR="00976B33" w:rsidRPr="00BD7BC5" w:rsidRDefault="00976B33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33" w:rsidRPr="00BD7BC5" w:rsidRDefault="00976B33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103647" w:rsidRPr="00BD7BC5" w:rsidRDefault="00103647" w:rsidP="00B23A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03647" w:rsidRPr="00BD7BC5" w:rsidRDefault="00103647" w:rsidP="00B23A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647" w:rsidRPr="00BD7BC5" w:rsidRDefault="00103647" w:rsidP="00B23A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7" w:type="dxa"/>
          </w:tcPr>
          <w:p w:rsidR="00103647" w:rsidRPr="00BD7BC5" w:rsidRDefault="00103647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МБОУ «Биотехнологический лицей № 21», учитель английского языка МБОУ «Биотехнологический лицей № 21»;</w:t>
            </w:r>
          </w:p>
        </w:tc>
      </w:tr>
      <w:tr w:rsidR="00103647" w:rsidRPr="00BD7BC5" w:rsidTr="00721FF1">
        <w:trPr>
          <w:trHeight w:val="815"/>
        </w:trPr>
        <w:tc>
          <w:tcPr>
            <w:tcW w:w="3328" w:type="dxa"/>
          </w:tcPr>
          <w:p w:rsidR="00103647" w:rsidRPr="00BD7BC5" w:rsidRDefault="00103647" w:rsidP="00B23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Морозова Ирина Александровна</w:t>
            </w:r>
          </w:p>
        </w:tc>
        <w:tc>
          <w:tcPr>
            <w:tcW w:w="333" w:type="dxa"/>
          </w:tcPr>
          <w:p w:rsidR="00103647" w:rsidRPr="00BD7BC5" w:rsidRDefault="00103647" w:rsidP="00B23A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7" w:type="dxa"/>
          </w:tcPr>
          <w:p w:rsidR="00103647" w:rsidRPr="00BD7BC5" w:rsidRDefault="00103647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 «Биотехнологический лицей № 21»;</w:t>
            </w:r>
          </w:p>
        </w:tc>
      </w:tr>
      <w:tr w:rsidR="00103647" w:rsidRPr="00BD7BC5" w:rsidTr="00721FF1">
        <w:tc>
          <w:tcPr>
            <w:tcW w:w="3328" w:type="dxa"/>
          </w:tcPr>
          <w:p w:rsidR="00103647" w:rsidRPr="00BD7BC5" w:rsidRDefault="00103647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Никонова Марина Викторовна</w:t>
            </w:r>
          </w:p>
        </w:tc>
        <w:tc>
          <w:tcPr>
            <w:tcW w:w="333" w:type="dxa"/>
          </w:tcPr>
          <w:p w:rsidR="00103647" w:rsidRPr="00BD7BC5" w:rsidRDefault="00103647" w:rsidP="00B23A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03647" w:rsidRPr="00BD7BC5" w:rsidRDefault="00103647" w:rsidP="00B23A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7" w:type="dxa"/>
          </w:tcPr>
          <w:p w:rsidR="00103647" w:rsidRPr="00BD7BC5" w:rsidRDefault="00103647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</w:t>
            </w:r>
            <w:r w:rsidR="00721F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 w:rsidRPr="00BD7BC5">
              <w:rPr>
                <w:rFonts w:ascii="Times New Roman" w:hAnsi="Times New Roman" w:cs="Times New Roman"/>
                <w:sz w:val="24"/>
                <w:szCs w:val="24"/>
              </w:rPr>
              <w:t xml:space="preserve"> школа № 5»;</w:t>
            </w:r>
          </w:p>
        </w:tc>
      </w:tr>
      <w:tr w:rsidR="00103647" w:rsidRPr="00BD7BC5" w:rsidTr="00721FF1">
        <w:tc>
          <w:tcPr>
            <w:tcW w:w="3328" w:type="dxa"/>
          </w:tcPr>
          <w:p w:rsidR="00721FF1" w:rsidRPr="00BD7BC5" w:rsidRDefault="00721FF1" w:rsidP="00721F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Кузьмина Алла Сергеевна</w:t>
            </w:r>
          </w:p>
          <w:p w:rsidR="00103647" w:rsidRPr="00BD7BC5" w:rsidRDefault="00103647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103647" w:rsidRPr="00BD7BC5" w:rsidRDefault="00103647" w:rsidP="00B23A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03647" w:rsidRPr="00BD7BC5" w:rsidRDefault="00103647" w:rsidP="00B23A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7" w:type="dxa"/>
          </w:tcPr>
          <w:p w:rsidR="00103647" w:rsidRPr="00BD7BC5" w:rsidRDefault="00103647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 «Биотехнологический лицей № 21»;</w:t>
            </w:r>
          </w:p>
        </w:tc>
      </w:tr>
      <w:tr w:rsidR="00103647" w:rsidRPr="00BD7BC5" w:rsidTr="00721FF1">
        <w:tc>
          <w:tcPr>
            <w:tcW w:w="3328" w:type="dxa"/>
          </w:tcPr>
          <w:p w:rsidR="00103647" w:rsidRPr="00BD7BC5" w:rsidRDefault="00721FF1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 xml:space="preserve">Лысенко Юлия Александровна </w:t>
            </w:r>
          </w:p>
        </w:tc>
        <w:tc>
          <w:tcPr>
            <w:tcW w:w="333" w:type="dxa"/>
          </w:tcPr>
          <w:p w:rsidR="00103647" w:rsidRPr="00BD7BC5" w:rsidRDefault="00721FF1" w:rsidP="00B23A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7" w:type="dxa"/>
          </w:tcPr>
          <w:p w:rsidR="00103647" w:rsidRPr="00BD7BC5" w:rsidRDefault="00103647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 МБОУ «</w:t>
            </w:r>
            <w:proofErr w:type="spellStart"/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 w:rsidRPr="00BD7BC5">
              <w:rPr>
                <w:rFonts w:ascii="Times New Roman" w:hAnsi="Times New Roman" w:cs="Times New Roman"/>
                <w:sz w:val="24"/>
                <w:szCs w:val="24"/>
              </w:rPr>
              <w:t xml:space="preserve"> школа № 5»;</w:t>
            </w:r>
          </w:p>
        </w:tc>
      </w:tr>
      <w:tr w:rsidR="00103647" w:rsidRPr="00BD7BC5" w:rsidTr="00721FF1">
        <w:tc>
          <w:tcPr>
            <w:tcW w:w="3328" w:type="dxa"/>
          </w:tcPr>
          <w:p w:rsidR="00721FF1" w:rsidRDefault="00721FF1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Вашина</w:t>
            </w:r>
            <w:proofErr w:type="spellEnd"/>
            <w:r w:rsidRPr="00BD7BC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  <w:p w:rsidR="00721FF1" w:rsidRDefault="00721FF1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33" w:rsidRPr="00BD7BC5" w:rsidRDefault="00976B33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21FF1">
              <w:rPr>
                <w:rFonts w:ascii="Times New Roman" w:hAnsi="Times New Roman" w:cs="Times New Roman"/>
                <w:sz w:val="24"/>
                <w:szCs w:val="24"/>
              </w:rPr>
              <w:t>уева</w:t>
            </w:r>
            <w:proofErr w:type="spellEnd"/>
            <w:r w:rsidR="00721FF1"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Сергеевна          </w:t>
            </w:r>
          </w:p>
          <w:p w:rsidR="00976B33" w:rsidRPr="00BD7BC5" w:rsidRDefault="00976B33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33" w:rsidRPr="00BD7BC5" w:rsidRDefault="00721FF1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       </w:t>
            </w:r>
          </w:p>
          <w:p w:rsidR="00976B33" w:rsidRPr="00BD7BC5" w:rsidRDefault="00976B33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33" w:rsidRPr="00BD7BC5" w:rsidRDefault="00976B33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 xml:space="preserve">Гончаров Илья Анатольевич </w:t>
            </w:r>
          </w:p>
        </w:tc>
        <w:tc>
          <w:tcPr>
            <w:tcW w:w="333" w:type="dxa"/>
          </w:tcPr>
          <w:p w:rsidR="00103647" w:rsidRDefault="00721FF1" w:rsidP="00B23A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21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1FF1" w:rsidRDefault="00721FF1" w:rsidP="00B23A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FF1" w:rsidRDefault="00721FF1" w:rsidP="00B23A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1FF1" w:rsidRDefault="00721FF1" w:rsidP="00B23A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FF1" w:rsidRDefault="00721FF1" w:rsidP="00B23A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1FF1" w:rsidRDefault="00721FF1" w:rsidP="00B23A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FF1" w:rsidRPr="00721FF1" w:rsidRDefault="00721FF1" w:rsidP="00B23A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7" w:type="dxa"/>
          </w:tcPr>
          <w:p w:rsidR="00103647" w:rsidRPr="00BD7BC5" w:rsidRDefault="00103647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 «Биотехнологический лицей № 21».</w:t>
            </w:r>
          </w:p>
          <w:p w:rsidR="00EC02B2" w:rsidRPr="00BD7BC5" w:rsidRDefault="00976B33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Лицея  «</w:t>
            </w:r>
            <w:proofErr w:type="spellStart"/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Технополис</w:t>
            </w:r>
            <w:proofErr w:type="spellEnd"/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76B33" w:rsidRPr="00BD7BC5" w:rsidRDefault="00976B33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33" w:rsidRPr="00BD7BC5" w:rsidRDefault="00976B33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Лицея «</w:t>
            </w:r>
            <w:proofErr w:type="spellStart"/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Технополис</w:t>
            </w:r>
            <w:proofErr w:type="spellEnd"/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76B33" w:rsidRPr="00BD7BC5" w:rsidRDefault="00976B33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33" w:rsidRPr="00BD7BC5" w:rsidRDefault="00976B33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</w:t>
            </w:r>
            <w:r w:rsidR="00721F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 w:rsidRPr="00BD7BC5">
              <w:rPr>
                <w:rFonts w:ascii="Times New Roman" w:hAnsi="Times New Roman" w:cs="Times New Roman"/>
                <w:sz w:val="24"/>
                <w:szCs w:val="24"/>
              </w:rPr>
              <w:t xml:space="preserve"> школа № 5»;</w:t>
            </w:r>
          </w:p>
        </w:tc>
      </w:tr>
    </w:tbl>
    <w:p w:rsidR="008C3879" w:rsidRPr="001A13D4" w:rsidRDefault="008C3879" w:rsidP="001A13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3879" w:rsidRPr="001A13D4" w:rsidSect="00E0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306D"/>
    <w:multiLevelType w:val="hybridMultilevel"/>
    <w:tmpl w:val="C11A9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51904"/>
    <w:multiLevelType w:val="hybridMultilevel"/>
    <w:tmpl w:val="191A626E"/>
    <w:lvl w:ilvl="0" w:tplc="CE983E7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2BC620C"/>
    <w:multiLevelType w:val="hybridMultilevel"/>
    <w:tmpl w:val="2E5A97DA"/>
    <w:lvl w:ilvl="0" w:tplc="27FA0326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FFC0F7C"/>
    <w:multiLevelType w:val="hybridMultilevel"/>
    <w:tmpl w:val="B4C81152"/>
    <w:lvl w:ilvl="0" w:tplc="441419C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CE5A44"/>
    <w:multiLevelType w:val="hybridMultilevel"/>
    <w:tmpl w:val="7152B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F2A09"/>
    <w:multiLevelType w:val="hybridMultilevel"/>
    <w:tmpl w:val="CF34B2A2"/>
    <w:lvl w:ilvl="0" w:tplc="CE983E70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F20FC"/>
    <w:multiLevelType w:val="hybridMultilevel"/>
    <w:tmpl w:val="2D3E25A4"/>
    <w:lvl w:ilvl="0" w:tplc="FD8EE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509"/>
    <w:rsid w:val="00013713"/>
    <w:rsid w:val="00077026"/>
    <w:rsid w:val="000B4AE9"/>
    <w:rsid w:val="00103647"/>
    <w:rsid w:val="0012094B"/>
    <w:rsid w:val="001A13D4"/>
    <w:rsid w:val="001E6721"/>
    <w:rsid w:val="00202F73"/>
    <w:rsid w:val="0024319E"/>
    <w:rsid w:val="002A08B8"/>
    <w:rsid w:val="002D397D"/>
    <w:rsid w:val="002E3B08"/>
    <w:rsid w:val="00315C7D"/>
    <w:rsid w:val="00412CC6"/>
    <w:rsid w:val="004A1761"/>
    <w:rsid w:val="004D1C2E"/>
    <w:rsid w:val="00511952"/>
    <w:rsid w:val="005F2167"/>
    <w:rsid w:val="005F6B4E"/>
    <w:rsid w:val="0061549C"/>
    <w:rsid w:val="006C2249"/>
    <w:rsid w:val="00710509"/>
    <w:rsid w:val="00721FF1"/>
    <w:rsid w:val="00865738"/>
    <w:rsid w:val="008C3879"/>
    <w:rsid w:val="00976B33"/>
    <w:rsid w:val="00A0063D"/>
    <w:rsid w:val="00AD383D"/>
    <w:rsid w:val="00BC4EE7"/>
    <w:rsid w:val="00BC5083"/>
    <w:rsid w:val="00BD7BC5"/>
    <w:rsid w:val="00C073B1"/>
    <w:rsid w:val="00C3606F"/>
    <w:rsid w:val="00C42FAC"/>
    <w:rsid w:val="00C506F1"/>
    <w:rsid w:val="00C70B36"/>
    <w:rsid w:val="00CC69E7"/>
    <w:rsid w:val="00DA0325"/>
    <w:rsid w:val="00DD33D8"/>
    <w:rsid w:val="00E01845"/>
    <w:rsid w:val="00EB7DB2"/>
    <w:rsid w:val="00EC02B2"/>
    <w:rsid w:val="00F01448"/>
    <w:rsid w:val="00F52D09"/>
    <w:rsid w:val="00FD52B5"/>
    <w:rsid w:val="00FE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49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37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BC4EE7"/>
    <w:pPr>
      <w:spacing w:after="0" w:line="240" w:lineRule="auto"/>
    </w:pPr>
  </w:style>
  <w:style w:type="table" w:styleId="a6">
    <w:name w:val="Table Grid"/>
    <w:basedOn w:val="a1"/>
    <w:uiPriority w:val="39"/>
    <w:rsid w:val="00103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03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3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yazyki.prosv.ru/wp-content/uploads/2024/10/%D0%9D%D0%95_%D0%91%D1%83%D0%BB%D0%B0%D0%BD%D0%BA%D0%B8%D0%BD%D0%B0_%D0%91%D0%95%D0%97%D0%9E%D0%9F%D0%90%D0%A1%D0%9D%D0%90%D0%AF-%D0%98%D0%9D%D0%A4-%D0%9E%D0%91%D0%A0-%D0%A1%D0%A0%D0%95%D0%94%D0%90_comp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342</dc:creator>
  <cp:lastModifiedBy>Старичек</cp:lastModifiedBy>
  <cp:revision>5</cp:revision>
  <cp:lastPrinted>2024-11-27T09:10:00Z</cp:lastPrinted>
  <dcterms:created xsi:type="dcterms:W3CDTF">2024-11-27T09:20:00Z</dcterms:created>
  <dcterms:modified xsi:type="dcterms:W3CDTF">2024-11-29T03:01:00Z</dcterms:modified>
</cp:coreProperties>
</file>