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7122" w:rsidRPr="0029301C" w:rsidRDefault="004A7122" w:rsidP="004A7122">
      <w:pPr>
        <w:spacing w:before="100" w:beforeAutospacing="1" w:after="100" w:afterAutospacing="1"/>
        <w:jc w:val="center"/>
        <w:textAlignment w:val="baseline"/>
        <w:rPr>
          <w:rFonts w:ascii="Roboto-Regular" w:eastAsia="Times New Roman" w:hAnsi="Roboto-Regular" w:cs="Times New Roman"/>
          <w:color w:val="2D2F32"/>
          <w:sz w:val="24"/>
          <w:szCs w:val="24"/>
          <w:lang w:eastAsia="ru-RU"/>
        </w:rPr>
      </w:pPr>
      <w:r w:rsidRPr="0029301C">
        <w:rPr>
          <w:rFonts w:ascii="unset" w:eastAsia="Times New Roman" w:hAnsi="unset" w:cs="Times New Roman"/>
          <w:b/>
          <w:bCs/>
          <w:color w:val="2D2F32"/>
          <w:sz w:val="24"/>
          <w:szCs w:val="24"/>
          <w:lang w:eastAsia="ru-RU"/>
        </w:rPr>
        <w:t>ММО учителей</w:t>
      </w:r>
      <w:r w:rsidR="00D82F33">
        <w:rPr>
          <w:rFonts w:ascii="unset" w:eastAsia="Times New Roman" w:hAnsi="unset" w:cs="Times New Roman"/>
          <w:b/>
          <w:bCs/>
          <w:color w:val="2D2F32"/>
          <w:sz w:val="24"/>
          <w:szCs w:val="24"/>
          <w:lang w:eastAsia="ru-RU"/>
        </w:rPr>
        <w:t>-логопедов,</w:t>
      </w:r>
      <w:r>
        <w:rPr>
          <w:rFonts w:ascii="unset" w:eastAsia="Times New Roman" w:hAnsi="unset" w:cs="Times New Roman"/>
          <w:b/>
          <w:bCs/>
          <w:color w:val="2D2F32"/>
          <w:sz w:val="24"/>
          <w:szCs w:val="24"/>
          <w:lang w:eastAsia="ru-RU"/>
        </w:rPr>
        <w:t xml:space="preserve"> учителей-дефектологов</w:t>
      </w:r>
      <w:r w:rsidR="00D82F33">
        <w:rPr>
          <w:rFonts w:ascii="unset" w:eastAsia="Times New Roman" w:hAnsi="unset" w:cs="Times New Roman"/>
          <w:b/>
          <w:bCs/>
          <w:color w:val="2D2F32"/>
          <w:sz w:val="24"/>
          <w:szCs w:val="24"/>
          <w:lang w:eastAsia="ru-RU"/>
        </w:rPr>
        <w:t xml:space="preserve"> и педагогов-психологов</w:t>
      </w:r>
      <w:r w:rsidRPr="0029301C">
        <w:rPr>
          <w:rFonts w:ascii="unset" w:eastAsia="Times New Roman" w:hAnsi="unset" w:cs="Times New Roman"/>
          <w:b/>
          <w:bCs/>
          <w:color w:val="2D2F32"/>
          <w:sz w:val="24"/>
          <w:szCs w:val="24"/>
          <w:lang w:eastAsia="ru-RU"/>
        </w:rPr>
        <w:t>.</w:t>
      </w:r>
    </w:p>
    <w:p w:rsidR="004A7122" w:rsidRDefault="00BD4F79" w:rsidP="004A7122">
      <w:pPr>
        <w:spacing w:before="100" w:beforeAutospacing="1" w:after="100" w:afterAutospacing="1"/>
        <w:jc w:val="center"/>
        <w:textAlignment w:val="baseline"/>
        <w:rPr>
          <w:rFonts w:ascii="unset" w:eastAsia="Times New Roman" w:hAnsi="unset" w:cs="Times New Roman"/>
          <w:b/>
          <w:bCs/>
          <w:color w:val="2D2F32"/>
          <w:sz w:val="24"/>
          <w:szCs w:val="24"/>
          <w:lang w:eastAsia="ru-RU"/>
        </w:rPr>
      </w:pPr>
      <w:r>
        <w:rPr>
          <w:rFonts w:ascii="unset" w:eastAsia="Times New Roman" w:hAnsi="unset" w:cs="Times New Roman"/>
          <w:b/>
          <w:bCs/>
          <w:color w:val="2D2F32"/>
          <w:sz w:val="24"/>
          <w:szCs w:val="24"/>
          <w:lang w:eastAsia="ru-RU"/>
        </w:rPr>
        <w:t>ПРОТОКОЛ ЗАСЕДАНИЯ</w:t>
      </w:r>
      <w:r w:rsidR="009A03CF">
        <w:rPr>
          <w:rFonts w:ascii="unset" w:eastAsia="Times New Roman" w:hAnsi="unset" w:cs="Times New Roman"/>
          <w:b/>
          <w:bCs/>
          <w:color w:val="2D2F32"/>
          <w:sz w:val="24"/>
          <w:szCs w:val="24"/>
          <w:lang w:eastAsia="ru-RU"/>
        </w:rPr>
        <w:t xml:space="preserve"> </w:t>
      </w:r>
      <w:r w:rsidR="00687CAF">
        <w:rPr>
          <w:rFonts w:ascii="unset" w:eastAsia="Times New Roman" w:hAnsi="unset" w:cs="Times New Roman"/>
          <w:b/>
          <w:bCs/>
          <w:color w:val="2D2F32"/>
          <w:sz w:val="24"/>
          <w:szCs w:val="24"/>
          <w:lang w:eastAsia="ru-RU"/>
        </w:rPr>
        <w:t>1</w:t>
      </w:r>
    </w:p>
    <w:p w:rsidR="004A7122" w:rsidRPr="00A54EAE" w:rsidRDefault="004A7122" w:rsidP="004A7122">
      <w:pPr>
        <w:spacing w:before="100" w:beforeAutospacing="1" w:after="100" w:afterAutospacing="1"/>
        <w:jc w:val="center"/>
        <w:textAlignment w:val="baseline"/>
        <w:rPr>
          <w:rFonts w:ascii="Roboto-Regular" w:eastAsia="Times New Roman" w:hAnsi="Roboto-Regular" w:cs="Times New Roman"/>
          <w:sz w:val="24"/>
          <w:szCs w:val="24"/>
          <w:u w:val="single"/>
          <w:lang w:eastAsia="ru-RU"/>
        </w:rPr>
      </w:pPr>
      <w:r>
        <w:rPr>
          <w:rFonts w:ascii="unset" w:eastAsia="Times New Roman" w:hAnsi="unset" w:cs="Times New Roman"/>
          <w:b/>
          <w:bCs/>
          <w:color w:val="2D2F32"/>
          <w:sz w:val="24"/>
          <w:szCs w:val="24"/>
          <w:lang w:eastAsia="ru-RU"/>
        </w:rPr>
        <w:t xml:space="preserve">Тема: </w:t>
      </w:r>
    </w:p>
    <w:p w:rsidR="004A7122" w:rsidRPr="0029301C" w:rsidRDefault="004A7122" w:rsidP="004A7122">
      <w:pPr>
        <w:spacing w:before="100" w:beforeAutospacing="1" w:after="100" w:afterAutospacing="1"/>
        <w:jc w:val="center"/>
        <w:textAlignment w:val="baseline"/>
        <w:rPr>
          <w:rFonts w:ascii="Roboto-Regular" w:eastAsia="Times New Roman" w:hAnsi="Roboto-Regular" w:cs="Times New Roman"/>
          <w:color w:val="2D2F32"/>
          <w:sz w:val="24"/>
          <w:szCs w:val="24"/>
          <w:lang w:eastAsia="ru-RU"/>
        </w:rPr>
      </w:pPr>
      <w:r w:rsidRPr="0029301C">
        <w:rPr>
          <w:rFonts w:ascii="unset" w:eastAsia="Times New Roman" w:hAnsi="unset" w:cs="Times New Roman"/>
          <w:b/>
          <w:bCs/>
          <w:color w:val="2D2F32"/>
          <w:sz w:val="24"/>
          <w:szCs w:val="24"/>
          <w:lang w:eastAsia="ru-RU"/>
        </w:rPr>
        <w:t>Дата и время проведения:</w:t>
      </w:r>
      <w:r w:rsidR="00AA570C">
        <w:rPr>
          <w:rFonts w:ascii="Roboto-Regular" w:eastAsia="Times New Roman" w:hAnsi="Roboto-Regular" w:cs="Times New Roman"/>
          <w:color w:val="2D2F32"/>
          <w:sz w:val="24"/>
          <w:szCs w:val="24"/>
          <w:lang w:eastAsia="ru-RU"/>
        </w:rPr>
        <w:t> </w:t>
      </w:r>
      <w:r w:rsidR="00361F61">
        <w:rPr>
          <w:rFonts w:ascii="Roboto-Regular" w:eastAsia="Times New Roman" w:hAnsi="Roboto-Regular" w:cs="Times New Roman"/>
          <w:color w:val="2D2F32"/>
          <w:sz w:val="24"/>
          <w:szCs w:val="24"/>
          <w:lang w:eastAsia="ru-RU"/>
        </w:rPr>
        <w:t>1</w:t>
      </w:r>
      <w:r w:rsidR="009264A8">
        <w:rPr>
          <w:rFonts w:ascii="Roboto-Regular" w:eastAsia="Times New Roman" w:hAnsi="Roboto-Regular" w:cs="Times New Roman"/>
          <w:color w:val="2D2F32"/>
          <w:sz w:val="24"/>
          <w:szCs w:val="24"/>
          <w:lang w:eastAsia="ru-RU"/>
        </w:rPr>
        <w:t>8</w:t>
      </w:r>
      <w:r w:rsidR="00B227DF">
        <w:rPr>
          <w:rFonts w:ascii="Roboto-Regular" w:eastAsia="Times New Roman" w:hAnsi="Roboto-Regular" w:cs="Times New Roman"/>
          <w:color w:val="2D2F32"/>
          <w:sz w:val="24"/>
          <w:szCs w:val="24"/>
          <w:lang w:eastAsia="ru-RU"/>
        </w:rPr>
        <w:t>.</w:t>
      </w:r>
      <w:r w:rsidR="009264A8">
        <w:rPr>
          <w:rFonts w:ascii="Roboto-Regular" w:eastAsia="Times New Roman" w:hAnsi="Roboto-Regular" w:cs="Times New Roman"/>
          <w:color w:val="2D2F32"/>
          <w:sz w:val="24"/>
          <w:szCs w:val="24"/>
          <w:lang w:eastAsia="ru-RU"/>
        </w:rPr>
        <w:t>09</w:t>
      </w:r>
      <w:r w:rsidR="005D4E95">
        <w:rPr>
          <w:rFonts w:ascii="Roboto-Regular" w:eastAsia="Times New Roman" w:hAnsi="Roboto-Regular" w:cs="Times New Roman"/>
          <w:color w:val="2D2F32"/>
          <w:sz w:val="24"/>
          <w:szCs w:val="24"/>
          <w:lang w:eastAsia="ru-RU"/>
        </w:rPr>
        <w:t>.</w:t>
      </w:r>
      <w:r w:rsidRPr="0029301C">
        <w:rPr>
          <w:rFonts w:ascii="Roboto-Regular" w:eastAsia="Times New Roman" w:hAnsi="Roboto-Regular" w:cs="Times New Roman"/>
          <w:color w:val="2D2F32"/>
          <w:sz w:val="24"/>
          <w:szCs w:val="24"/>
          <w:lang w:eastAsia="ru-RU"/>
        </w:rPr>
        <w:t>202</w:t>
      </w:r>
      <w:r w:rsidR="001D6C04">
        <w:rPr>
          <w:rFonts w:ascii="Roboto-Regular" w:eastAsia="Times New Roman" w:hAnsi="Roboto-Regular" w:cs="Times New Roman"/>
          <w:color w:val="2D2F32"/>
          <w:sz w:val="24"/>
          <w:szCs w:val="24"/>
          <w:lang w:eastAsia="ru-RU"/>
        </w:rPr>
        <w:t>4</w:t>
      </w:r>
      <w:r w:rsidRPr="0029301C">
        <w:rPr>
          <w:rFonts w:ascii="Roboto-Regular" w:eastAsia="Times New Roman" w:hAnsi="Roboto-Regular" w:cs="Times New Roman"/>
          <w:color w:val="2D2F32"/>
          <w:sz w:val="24"/>
          <w:szCs w:val="24"/>
          <w:lang w:eastAsia="ru-RU"/>
        </w:rPr>
        <w:t xml:space="preserve"> года </w:t>
      </w:r>
      <w:r>
        <w:rPr>
          <w:rFonts w:ascii="Roboto-Regular" w:eastAsia="Times New Roman" w:hAnsi="Roboto-Regular" w:cs="Times New Roman"/>
          <w:color w:val="2D2F32"/>
          <w:sz w:val="24"/>
          <w:szCs w:val="24"/>
          <w:lang w:eastAsia="ru-RU"/>
        </w:rPr>
        <w:t>в 1</w:t>
      </w:r>
      <w:r w:rsidR="009264A8">
        <w:rPr>
          <w:rFonts w:ascii="Roboto-Regular" w:eastAsia="Times New Roman" w:hAnsi="Roboto-Regular" w:cs="Times New Roman"/>
          <w:color w:val="2D2F32"/>
          <w:sz w:val="24"/>
          <w:szCs w:val="24"/>
          <w:lang w:eastAsia="ru-RU"/>
        </w:rPr>
        <w:t>3</w:t>
      </w:r>
      <w:r>
        <w:rPr>
          <w:rFonts w:ascii="Roboto-Regular" w:eastAsia="Times New Roman" w:hAnsi="Roboto-Regular" w:cs="Times New Roman"/>
          <w:color w:val="2D2F32"/>
          <w:sz w:val="24"/>
          <w:szCs w:val="24"/>
          <w:lang w:eastAsia="ru-RU"/>
        </w:rPr>
        <w:t>.00</w:t>
      </w:r>
      <w:r w:rsidR="00B227DF">
        <w:rPr>
          <w:rFonts w:ascii="Roboto-Regular" w:eastAsia="Times New Roman" w:hAnsi="Roboto-Regular" w:cs="Times New Roman"/>
          <w:color w:val="2D2F32"/>
          <w:sz w:val="24"/>
          <w:szCs w:val="24"/>
          <w:lang w:eastAsia="ru-RU"/>
        </w:rPr>
        <w:t xml:space="preserve"> </w:t>
      </w:r>
      <w:proofErr w:type="spellStart"/>
      <w:r w:rsidR="00B227DF">
        <w:rPr>
          <w:rFonts w:ascii="Roboto-Regular" w:eastAsia="Times New Roman" w:hAnsi="Roboto-Regular" w:cs="Times New Roman"/>
          <w:color w:val="2D2F32"/>
          <w:sz w:val="24"/>
          <w:szCs w:val="24"/>
          <w:lang w:eastAsia="ru-RU"/>
        </w:rPr>
        <w:t>каб</w:t>
      </w:r>
      <w:proofErr w:type="spellEnd"/>
      <w:r w:rsidR="00B227DF">
        <w:rPr>
          <w:rFonts w:ascii="Roboto-Regular" w:eastAsia="Times New Roman" w:hAnsi="Roboto-Regular" w:cs="Times New Roman"/>
          <w:color w:val="2D2F32"/>
          <w:sz w:val="24"/>
          <w:szCs w:val="24"/>
          <w:lang w:eastAsia="ru-RU"/>
        </w:rPr>
        <w:t xml:space="preserve"> </w:t>
      </w:r>
      <w:r w:rsidR="00361F61">
        <w:rPr>
          <w:rFonts w:ascii="Roboto-Regular" w:eastAsia="Times New Roman" w:hAnsi="Roboto-Regular" w:cs="Times New Roman"/>
          <w:color w:val="2D2F32"/>
          <w:sz w:val="24"/>
          <w:szCs w:val="24"/>
          <w:lang w:eastAsia="ru-RU"/>
        </w:rPr>
        <w:t>601</w:t>
      </w:r>
    </w:p>
    <w:p w:rsidR="00BF2DB2" w:rsidRDefault="004A7122" w:rsidP="004A7122">
      <w:pPr>
        <w:spacing w:before="100" w:beforeAutospacing="1" w:after="100" w:afterAutospacing="1"/>
        <w:jc w:val="center"/>
        <w:textAlignment w:val="baseline"/>
        <w:rPr>
          <w:rFonts w:ascii="unset" w:eastAsia="Times New Roman" w:hAnsi="unset" w:cs="Times New Roman"/>
          <w:b/>
          <w:bCs/>
          <w:color w:val="2D2F32"/>
          <w:sz w:val="24"/>
          <w:szCs w:val="24"/>
          <w:lang w:eastAsia="ru-RU"/>
        </w:rPr>
      </w:pPr>
      <w:r w:rsidRPr="0029301C">
        <w:rPr>
          <w:rFonts w:ascii="unset" w:eastAsia="Times New Roman" w:hAnsi="unset" w:cs="Times New Roman"/>
          <w:b/>
          <w:bCs/>
          <w:color w:val="2D2F32"/>
          <w:sz w:val="24"/>
          <w:szCs w:val="24"/>
          <w:lang w:eastAsia="ru-RU"/>
        </w:rPr>
        <w:t>Место проведения</w:t>
      </w:r>
      <w:r w:rsidR="00BF2DB2">
        <w:rPr>
          <w:rFonts w:ascii="unset" w:eastAsia="Times New Roman" w:hAnsi="unset" w:cs="Times New Roman"/>
          <w:b/>
          <w:bCs/>
          <w:color w:val="2D2F32"/>
          <w:sz w:val="24"/>
          <w:szCs w:val="24"/>
          <w:lang w:eastAsia="ru-RU"/>
        </w:rPr>
        <w:t>: МБОУ «Биотехнологический лицей №21»</w:t>
      </w:r>
    </w:p>
    <w:p w:rsidR="004A7122" w:rsidRPr="0029301C" w:rsidRDefault="004A7122" w:rsidP="004A7122">
      <w:pPr>
        <w:spacing w:before="100" w:beforeAutospacing="1" w:after="100" w:afterAutospacing="1"/>
        <w:jc w:val="center"/>
        <w:textAlignment w:val="baseline"/>
        <w:rPr>
          <w:rFonts w:ascii="Roboto-Regular" w:eastAsia="Times New Roman" w:hAnsi="Roboto-Regular" w:cs="Times New Roman"/>
          <w:color w:val="2D2F32"/>
          <w:sz w:val="24"/>
          <w:szCs w:val="24"/>
          <w:lang w:eastAsia="ru-RU"/>
        </w:rPr>
      </w:pPr>
      <w:r w:rsidRPr="0029301C">
        <w:rPr>
          <w:rFonts w:ascii="Roboto-Regular" w:eastAsia="Times New Roman" w:hAnsi="Roboto-Regular" w:cs="Times New Roman"/>
          <w:color w:val="2D2F32"/>
          <w:sz w:val="24"/>
          <w:szCs w:val="24"/>
          <w:lang w:eastAsia="ru-RU"/>
        </w:rPr>
        <w:t> </w:t>
      </w:r>
      <w:r>
        <w:rPr>
          <w:rFonts w:ascii="Roboto-Regular" w:eastAsia="Times New Roman" w:hAnsi="Roboto-Regular" w:cs="Times New Roman"/>
          <w:color w:val="2D2F32"/>
          <w:sz w:val="24"/>
          <w:szCs w:val="24"/>
          <w:lang w:eastAsia="ru-RU"/>
        </w:rPr>
        <w:t>Федорова Елена Николаевна, руководитель ММО.</w:t>
      </w:r>
    </w:p>
    <w:p w:rsidR="004A7122" w:rsidRPr="0029301C" w:rsidRDefault="004A7122" w:rsidP="004A7122">
      <w:pPr>
        <w:spacing w:before="100" w:beforeAutospacing="1" w:after="100" w:afterAutospacing="1"/>
        <w:textAlignment w:val="baseline"/>
        <w:rPr>
          <w:rFonts w:ascii="Roboto-Regular" w:eastAsia="Times New Roman" w:hAnsi="Roboto-Regular" w:cs="Times New Roman"/>
          <w:color w:val="2D2F32"/>
          <w:sz w:val="24"/>
          <w:szCs w:val="24"/>
          <w:lang w:eastAsia="ru-RU"/>
        </w:rPr>
      </w:pPr>
      <w:r w:rsidRPr="0029301C">
        <w:rPr>
          <w:rFonts w:ascii="Roboto-Regular" w:eastAsia="Times New Roman" w:hAnsi="Roboto-Regular" w:cs="Times New Roman"/>
          <w:color w:val="2D2F32"/>
          <w:sz w:val="24"/>
          <w:szCs w:val="24"/>
          <w:lang w:eastAsia="ru-RU"/>
        </w:rPr>
        <w:t> </w:t>
      </w:r>
      <w:r w:rsidR="00BD4F79">
        <w:rPr>
          <w:rFonts w:ascii="Roboto-Regular" w:eastAsia="Times New Roman" w:hAnsi="Roboto-Regular" w:cs="Times New Roman"/>
          <w:color w:val="2D2F32"/>
          <w:sz w:val="24"/>
          <w:szCs w:val="24"/>
          <w:lang w:eastAsia="ru-RU"/>
        </w:rPr>
        <w:t>ПОВЕСТКА:</w:t>
      </w:r>
    </w:p>
    <w:tbl>
      <w:tblPr>
        <w:tblW w:w="9915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5"/>
        <w:gridCol w:w="4820"/>
        <w:gridCol w:w="4110"/>
      </w:tblGrid>
      <w:tr w:rsidR="004A7122" w:rsidRPr="0029301C" w:rsidTr="005C34BE">
        <w:trPr>
          <w:jc w:val="center"/>
        </w:trPr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A7122" w:rsidRPr="0029301C" w:rsidRDefault="005807C6" w:rsidP="00AA2B74">
            <w:pPr>
              <w:spacing w:beforeAutospacing="1" w:after="0" w:afterAutospacing="1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>
              <w:rPr>
                <w:rFonts w:ascii="unset" w:eastAsia="Times New Roman" w:hAnsi="unset" w:cs="Times New Roman" w:hint="eastAsia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В</w:t>
            </w:r>
            <w:r w:rsidR="004A7122">
              <w:rPr>
                <w:rFonts w:ascii="unset" w:eastAsia="Times New Roman" w:hAnsi="unse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ремя</w:t>
            </w:r>
          </w:p>
        </w:tc>
        <w:tc>
          <w:tcPr>
            <w:tcW w:w="482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4A7122" w:rsidRPr="0029301C" w:rsidRDefault="004A7122" w:rsidP="00AA2B74">
            <w:pPr>
              <w:spacing w:beforeAutospacing="1" w:after="0" w:afterAutospacing="1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29301C">
              <w:rPr>
                <w:rFonts w:ascii="unset" w:eastAsia="Times New Roman" w:hAnsi="unse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Вопрос для рассмотрения</w:t>
            </w:r>
          </w:p>
        </w:tc>
        <w:tc>
          <w:tcPr>
            <w:tcW w:w="41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4A7122" w:rsidRPr="0029301C" w:rsidRDefault="004A7122" w:rsidP="00AA2B74">
            <w:pPr>
              <w:spacing w:beforeAutospacing="1" w:after="0" w:afterAutospacing="1"/>
              <w:jc w:val="both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 w:rsidRPr="0029301C">
              <w:rPr>
                <w:rFonts w:ascii="unset" w:eastAsia="Times New Roman" w:hAnsi="unse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                                    Спикер</w:t>
            </w:r>
          </w:p>
        </w:tc>
      </w:tr>
      <w:tr w:rsidR="003474F2" w:rsidRPr="0029301C" w:rsidTr="005C34BE">
        <w:trPr>
          <w:jc w:val="center"/>
        </w:trPr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74F2" w:rsidRDefault="00A61EB8" w:rsidP="00AA2B74">
            <w:pPr>
              <w:spacing w:beforeAutospacing="1" w:after="0" w:afterAutospacing="1"/>
              <w:textAlignment w:val="baseline"/>
              <w:rPr>
                <w:rFonts w:ascii="unset" w:eastAsia="Times New Roman" w:hAnsi="unse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unset" w:eastAsia="Times New Roman" w:hAnsi="unse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13.00-13.05</w:t>
            </w:r>
          </w:p>
        </w:tc>
        <w:tc>
          <w:tcPr>
            <w:tcW w:w="482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6E2EF5" w:rsidRDefault="003474F2" w:rsidP="006E2EF5">
            <w:pPr>
              <w:spacing w:beforeAutospacing="1" w:after="0" w:afterAutospacing="1"/>
              <w:textAlignment w:val="baseline"/>
              <w:rPr>
                <w:rFonts w:ascii="unset" w:eastAsia="Times New Roman" w:hAnsi="unset" w:cs="Times New Roman"/>
                <w:bCs/>
                <w:szCs w:val="28"/>
                <w:bdr w:val="none" w:sz="0" w:space="0" w:color="auto" w:frame="1"/>
                <w:lang w:eastAsia="ru-RU"/>
              </w:rPr>
            </w:pPr>
            <w:r w:rsidRPr="003474F2">
              <w:rPr>
                <w:rFonts w:ascii="unset" w:eastAsia="Times New Roman" w:hAnsi="unset" w:cs="Times New Roman"/>
                <w:bCs/>
                <w:szCs w:val="28"/>
                <w:bdr w:val="none" w:sz="0" w:space="0" w:color="auto" w:frame="1"/>
                <w:lang w:eastAsia="ru-RU"/>
              </w:rPr>
              <w:t>Регистрация участников.</w:t>
            </w:r>
          </w:p>
          <w:p w:rsidR="003474F2" w:rsidRPr="003474F2" w:rsidRDefault="003474F2" w:rsidP="006E2EF5">
            <w:pPr>
              <w:spacing w:beforeAutospacing="1" w:after="0" w:afterAutospacing="1"/>
              <w:textAlignment w:val="baseline"/>
              <w:rPr>
                <w:rFonts w:ascii="unset" w:eastAsia="Times New Roman" w:hAnsi="unset" w:cs="Times New Roman"/>
                <w:bCs/>
                <w:szCs w:val="28"/>
                <w:bdr w:val="none" w:sz="0" w:space="0" w:color="auto" w:frame="1"/>
                <w:lang w:eastAsia="ru-RU"/>
              </w:rPr>
            </w:pPr>
            <w:r w:rsidRPr="003474F2">
              <w:rPr>
                <w:rFonts w:ascii="unset" w:eastAsia="Times New Roman" w:hAnsi="unset" w:cs="Times New Roman"/>
                <w:bCs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="006E2EF5">
              <w:rPr>
                <w:rFonts w:ascii="unset" w:eastAsia="Times New Roman" w:hAnsi="unset" w:cs="Times New Roman"/>
                <w:bCs/>
                <w:szCs w:val="28"/>
                <w:bdr w:val="none" w:sz="0" w:space="0" w:color="auto" w:frame="1"/>
                <w:lang w:eastAsia="ru-RU"/>
              </w:rPr>
              <w:t xml:space="preserve">Материалы методической сессии ММО </w:t>
            </w:r>
            <w:r w:rsidR="006E2EF5" w:rsidRPr="006E2EF5">
              <w:rPr>
                <w:rFonts w:ascii="unset" w:eastAsia="Times New Roman" w:hAnsi="unset" w:cs="Times New Roman"/>
                <w:bCs/>
                <w:szCs w:val="28"/>
                <w:bdr w:val="none" w:sz="0" w:space="0" w:color="auto" w:frame="1"/>
                <w:lang w:eastAsia="ru-RU"/>
              </w:rPr>
              <w:t>учителей-логопедов, учителей-дефектологов и педагогов-психологов,</w:t>
            </w:r>
            <w:r w:rsidR="006E2EF5">
              <w:rPr>
                <w:rFonts w:ascii="unset" w:eastAsia="Times New Roman" w:hAnsi="unset" w:cs="Times New Roman"/>
                <w:bCs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="006E2EF5" w:rsidRPr="006E2EF5">
              <w:rPr>
                <w:rFonts w:ascii="unset" w:eastAsia="Times New Roman" w:hAnsi="unset" w:cs="Times New Roman"/>
                <w:bCs/>
                <w:szCs w:val="28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="006E2EF5" w:rsidRPr="006E2EF5">
              <w:rPr>
                <w:rFonts w:ascii="unset" w:eastAsia="Times New Roman" w:hAnsi="unset" w:cs="Times New Roman"/>
                <w:bCs/>
                <w:szCs w:val="28"/>
                <w:bdr w:val="none" w:sz="0" w:space="0" w:color="auto" w:frame="1"/>
                <w:lang w:eastAsia="ru-RU"/>
              </w:rPr>
              <w:t>НИПКиПРО</w:t>
            </w:r>
            <w:proofErr w:type="spellEnd"/>
          </w:p>
        </w:tc>
        <w:tc>
          <w:tcPr>
            <w:tcW w:w="41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3474F2" w:rsidRPr="007B1E3E" w:rsidRDefault="007B1E3E" w:rsidP="00AA2B74">
            <w:pPr>
              <w:spacing w:beforeAutospacing="1" w:after="0" w:afterAutospacing="1"/>
              <w:jc w:val="both"/>
              <w:textAlignment w:val="baseline"/>
              <w:rPr>
                <w:rFonts w:ascii="unset" w:eastAsia="Times New Roman" w:hAnsi="unset" w:cs="Times New Roman"/>
                <w:bCs/>
                <w:i/>
                <w:szCs w:val="28"/>
                <w:bdr w:val="none" w:sz="0" w:space="0" w:color="auto" w:frame="1"/>
                <w:lang w:eastAsia="ru-RU"/>
              </w:rPr>
            </w:pPr>
            <w:r w:rsidRPr="007B1E3E">
              <w:rPr>
                <w:rFonts w:ascii="unset" w:eastAsia="Times New Roman" w:hAnsi="unset" w:cs="Times New Roman"/>
                <w:bCs/>
                <w:i/>
                <w:szCs w:val="28"/>
                <w:bdr w:val="none" w:sz="0" w:space="0" w:color="auto" w:frame="1"/>
                <w:lang w:eastAsia="ru-RU"/>
              </w:rPr>
              <w:t>Федорова Е.Н.</w:t>
            </w:r>
            <w:r w:rsidR="006E2ECA">
              <w:rPr>
                <w:rFonts w:ascii="unset" w:eastAsia="Times New Roman" w:hAnsi="unset" w:cs="Times New Roman"/>
                <w:bCs/>
                <w:i/>
                <w:szCs w:val="28"/>
                <w:bdr w:val="none" w:sz="0" w:space="0" w:color="auto" w:frame="1"/>
                <w:lang w:eastAsia="ru-RU"/>
              </w:rPr>
              <w:t>, руководитель ММО</w:t>
            </w:r>
            <w:r w:rsidR="00A61EB8">
              <w:rPr>
                <w:rFonts w:ascii="unset" w:eastAsia="Times New Roman" w:hAnsi="unset" w:cs="Times New Roman"/>
                <w:bCs/>
                <w:i/>
                <w:szCs w:val="28"/>
                <w:bdr w:val="none" w:sz="0" w:space="0" w:color="auto" w:frame="1"/>
                <w:lang w:eastAsia="ru-RU"/>
              </w:rPr>
              <w:t>, учитель-логопед</w:t>
            </w:r>
          </w:p>
        </w:tc>
      </w:tr>
      <w:tr w:rsidR="005807C6" w:rsidRPr="0029301C" w:rsidTr="005C34BE">
        <w:trPr>
          <w:jc w:val="center"/>
        </w:trPr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5B72" w:rsidRPr="00484E1C" w:rsidRDefault="00A61EB8" w:rsidP="00D4366B">
            <w:pPr>
              <w:spacing w:beforeAutospacing="1" w:after="0" w:afterAutospacing="1"/>
              <w:textAlignment w:val="baseline"/>
              <w:rPr>
                <w:rFonts w:ascii="unset" w:eastAsia="Times New Roman" w:hAnsi="unset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unset" w:eastAsia="Times New Roman" w:hAnsi="unset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13.05-1</w:t>
            </w:r>
            <w:r w:rsidR="00D4366B">
              <w:rPr>
                <w:rFonts w:ascii="unset" w:eastAsia="Times New Roman" w:hAnsi="unset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  <w:r>
              <w:rPr>
                <w:rFonts w:ascii="unset" w:eastAsia="Times New Roman" w:hAnsi="unset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  <w:r w:rsidR="00D4366B">
              <w:rPr>
                <w:rFonts w:ascii="unset" w:eastAsia="Times New Roman" w:hAnsi="unset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5</w:t>
            </w:r>
            <w:r>
              <w:rPr>
                <w:rFonts w:ascii="unset" w:eastAsia="Times New Roman" w:hAnsi="unset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482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5807C6" w:rsidRPr="00484E1C" w:rsidRDefault="00A61EB8" w:rsidP="007603B9">
            <w:pPr>
              <w:spacing w:beforeAutospacing="1" w:after="0" w:afterAutospacing="1"/>
              <w:textAlignment w:val="baseline"/>
              <w:rPr>
                <w:rFonts w:eastAsia="Times New Roman" w:cs="Times New Roman"/>
                <w:bCs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eastAsia="Times New Roman" w:cs="Times New Roman"/>
                <w:bCs/>
                <w:szCs w:val="28"/>
                <w:bdr w:val="none" w:sz="0" w:space="0" w:color="auto" w:frame="1"/>
                <w:lang w:eastAsia="ru-RU"/>
              </w:rPr>
              <w:t xml:space="preserve">Эффективные формы организации взаимодействия педагогических работников с семьей обучающихся с ограниченными возможностями здоровья </w:t>
            </w:r>
          </w:p>
        </w:tc>
        <w:tc>
          <w:tcPr>
            <w:tcW w:w="41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5807C6" w:rsidRDefault="00A61EB8" w:rsidP="00AA2B74">
            <w:pPr>
              <w:spacing w:beforeAutospacing="1" w:after="0" w:afterAutospacing="1"/>
              <w:jc w:val="both"/>
              <w:textAlignment w:val="baseline"/>
              <w:rPr>
                <w:rFonts w:eastAsia="Times New Roman" w:cs="Times New Roman"/>
                <w:bCs/>
                <w:i/>
                <w:szCs w:val="28"/>
                <w:bdr w:val="none" w:sz="0" w:space="0" w:color="auto" w:frame="1"/>
                <w:lang w:eastAsia="ru-RU"/>
              </w:rPr>
            </w:pPr>
            <w:r w:rsidRPr="00A61EB8">
              <w:rPr>
                <w:rFonts w:eastAsia="Times New Roman" w:cs="Times New Roman"/>
                <w:bCs/>
                <w:i/>
                <w:szCs w:val="28"/>
                <w:bdr w:val="none" w:sz="0" w:space="0" w:color="auto" w:frame="1"/>
                <w:lang w:eastAsia="ru-RU"/>
              </w:rPr>
              <w:t>Федорова Е.Н., руководитель ММО</w:t>
            </w:r>
            <w:r>
              <w:rPr>
                <w:rFonts w:eastAsia="Times New Roman" w:cs="Times New Roman"/>
                <w:bCs/>
                <w:i/>
                <w:szCs w:val="28"/>
                <w:bdr w:val="none" w:sz="0" w:space="0" w:color="auto" w:frame="1"/>
                <w:lang w:eastAsia="ru-RU"/>
              </w:rPr>
              <w:t>, учитель-логопед</w:t>
            </w:r>
          </w:p>
          <w:p w:rsidR="003F2E35" w:rsidRDefault="003F2E35" w:rsidP="00AA2B74">
            <w:pPr>
              <w:spacing w:beforeAutospacing="1" w:after="0" w:afterAutospacing="1"/>
              <w:jc w:val="both"/>
              <w:textAlignment w:val="baseline"/>
              <w:rPr>
                <w:rFonts w:eastAsia="Times New Roman" w:cs="Times New Roman"/>
                <w:bCs/>
                <w:i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eastAsia="Times New Roman" w:cs="Times New Roman"/>
                <w:bCs/>
                <w:i/>
                <w:szCs w:val="28"/>
                <w:bdr w:val="none" w:sz="0" w:space="0" w:color="auto" w:frame="1"/>
                <w:lang w:eastAsia="ru-RU"/>
              </w:rPr>
              <w:t>Лавриненко И.В, педагог-психолог</w:t>
            </w:r>
          </w:p>
          <w:p w:rsidR="003F2E35" w:rsidRPr="005C34BE" w:rsidRDefault="003F2E35" w:rsidP="00AA2B74">
            <w:pPr>
              <w:spacing w:beforeAutospacing="1" w:after="0" w:afterAutospacing="1"/>
              <w:jc w:val="both"/>
              <w:textAlignment w:val="baseline"/>
              <w:rPr>
                <w:rFonts w:eastAsia="Times New Roman" w:cs="Times New Roman"/>
                <w:bCs/>
                <w:i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eastAsia="Times New Roman" w:cs="Times New Roman"/>
                <w:bCs/>
                <w:i/>
                <w:szCs w:val="28"/>
                <w:bdr w:val="none" w:sz="0" w:space="0" w:color="auto" w:frame="1"/>
                <w:lang w:eastAsia="ru-RU"/>
              </w:rPr>
              <w:t>Исупова Н.С. педагог-психолог</w:t>
            </w:r>
          </w:p>
        </w:tc>
      </w:tr>
      <w:tr w:rsidR="00795B72" w:rsidRPr="0029301C" w:rsidTr="005C34BE">
        <w:trPr>
          <w:jc w:val="center"/>
        </w:trPr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5B72" w:rsidRPr="00484E1C" w:rsidRDefault="00795B72" w:rsidP="00D4366B">
            <w:pPr>
              <w:spacing w:beforeAutospacing="1" w:after="0" w:afterAutospacing="1"/>
              <w:textAlignment w:val="baseline"/>
              <w:rPr>
                <w:rFonts w:ascii="unset" w:eastAsia="Times New Roman" w:hAnsi="unset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unset" w:eastAsia="Times New Roman" w:hAnsi="unset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  <w:r w:rsidR="00D4366B">
              <w:rPr>
                <w:rFonts w:ascii="unset" w:eastAsia="Times New Roman" w:hAnsi="unset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  <w:r>
              <w:rPr>
                <w:rFonts w:ascii="unset" w:eastAsia="Times New Roman" w:hAnsi="unset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  <w:r w:rsidR="00D4366B">
              <w:rPr>
                <w:rFonts w:ascii="unset" w:eastAsia="Times New Roman" w:hAnsi="unset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50</w:t>
            </w:r>
            <w:r>
              <w:rPr>
                <w:rFonts w:ascii="unset" w:eastAsia="Times New Roman" w:hAnsi="unset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-1</w:t>
            </w:r>
            <w:r w:rsidR="00D4366B">
              <w:rPr>
                <w:rFonts w:ascii="unset" w:eastAsia="Times New Roman" w:hAnsi="unset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4</w:t>
            </w:r>
            <w:r>
              <w:rPr>
                <w:rFonts w:ascii="unset" w:eastAsia="Times New Roman" w:hAnsi="unset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  <w:r w:rsidR="00D4366B">
              <w:rPr>
                <w:rFonts w:ascii="unset" w:eastAsia="Times New Roman" w:hAnsi="unset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482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795B72" w:rsidRPr="00484E1C" w:rsidRDefault="00E344D0" w:rsidP="001638B4">
            <w:pPr>
              <w:spacing w:beforeAutospacing="1" w:after="0" w:afterAutospacing="1"/>
              <w:textAlignment w:val="baseline"/>
              <w:rPr>
                <w:rFonts w:eastAsia="Times New Roman" w:cs="Times New Roman"/>
                <w:bCs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eastAsia="Times New Roman" w:cs="Times New Roman"/>
                <w:bCs/>
                <w:szCs w:val="28"/>
                <w:bdr w:val="none" w:sz="0" w:space="0" w:color="auto" w:frame="1"/>
                <w:lang w:eastAsia="ru-RU"/>
              </w:rPr>
              <w:t>Формирование личностно значимых ориентиров обучающихся средствами предметов гуманитарного цикла.</w:t>
            </w:r>
          </w:p>
        </w:tc>
        <w:tc>
          <w:tcPr>
            <w:tcW w:w="41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D965D7" w:rsidRPr="005C34BE" w:rsidRDefault="009264A8" w:rsidP="00070FC6">
            <w:pPr>
              <w:spacing w:beforeAutospacing="1" w:after="0" w:afterAutospacing="1"/>
              <w:jc w:val="both"/>
              <w:textAlignment w:val="baseline"/>
              <w:rPr>
                <w:rFonts w:eastAsia="Times New Roman" w:cs="Times New Roman"/>
                <w:bCs/>
                <w:i/>
                <w:szCs w:val="28"/>
                <w:bdr w:val="none" w:sz="0" w:space="0" w:color="auto" w:frame="1"/>
                <w:lang w:eastAsia="ru-RU"/>
              </w:rPr>
            </w:pPr>
            <w:proofErr w:type="spellStart"/>
            <w:r>
              <w:rPr>
                <w:rFonts w:eastAsia="Times New Roman" w:cs="Times New Roman"/>
                <w:bCs/>
                <w:i/>
                <w:szCs w:val="28"/>
                <w:bdr w:val="none" w:sz="0" w:space="0" w:color="auto" w:frame="1"/>
                <w:lang w:eastAsia="ru-RU"/>
              </w:rPr>
              <w:t>И.В.Гринченко</w:t>
            </w:r>
            <w:proofErr w:type="spellEnd"/>
            <w:r w:rsidR="00E344D0">
              <w:rPr>
                <w:rFonts w:eastAsia="Times New Roman" w:cs="Times New Roman"/>
                <w:bCs/>
                <w:i/>
                <w:szCs w:val="28"/>
                <w:bdr w:val="none" w:sz="0" w:space="0" w:color="auto" w:frame="1"/>
                <w:lang w:eastAsia="ru-RU"/>
              </w:rPr>
              <w:t>, учитель</w:t>
            </w:r>
          </w:p>
        </w:tc>
      </w:tr>
      <w:tr w:rsidR="004A7122" w:rsidRPr="0029301C" w:rsidTr="007603B9">
        <w:trPr>
          <w:trHeight w:val="270"/>
          <w:jc w:val="center"/>
        </w:trPr>
        <w:tc>
          <w:tcPr>
            <w:tcW w:w="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7122" w:rsidRPr="0029301C" w:rsidRDefault="00D4366B" w:rsidP="00D4366B">
            <w:pPr>
              <w:spacing w:before="100" w:beforeAutospacing="1" w:after="100" w:afterAutospacing="1"/>
              <w:jc w:val="center"/>
              <w:textAlignment w:val="baseline"/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</w:pPr>
            <w:r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t>14</w:t>
            </w:r>
            <w:r w:rsidR="003474F2"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t>1</w:t>
            </w:r>
            <w:r w:rsidR="00D41DB5"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t>0-1</w:t>
            </w:r>
            <w:r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t>4</w:t>
            </w:r>
            <w:r w:rsidR="00D41DB5"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unset" w:eastAsia="Times New Roman" w:hAnsi="unset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D965D7" w:rsidRPr="00484E1C" w:rsidRDefault="003F2E35" w:rsidP="000F233A">
            <w:pPr>
              <w:spacing w:before="100" w:beforeAutospacing="1" w:after="100" w:afterAutospacing="1"/>
              <w:textAlignment w:val="baseline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Формирование креативного мышления как элемента функциональной грамотности младших школьников во внеурочной деятельности.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761F81" w:rsidRPr="00E344D0" w:rsidRDefault="000F233A" w:rsidP="00D965D7">
            <w:pPr>
              <w:spacing w:beforeAutospacing="1" w:after="0" w:afterAutospacing="1"/>
              <w:jc w:val="both"/>
              <w:textAlignment w:val="baseline"/>
              <w:rPr>
                <w:rFonts w:eastAsia="Times New Roman" w:cs="Times New Roman"/>
                <w:i/>
                <w:szCs w:val="28"/>
                <w:lang w:eastAsia="ru-RU"/>
              </w:rPr>
            </w:pPr>
            <w:proofErr w:type="spellStart"/>
            <w:r w:rsidRPr="00E344D0">
              <w:rPr>
                <w:rFonts w:eastAsia="Times New Roman" w:cs="Times New Roman"/>
                <w:i/>
                <w:szCs w:val="28"/>
                <w:lang w:eastAsia="ru-RU"/>
              </w:rPr>
              <w:t>Н.Н.Зоткина</w:t>
            </w:r>
            <w:proofErr w:type="spellEnd"/>
            <w:r w:rsidR="00E344D0" w:rsidRPr="00E344D0">
              <w:rPr>
                <w:rFonts w:eastAsia="Times New Roman" w:cs="Times New Roman"/>
                <w:i/>
                <w:szCs w:val="28"/>
                <w:lang w:eastAsia="ru-RU"/>
              </w:rPr>
              <w:t>, учитель</w:t>
            </w:r>
          </w:p>
        </w:tc>
      </w:tr>
    </w:tbl>
    <w:p w:rsidR="004A7122" w:rsidRDefault="004A7122" w:rsidP="004A7122">
      <w:pPr>
        <w:spacing w:after="0"/>
        <w:ind w:firstLine="709"/>
        <w:jc w:val="both"/>
        <w:rPr>
          <w:szCs w:val="28"/>
        </w:rPr>
      </w:pPr>
    </w:p>
    <w:p w:rsidR="004A7122" w:rsidRDefault="004A7122" w:rsidP="004A7122">
      <w:pPr>
        <w:spacing w:after="0"/>
        <w:ind w:firstLine="709"/>
        <w:jc w:val="both"/>
        <w:rPr>
          <w:szCs w:val="28"/>
        </w:rPr>
      </w:pPr>
    </w:p>
    <w:p w:rsidR="006A01C2" w:rsidRDefault="00BD4F79">
      <w:r>
        <w:t>ХОД ЗАСЕДАНИЯ:</w:t>
      </w:r>
    </w:p>
    <w:p w:rsidR="00A60EC4" w:rsidRPr="00A60EC4" w:rsidRDefault="00A60EC4" w:rsidP="00A60EC4">
      <w:r w:rsidRPr="00A60EC4">
        <w:rPr>
          <w:b/>
          <w:bCs/>
        </w:rPr>
        <w:t>Ход заседания:</w:t>
      </w:r>
    </w:p>
    <w:p w:rsidR="00A60EC4" w:rsidRPr="00A60EC4" w:rsidRDefault="00A60EC4" w:rsidP="00A60EC4">
      <w:pPr>
        <w:numPr>
          <w:ilvl w:val="0"/>
          <w:numId w:val="4"/>
        </w:numPr>
      </w:pPr>
      <w:r w:rsidRPr="00A60EC4">
        <w:t xml:space="preserve">Руководитель ММО </w:t>
      </w:r>
      <w:r>
        <w:t>Федорова Елена Николаевна</w:t>
      </w:r>
      <w:r w:rsidRPr="00A60EC4">
        <w:t xml:space="preserve"> представила коллегам материалы </w:t>
      </w:r>
      <w:r>
        <w:t>методической</w:t>
      </w:r>
      <w:r w:rsidRPr="00A60EC4">
        <w:t xml:space="preserve"> сессии среди руководителей ММО </w:t>
      </w:r>
      <w:r>
        <w:t>учителей-логопедов, учителей-дефектологов и педагогов-психологов</w:t>
      </w:r>
      <w:r w:rsidRPr="00A60EC4">
        <w:t xml:space="preserve">, прошедшей </w:t>
      </w:r>
      <w:r>
        <w:t>28</w:t>
      </w:r>
      <w:r w:rsidRPr="00A60EC4">
        <w:t xml:space="preserve"> </w:t>
      </w:r>
      <w:r>
        <w:t>августа</w:t>
      </w:r>
      <w:r w:rsidRPr="00A60EC4">
        <w:t xml:space="preserve"> в </w:t>
      </w:r>
      <w:proofErr w:type="spellStart"/>
      <w:r w:rsidRPr="00A60EC4">
        <w:t>НИПКиПРО</w:t>
      </w:r>
      <w:proofErr w:type="spellEnd"/>
      <w:r w:rsidRPr="00A60EC4">
        <w:t xml:space="preserve">. </w:t>
      </w:r>
    </w:p>
    <w:p w:rsidR="00F50CC2" w:rsidRPr="00F50CC2" w:rsidRDefault="00F50CC2" w:rsidP="004B008D">
      <w:pPr>
        <w:numPr>
          <w:ilvl w:val="0"/>
          <w:numId w:val="4"/>
        </w:numPr>
      </w:pPr>
      <w:r>
        <w:rPr>
          <w:bCs/>
        </w:rPr>
        <w:t xml:space="preserve">В форме творческой мастерской представлена модель организации взаимодействия педагогических работников с семьей обучающихся с </w:t>
      </w:r>
      <w:r>
        <w:rPr>
          <w:bCs/>
        </w:rPr>
        <w:lastRenderedPageBreak/>
        <w:t>ОВЗ с использованием такой организационной формы как «Родительский клуб»</w:t>
      </w:r>
    </w:p>
    <w:p w:rsidR="00F50CC2" w:rsidRPr="00F50CC2" w:rsidRDefault="00F50CC2" w:rsidP="004B008D">
      <w:pPr>
        <w:numPr>
          <w:ilvl w:val="0"/>
          <w:numId w:val="4"/>
        </w:numPr>
      </w:pPr>
      <w:r>
        <w:rPr>
          <w:bCs/>
        </w:rPr>
        <w:t xml:space="preserve">Инна Владимировна </w:t>
      </w:r>
      <w:proofErr w:type="gramStart"/>
      <w:r>
        <w:rPr>
          <w:bCs/>
        </w:rPr>
        <w:t>рассказала</w:t>
      </w:r>
      <w:proofErr w:type="gramEnd"/>
      <w:r>
        <w:rPr>
          <w:bCs/>
        </w:rPr>
        <w:t xml:space="preserve"> как осуществляется ф</w:t>
      </w:r>
      <w:r w:rsidRPr="00F50CC2">
        <w:rPr>
          <w:bCs/>
        </w:rPr>
        <w:t>ормирование личностно значимых ориентиров обучающихся средствами предметов гуманитарного цикла.</w:t>
      </w:r>
    </w:p>
    <w:p w:rsidR="00F50CC2" w:rsidRPr="00F50CC2" w:rsidRDefault="00F50CC2" w:rsidP="004B008D">
      <w:pPr>
        <w:numPr>
          <w:ilvl w:val="0"/>
          <w:numId w:val="4"/>
        </w:numPr>
      </w:pPr>
      <w:r>
        <w:t>Наталья Николаевна остановилась подробно на вопросах ф</w:t>
      </w:r>
      <w:r w:rsidRPr="00F50CC2">
        <w:t>ормировани</w:t>
      </w:r>
      <w:r>
        <w:t>я</w:t>
      </w:r>
      <w:r w:rsidRPr="00F50CC2">
        <w:t xml:space="preserve"> креативного мышления как элемента функциональной грамотности младших школьников во внеурочной деятельности.</w:t>
      </w:r>
      <w:r>
        <w:t xml:space="preserve"> Представила опыт своей работы.</w:t>
      </w:r>
    </w:p>
    <w:p w:rsidR="00A60EC4" w:rsidRPr="00A60EC4" w:rsidRDefault="00F50CC2" w:rsidP="004B008D">
      <w:pPr>
        <w:numPr>
          <w:ilvl w:val="0"/>
          <w:numId w:val="4"/>
        </w:numPr>
      </w:pPr>
      <w:r w:rsidRPr="00A60EC4">
        <w:t xml:space="preserve"> </w:t>
      </w:r>
      <w:r w:rsidR="00A60EC4" w:rsidRPr="00A60EC4">
        <w:t>Прошло обсуждение системы мероприятий по преодолению возникающих тру</w:t>
      </w:r>
      <w:r>
        <w:t>дностей в процессе деятельности.</w:t>
      </w:r>
    </w:p>
    <w:p w:rsidR="00A60EC4" w:rsidRPr="00A60EC4" w:rsidRDefault="00A60EC4" w:rsidP="00A60EC4">
      <w:r w:rsidRPr="00A60EC4">
        <w:rPr>
          <w:b/>
          <w:bCs/>
        </w:rPr>
        <w:t xml:space="preserve">Решение: </w:t>
      </w:r>
    </w:p>
    <w:p w:rsidR="00A60EC4" w:rsidRPr="00A60EC4" w:rsidRDefault="00A60EC4" w:rsidP="00A60EC4">
      <w:pPr>
        <w:rPr>
          <w:u w:val="single"/>
        </w:rPr>
      </w:pPr>
      <w:r w:rsidRPr="00A60EC4">
        <w:rPr>
          <w:u w:val="single"/>
        </w:rPr>
        <w:t xml:space="preserve">По первому вопросу: </w:t>
      </w:r>
    </w:p>
    <w:p w:rsidR="00A60EC4" w:rsidRPr="00A60EC4" w:rsidRDefault="00A60EC4" w:rsidP="00A60EC4">
      <w:r w:rsidRPr="00A60EC4">
        <w:t xml:space="preserve">1. Проанализировать материалы стратегической сессии в ОО </w:t>
      </w:r>
      <w:proofErr w:type="spellStart"/>
      <w:r w:rsidRPr="00A60EC4">
        <w:t>р.п</w:t>
      </w:r>
      <w:proofErr w:type="spellEnd"/>
      <w:r w:rsidRPr="00A60EC4">
        <w:t>. Кольцово.</w:t>
      </w:r>
    </w:p>
    <w:p w:rsidR="00A60EC4" w:rsidRPr="00A60EC4" w:rsidRDefault="00A60EC4" w:rsidP="00A60EC4">
      <w:pPr>
        <w:rPr>
          <w:u w:val="single"/>
        </w:rPr>
      </w:pPr>
      <w:r w:rsidRPr="00A60EC4">
        <w:rPr>
          <w:u w:val="single"/>
        </w:rPr>
        <w:t>По второму вопросу:</w:t>
      </w:r>
    </w:p>
    <w:p w:rsidR="00A60EC4" w:rsidRPr="00A60EC4" w:rsidRDefault="00A60EC4" w:rsidP="00A60EC4">
      <w:r w:rsidRPr="00A60EC4">
        <w:t xml:space="preserve"> Для эффективного </w:t>
      </w:r>
      <w:r w:rsidR="00F50CC2">
        <w:t>взаимодействия с семьей обучающихся с ОВЗ рекомендована форма работы в родительском клубе.</w:t>
      </w:r>
      <w:r w:rsidRPr="00A60EC4">
        <w:t xml:space="preserve"> </w:t>
      </w:r>
    </w:p>
    <w:p w:rsidR="00A60EC4" w:rsidRPr="00A60EC4" w:rsidRDefault="00A60EC4" w:rsidP="00A60EC4">
      <w:pPr>
        <w:rPr>
          <w:u w:val="single"/>
        </w:rPr>
      </w:pPr>
      <w:r w:rsidRPr="00A60EC4">
        <w:rPr>
          <w:u w:val="single"/>
        </w:rPr>
        <w:t>По третьему вопросу:</w:t>
      </w:r>
    </w:p>
    <w:p w:rsidR="00790C14" w:rsidRDefault="001C5B04" w:rsidP="001C5B04">
      <w:r w:rsidRPr="001C5B04">
        <w:t xml:space="preserve">Сориентировать педагогов на работу с каждым обучающимся в зоне его ближайшего развития, организовывая работу по формированию </w:t>
      </w:r>
      <w:r w:rsidR="00790C14" w:rsidRPr="00790C14">
        <w:rPr>
          <w:bCs/>
        </w:rPr>
        <w:t>личностно значимых ориентиров обучающихся средствами предметов гуманитарного цикла</w:t>
      </w:r>
    </w:p>
    <w:p w:rsidR="001C5B04" w:rsidRDefault="001C5B04" w:rsidP="001C5B04">
      <w:pPr>
        <w:rPr>
          <w:u w:val="single"/>
        </w:rPr>
      </w:pPr>
      <w:r>
        <w:rPr>
          <w:u w:val="single"/>
        </w:rPr>
        <w:t>По</w:t>
      </w:r>
      <w:r w:rsidRPr="001C5B04">
        <w:rPr>
          <w:u w:val="single"/>
        </w:rPr>
        <w:t xml:space="preserve"> четвертому во</w:t>
      </w:r>
      <w:r w:rsidR="00DB3AFA">
        <w:rPr>
          <w:u w:val="single"/>
        </w:rPr>
        <w:t>п</w:t>
      </w:r>
      <w:r w:rsidRPr="001C5B04">
        <w:rPr>
          <w:u w:val="single"/>
        </w:rPr>
        <w:t>росу:</w:t>
      </w:r>
    </w:p>
    <w:p w:rsidR="001C5B04" w:rsidRDefault="001C5B04" w:rsidP="001C5B04">
      <w:r w:rsidRPr="001C5B04">
        <w:t xml:space="preserve">Сориентировать педагогов на работу с каждым обучающимся в зоне его ближайшего развития, организовывая работу по формированию </w:t>
      </w:r>
      <w:r>
        <w:t>креативного мышления.</w:t>
      </w:r>
    </w:p>
    <w:p w:rsidR="00A60EC4" w:rsidRDefault="00835E62">
      <w:r>
        <w:rPr>
          <w:noProof/>
          <w:lang w:eastAsia="ru-RU"/>
        </w:rPr>
        <w:drawing>
          <wp:inline distT="0" distB="0" distL="0" distR="0" wp14:anchorId="3B5F7D9B" wp14:editId="5D05F4C5">
            <wp:extent cx="2679796" cy="200977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92933" cy="201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3FD2" w:rsidRPr="008B3FD2">
        <w:rPr>
          <w:noProof/>
          <w:lang w:eastAsia="ru-RU"/>
        </w:rPr>
        <w:t xml:space="preserve"> </w:t>
      </w:r>
      <w:r w:rsidR="008B3FD2">
        <w:rPr>
          <w:noProof/>
          <w:lang w:eastAsia="ru-RU"/>
        </w:rPr>
        <w:drawing>
          <wp:inline distT="0" distB="0" distL="0" distR="0" wp14:anchorId="6A59B325" wp14:editId="19C7EBC7">
            <wp:extent cx="2778450" cy="240214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84216" cy="2407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0E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Roboto-Regular">
    <w:altName w:val="Times New Roman"/>
    <w:panose1 w:val="00000000000000000000"/>
    <w:charset w:val="00"/>
    <w:family w:val="roman"/>
    <w:notTrueType/>
    <w:pitch w:val="default"/>
  </w:font>
  <w:font w:name="unse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6D02D7"/>
    <w:multiLevelType w:val="hybridMultilevel"/>
    <w:tmpl w:val="733658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FF32DE"/>
    <w:multiLevelType w:val="multilevel"/>
    <w:tmpl w:val="5A446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BD73425"/>
    <w:multiLevelType w:val="multilevel"/>
    <w:tmpl w:val="65481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3B1771F"/>
    <w:multiLevelType w:val="hybridMultilevel"/>
    <w:tmpl w:val="24A670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122"/>
    <w:rsid w:val="00070FC6"/>
    <w:rsid w:val="0008040F"/>
    <w:rsid w:val="00084D4D"/>
    <w:rsid w:val="000E0093"/>
    <w:rsid w:val="000F233A"/>
    <w:rsid w:val="001638B4"/>
    <w:rsid w:val="001A3290"/>
    <w:rsid w:val="001C5B04"/>
    <w:rsid w:val="001D6C04"/>
    <w:rsid w:val="002155B2"/>
    <w:rsid w:val="0024320A"/>
    <w:rsid w:val="002E54DE"/>
    <w:rsid w:val="002F5583"/>
    <w:rsid w:val="00312E19"/>
    <w:rsid w:val="00316A76"/>
    <w:rsid w:val="00327360"/>
    <w:rsid w:val="003474F2"/>
    <w:rsid w:val="00361F61"/>
    <w:rsid w:val="003F2E35"/>
    <w:rsid w:val="00447C67"/>
    <w:rsid w:val="00484E1C"/>
    <w:rsid w:val="004A7122"/>
    <w:rsid w:val="004F152D"/>
    <w:rsid w:val="00535D3D"/>
    <w:rsid w:val="005728A5"/>
    <w:rsid w:val="005807C6"/>
    <w:rsid w:val="00587FEE"/>
    <w:rsid w:val="005B35FD"/>
    <w:rsid w:val="005C2ACC"/>
    <w:rsid w:val="005C34BE"/>
    <w:rsid w:val="005D1E85"/>
    <w:rsid w:val="005D4E95"/>
    <w:rsid w:val="00610389"/>
    <w:rsid w:val="006825C7"/>
    <w:rsid w:val="00687CAF"/>
    <w:rsid w:val="006A786A"/>
    <w:rsid w:val="006E2ECA"/>
    <w:rsid w:val="006E2EF5"/>
    <w:rsid w:val="00705EB6"/>
    <w:rsid w:val="00727D6E"/>
    <w:rsid w:val="007603B9"/>
    <w:rsid w:val="00761F81"/>
    <w:rsid w:val="00790C14"/>
    <w:rsid w:val="00795B72"/>
    <w:rsid w:val="007A5528"/>
    <w:rsid w:val="007A6D7F"/>
    <w:rsid w:val="007B1E3E"/>
    <w:rsid w:val="007B325E"/>
    <w:rsid w:val="00835E62"/>
    <w:rsid w:val="0085642C"/>
    <w:rsid w:val="008B3263"/>
    <w:rsid w:val="008B3FD2"/>
    <w:rsid w:val="009264A8"/>
    <w:rsid w:val="00933F15"/>
    <w:rsid w:val="009479CC"/>
    <w:rsid w:val="00981B07"/>
    <w:rsid w:val="009A03CF"/>
    <w:rsid w:val="00A60EC4"/>
    <w:rsid w:val="00A61EB8"/>
    <w:rsid w:val="00A91E2B"/>
    <w:rsid w:val="00AA570C"/>
    <w:rsid w:val="00AC7409"/>
    <w:rsid w:val="00AD75E3"/>
    <w:rsid w:val="00B227DF"/>
    <w:rsid w:val="00B263DE"/>
    <w:rsid w:val="00B440AB"/>
    <w:rsid w:val="00BD4F79"/>
    <w:rsid w:val="00BF2DB2"/>
    <w:rsid w:val="00C43814"/>
    <w:rsid w:val="00CE4BD3"/>
    <w:rsid w:val="00D41DB5"/>
    <w:rsid w:val="00D4366B"/>
    <w:rsid w:val="00D82F33"/>
    <w:rsid w:val="00D965D7"/>
    <w:rsid w:val="00DB3AFA"/>
    <w:rsid w:val="00DD104F"/>
    <w:rsid w:val="00DD77EC"/>
    <w:rsid w:val="00E221B3"/>
    <w:rsid w:val="00E344D0"/>
    <w:rsid w:val="00F02D9F"/>
    <w:rsid w:val="00F50CC2"/>
    <w:rsid w:val="00F82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1824DA"/>
  <w15:chartTrackingRefBased/>
  <w15:docId w15:val="{60FAB31B-6ED6-4C64-9181-9E60C7242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7122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552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A5528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6825C7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761F81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070FC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049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4644</TotalTime>
  <Pages>2</Pages>
  <Words>391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 Федорова</dc:creator>
  <cp:keywords/>
  <dc:description/>
  <cp:lastModifiedBy>Романова Ольга Александровна</cp:lastModifiedBy>
  <cp:revision>77</cp:revision>
  <cp:lastPrinted>2024-03-01T06:00:00Z</cp:lastPrinted>
  <dcterms:created xsi:type="dcterms:W3CDTF">2022-04-19T03:13:00Z</dcterms:created>
  <dcterms:modified xsi:type="dcterms:W3CDTF">2024-12-03T03:20:00Z</dcterms:modified>
</cp:coreProperties>
</file>