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9E" w:rsidRDefault="00C14C9E">
      <w:pPr>
        <w:rPr>
          <w:rFonts w:ascii="Times New Roman" w:hAnsi="Times New Roman" w:cs="Times New Roman"/>
          <w:b/>
          <w:sz w:val="24"/>
          <w:szCs w:val="24"/>
        </w:rPr>
      </w:pPr>
    </w:p>
    <w:p w:rsidR="00C14C9E" w:rsidRDefault="00C14C9E">
      <w:pPr>
        <w:rPr>
          <w:rFonts w:ascii="Times New Roman" w:hAnsi="Times New Roman" w:cs="Times New Roman"/>
          <w:b/>
          <w:sz w:val="24"/>
          <w:szCs w:val="24"/>
        </w:rPr>
      </w:pPr>
    </w:p>
    <w:p w:rsidR="00C14C9E" w:rsidRDefault="00C14C9E">
      <w:pPr>
        <w:rPr>
          <w:rFonts w:ascii="Times New Roman" w:hAnsi="Times New Roman" w:cs="Times New Roman"/>
          <w:b/>
          <w:sz w:val="24"/>
          <w:szCs w:val="24"/>
        </w:rPr>
      </w:pPr>
    </w:p>
    <w:p w:rsidR="00C14C9E" w:rsidRDefault="00C14C9E">
      <w:pPr>
        <w:rPr>
          <w:rFonts w:ascii="Times New Roman" w:hAnsi="Times New Roman" w:cs="Times New Roman"/>
          <w:b/>
          <w:sz w:val="24"/>
          <w:szCs w:val="24"/>
        </w:rPr>
      </w:pPr>
    </w:p>
    <w:p w:rsidR="00C14C9E" w:rsidRPr="008D6C61" w:rsidRDefault="008D6C61" w:rsidP="008D6C61">
      <w:pPr>
        <w:jc w:val="center"/>
        <w:rPr>
          <w:rFonts w:ascii="Times New Roman" w:hAnsi="Times New Roman" w:cs="Times New Roman"/>
          <w:b/>
          <w:caps/>
          <w:sz w:val="28"/>
          <w:szCs w:val="28"/>
        </w:rPr>
      </w:pPr>
      <w:r w:rsidRPr="008D6C61">
        <w:rPr>
          <w:rFonts w:ascii="Times New Roman" w:hAnsi="Times New Roman" w:cs="Times New Roman"/>
          <w:b/>
          <w:caps/>
          <w:sz w:val="28"/>
          <w:szCs w:val="28"/>
        </w:rPr>
        <w:t>Информатика</w:t>
      </w:r>
    </w:p>
    <w:p w:rsidR="00C14C9E" w:rsidRDefault="00C14C9E">
      <w:pPr>
        <w:rPr>
          <w:rFonts w:ascii="Times New Roman" w:hAnsi="Times New Roman" w:cs="Times New Roman"/>
          <w:b/>
          <w:sz w:val="24"/>
          <w:szCs w:val="24"/>
        </w:rPr>
      </w:pPr>
    </w:p>
    <w:p w:rsidR="00C14C9E" w:rsidRDefault="008D6C61" w:rsidP="008D6C61">
      <w:pPr>
        <w:jc w:val="center"/>
        <w:rPr>
          <w:rFonts w:ascii="Times New Roman" w:hAnsi="Times New Roman" w:cs="Times New Roman"/>
          <w:b/>
          <w:sz w:val="24"/>
          <w:szCs w:val="24"/>
        </w:rPr>
      </w:pPr>
      <w:r>
        <w:rPr>
          <w:rFonts w:ascii="Times New Roman" w:hAnsi="Times New Roman" w:cs="Times New Roman"/>
          <w:b/>
          <w:sz w:val="24"/>
          <w:szCs w:val="24"/>
        </w:rPr>
        <w:t>Статистико-а</w:t>
      </w:r>
      <w:r w:rsidR="00C14C9E">
        <w:rPr>
          <w:rFonts w:ascii="Times New Roman" w:hAnsi="Times New Roman" w:cs="Times New Roman"/>
          <w:b/>
          <w:sz w:val="24"/>
          <w:szCs w:val="24"/>
        </w:rPr>
        <w:t xml:space="preserve">налитический отчет </w:t>
      </w:r>
      <w:r>
        <w:rPr>
          <w:rFonts w:ascii="Times New Roman" w:hAnsi="Times New Roman" w:cs="Times New Roman"/>
          <w:b/>
          <w:sz w:val="24"/>
          <w:szCs w:val="24"/>
        </w:rPr>
        <w:t xml:space="preserve">о </w:t>
      </w:r>
      <w:r w:rsidR="00C14C9E">
        <w:rPr>
          <w:rFonts w:ascii="Times New Roman" w:hAnsi="Times New Roman" w:cs="Times New Roman"/>
          <w:b/>
          <w:sz w:val="24"/>
          <w:szCs w:val="24"/>
        </w:rPr>
        <w:t>результата</w:t>
      </w:r>
      <w:r>
        <w:rPr>
          <w:rFonts w:ascii="Times New Roman" w:hAnsi="Times New Roman" w:cs="Times New Roman"/>
          <w:b/>
          <w:sz w:val="24"/>
          <w:szCs w:val="24"/>
        </w:rPr>
        <w:t xml:space="preserve">х государственной итоговой аттестации по образовательным программам </w:t>
      </w:r>
      <w:r w:rsidR="00E16187">
        <w:rPr>
          <w:rFonts w:ascii="Times New Roman" w:hAnsi="Times New Roman" w:cs="Times New Roman"/>
          <w:b/>
          <w:sz w:val="24"/>
          <w:szCs w:val="24"/>
        </w:rPr>
        <w:t>среднего</w:t>
      </w:r>
      <w:r>
        <w:rPr>
          <w:rFonts w:ascii="Times New Roman" w:hAnsi="Times New Roman" w:cs="Times New Roman"/>
          <w:b/>
          <w:sz w:val="24"/>
          <w:szCs w:val="24"/>
        </w:rPr>
        <w:t xml:space="preserve"> общего образования в 202</w:t>
      </w:r>
      <w:r w:rsidR="005D0C4C" w:rsidRPr="005D0C4C">
        <w:rPr>
          <w:rFonts w:ascii="Times New Roman" w:hAnsi="Times New Roman" w:cs="Times New Roman"/>
          <w:b/>
          <w:sz w:val="24"/>
          <w:szCs w:val="24"/>
        </w:rPr>
        <w:t>4</w:t>
      </w:r>
      <w:r>
        <w:rPr>
          <w:rFonts w:ascii="Times New Roman" w:hAnsi="Times New Roman" w:cs="Times New Roman"/>
          <w:b/>
          <w:sz w:val="24"/>
          <w:szCs w:val="24"/>
        </w:rPr>
        <w:t xml:space="preserve"> учебном году в </w:t>
      </w:r>
      <w:proofErr w:type="spellStart"/>
      <w:r>
        <w:rPr>
          <w:rFonts w:ascii="Times New Roman" w:hAnsi="Times New Roman" w:cs="Times New Roman"/>
          <w:b/>
          <w:sz w:val="24"/>
          <w:szCs w:val="24"/>
        </w:rPr>
        <w:t>р.п.Кольцово</w:t>
      </w:r>
      <w:proofErr w:type="spellEnd"/>
    </w:p>
    <w:p w:rsidR="00C14C9E" w:rsidRDefault="00C14C9E">
      <w:pPr>
        <w:rPr>
          <w:rFonts w:ascii="Times New Roman" w:hAnsi="Times New Roman" w:cs="Times New Roman"/>
          <w:b/>
          <w:sz w:val="24"/>
          <w:szCs w:val="24"/>
        </w:rPr>
      </w:pPr>
    </w:p>
    <w:p w:rsidR="00C14C9E" w:rsidRDefault="008D6C61" w:rsidP="008D6C61">
      <w:pPr>
        <w:ind w:left="2552"/>
        <w:rPr>
          <w:rFonts w:ascii="Times New Roman" w:hAnsi="Times New Roman" w:cs="Times New Roman"/>
          <w:b/>
          <w:sz w:val="24"/>
          <w:szCs w:val="24"/>
        </w:rPr>
      </w:pPr>
      <w:r>
        <w:rPr>
          <w:rFonts w:ascii="Times New Roman" w:hAnsi="Times New Roman" w:cs="Times New Roman"/>
          <w:b/>
          <w:sz w:val="24"/>
          <w:szCs w:val="24"/>
        </w:rPr>
        <w:t xml:space="preserve">Выполнила: </w:t>
      </w:r>
      <w:r>
        <w:rPr>
          <w:rFonts w:ascii="Times New Roman" w:hAnsi="Times New Roman" w:cs="Times New Roman"/>
          <w:b/>
          <w:sz w:val="24"/>
          <w:szCs w:val="24"/>
        </w:rPr>
        <w:br/>
        <w:t xml:space="preserve">руководитель ММО учителей информатики </w:t>
      </w:r>
      <w:proofErr w:type="spellStart"/>
      <w:r>
        <w:rPr>
          <w:rFonts w:ascii="Times New Roman" w:hAnsi="Times New Roman" w:cs="Times New Roman"/>
          <w:b/>
          <w:sz w:val="24"/>
          <w:szCs w:val="24"/>
        </w:rPr>
        <w:t>р.п.Кольцово</w:t>
      </w:r>
      <w:proofErr w:type="spellEnd"/>
      <w:r>
        <w:rPr>
          <w:rFonts w:ascii="Times New Roman" w:hAnsi="Times New Roman" w:cs="Times New Roman"/>
          <w:b/>
          <w:sz w:val="24"/>
          <w:szCs w:val="24"/>
        </w:rPr>
        <w:br/>
        <w:t>Бородина Е.Ю.</w:t>
      </w:r>
    </w:p>
    <w:p w:rsidR="00C14C9E" w:rsidRDefault="00C14C9E">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pPr>
        <w:rPr>
          <w:rFonts w:ascii="Times New Roman" w:hAnsi="Times New Roman" w:cs="Times New Roman"/>
          <w:b/>
          <w:sz w:val="24"/>
          <w:szCs w:val="24"/>
        </w:rPr>
      </w:pPr>
    </w:p>
    <w:p w:rsidR="008D6C61" w:rsidRDefault="008D6C61" w:rsidP="008D6C61">
      <w:pPr>
        <w:jc w:val="center"/>
        <w:rPr>
          <w:rFonts w:ascii="Times New Roman" w:hAnsi="Times New Roman" w:cs="Times New Roman"/>
          <w:b/>
          <w:sz w:val="24"/>
          <w:szCs w:val="24"/>
        </w:rPr>
      </w:pPr>
      <w:r>
        <w:rPr>
          <w:rFonts w:ascii="Times New Roman" w:hAnsi="Times New Roman" w:cs="Times New Roman"/>
          <w:b/>
          <w:sz w:val="24"/>
          <w:szCs w:val="24"/>
        </w:rPr>
        <w:t>202</w:t>
      </w:r>
      <w:r w:rsidR="005D0C4C">
        <w:rPr>
          <w:rFonts w:ascii="Times New Roman" w:hAnsi="Times New Roman" w:cs="Times New Roman"/>
          <w:b/>
          <w:sz w:val="24"/>
          <w:szCs w:val="24"/>
          <w:lang w:val="en-US"/>
        </w:rPr>
        <w:t>4</w:t>
      </w:r>
      <w:r>
        <w:rPr>
          <w:rFonts w:ascii="Times New Roman" w:hAnsi="Times New Roman" w:cs="Times New Roman"/>
          <w:b/>
          <w:sz w:val="24"/>
          <w:szCs w:val="24"/>
        </w:rPr>
        <w:t>г.</w:t>
      </w:r>
    </w:p>
    <w:p w:rsidR="00CD6AC4" w:rsidRPr="00D1515E" w:rsidRDefault="00C14C9E" w:rsidP="007975F2">
      <w:pPr>
        <w:pStyle w:val="1"/>
        <w:jc w:val="center"/>
      </w:pPr>
      <w:r>
        <w:rPr>
          <w:rFonts w:ascii="Times New Roman" w:hAnsi="Times New Roman" w:cs="Times New Roman"/>
          <w:b w:val="0"/>
          <w:sz w:val="24"/>
          <w:szCs w:val="24"/>
        </w:rPr>
        <w:br w:type="page"/>
      </w:r>
      <w:bookmarkStart w:id="0" w:name="_Toc149291818"/>
      <w:r w:rsidR="00D1515E" w:rsidRPr="00D1515E">
        <w:rPr>
          <w:rFonts w:ascii="Times New Roman" w:hAnsi="Times New Roman" w:cs="Times New Roman"/>
          <w:color w:val="auto"/>
          <w:sz w:val="24"/>
          <w:szCs w:val="24"/>
        </w:rPr>
        <w:lastRenderedPageBreak/>
        <w:t>Оглавление</w:t>
      </w:r>
      <w:bookmarkEnd w:id="0"/>
      <w:r w:rsidR="007975F2" w:rsidRPr="00D1515E">
        <w:rPr>
          <w:color w:val="auto"/>
        </w:rPr>
        <w:t xml:space="preserve"> </w:t>
      </w:r>
    </w:p>
    <w:sdt>
      <w:sdtPr>
        <w:rPr>
          <w:rFonts w:asciiTheme="minorHAnsi" w:eastAsiaTheme="minorHAnsi" w:hAnsiTheme="minorHAnsi" w:cstheme="minorBidi"/>
          <w:b w:val="0"/>
          <w:bCs w:val="0"/>
          <w:color w:val="auto"/>
          <w:sz w:val="22"/>
          <w:szCs w:val="22"/>
          <w:lang w:eastAsia="en-US"/>
        </w:rPr>
        <w:id w:val="1165368609"/>
        <w:docPartObj>
          <w:docPartGallery w:val="Table of Contents"/>
          <w:docPartUnique/>
        </w:docPartObj>
      </w:sdtPr>
      <w:sdtContent>
        <w:p w:rsidR="00D1515E" w:rsidRDefault="00D1515E">
          <w:pPr>
            <w:pStyle w:val="af"/>
          </w:pPr>
        </w:p>
        <w:p w:rsidR="00E532DE" w:rsidRDefault="00D1515E">
          <w:pPr>
            <w:pStyle w:val="11"/>
            <w:tabs>
              <w:tab w:val="right" w:leader="dot" w:pos="9346"/>
            </w:tabs>
            <w:rPr>
              <w:rFonts w:eastAsiaTheme="minorEastAsia"/>
              <w:noProof/>
              <w:lang w:eastAsia="ru-RU"/>
            </w:rPr>
          </w:pPr>
          <w:r>
            <w:fldChar w:fldCharType="begin"/>
          </w:r>
          <w:r>
            <w:instrText xml:space="preserve"> TOC \o "1-3" \h \z \u </w:instrText>
          </w:r>
          <w:r>
            <w:fldChar w:fldCharType="separate"/>
          </w:r>
          <w:hyperlink w:anchor="_Toc149291818" w:history="1">
            <w:r w:rsidR="00E532DE" w:rsidRPr="00E532DE">
              <w:rPr>
                <w:rStyle w:val="af0"/>
                <w:rFonts w:ascii="Times New Roman" w:hAnsi="Times New Roman" w:cs="Times New Roman"/>
                <w:b/>
                <w:noProof/>
              </w:rPr>
              <w:t>Оглавление</w:t>
            </w:r>
            <w:r w:rsidR="00E532DE">
              <w:rPr>
                <w:noProof/>
                <w:webHidden/>
              </w:rPr>
              <w:tab/>
            </w:r>
            <w:r w:rsidR="00E532DE">
              <w:rPr>
                <w:noProof/>
                <w:webHidden/>
              </w:rPr>
              <w:fldChar w:fldCharType="begin"/>
            </w:r>
            <w:r w:rsidR="00E532DE">
              <w:rPr>
                <w:noProof/>
                <w:webHidden/>
              </w:rPr>
              <w:instrText xml:space="preserve"> PAGEREF _Toc149291818 \h </w:instrText>
            </w:r>
            <w:r w:rsidR="00E532DE">
              <w:rPr>
                <w:noProof/>
                <w:webHidden/>
              </w:rPr>
            </w:r>
            <w:r w:rsidR="00E532DE">
              <w:rPr>
                <w:noProof/>
                <w:webHidden/>
              </w:rPr>
              <w:fldChar w:fldCharType="separate"/>
            </w:r>
            <w:r w:rsidR="00E532DE">
              <w:rPr>
                <w:noProof/>
                <w:webHidden/>
              </w:rPr>
              <w:t>2</w:t>
            </w:r>
            <w:r w:rsidR="00E532DE">
              <w:rPr>
                <w:noProof/>
                <w:webHidden/>
              </w:rPr>
              <w:fldChar w:fldCharType="end"/>
            </w:r>
          </w:hyperlink>
        </w:p>
        <w:p w:rsidR="00E532DE" w:rsidRDefault="00116443">
          <w:pPr>
            <w:pStyle w:val="11"/>
            <w:tabs>
              <w:tab w:val="left" w:pos="440"/>
              <w:tab w:val="right" w:leader="dot" w:pos="9346"/>
            </w:tabs>
            <w:rPr>
              <w:rFonts w:eastAsiaTheme="minorEastAsia"/>
              <w:noProof/>
              <w:lang w:eastAsia="ru-RU"/>
            </w:rPr>
          </w:pPr>
          <w:hyperlink w:anchor="_Toc149291819" w:history="1">
            <w:r w:rsidR="00E532DE" w:rsidRPr="00F1632E">
              <w:rPr>
                <w:rStyle w:val="af0"/>
                <w:rFonts w:ascii="Times New Roman" w:hAnsi="Times New Roman" w:cs="Times New Roman"/>
                <w:b/>
                <w:noProof/>
              </w:rPr>
              <w:t>1.</w:t>
            </w:r>
            <w:r w:rsidR="00E532DE">
              <w:rPr>
                <w:rFonts w:eastAsiaTheme="minorEastAsia"/>
                <w:noProof/>
                <w:lang w:eastAsia="ru-RU"/>
              </w:rPr>
              <w:tab/>
            </w:r>
            <w:r w:rsidR="00E532DE" w:rsidRPr="00F1632E">
              <w:rPr>
                <w:rStyle w:val="af0"/>
                <w:rFonts w:ascii="Times New Roman" w:hAnsi="Times New Roman" w:cs="Times New Roman"/>
                <w:b/>
                <w:noProof/>
              </w:rPr>
              <w:t>Количество участников ЕГЭ по предмету информатика по категориям</w:t>
            </w:r>
            <w:r w:rsidR="00E532DE">
              <w:rPr>
                <w:noProof/>
                <w:webHidden/>
              </w:rPr>
              <w:tab/>
            </w:r>
            <w:r w:rsidR="00E532DE">
              <w:rPr>
                <w:noProof/>
                <w:webHidden/>
              </w:rPr>
              <w:fldChar w:fldCharType="begin"/>
            </w:r>
            <w:r w:rsidR="00E532DE">
              <w:rPr>
                <w:noProof/>
                <w:webHidden/>
              </w:rPr>
              <w:instrText xml:space="preserve"> PAGEREF _Toc149291819 \h </w:instrText>
            </w:r>
            <w:r w:rsidR="00E532DE">
              <w:rPr>
                <w:noProof/>
                <w:webHidden/>
              </w:rPr>
            </w:r>
            <w:r w:rsidR="00E532DE">
              <w:rPr>
                <w:noProof/>
                <w:webHidden/>
              </w:rPr>
              <w:fldChar w:fldCharType="separate"/>
            </w:r>
            <w:r w:rsidR="00E532DE">
              <w:rPr>
                <w:noProof/>
                <w:webHidden/>
              </w:rPr>
              <w:t>3</w:t>
            </w:r>
            <w:r w:rsidR="00E532DE">
              <w:rPr>
                <w:noProof/>
                <w:webHidden/>
              </w:rPr>
              <w:fldChar w:fldCharType="end"/>
            </w:r>
          </w:hyperlink>
        </w:p>
        <w:p w:rsidR="00E532DE" w:rsidRDefault="00116443">
          <w:pPr>
            <w:pStyle w:val="11"/>
            <w:tabs>
              <w:tab w:val="left" w:pos="440"/>
              <w:tab w:val="right" w:leader="dot" w:pos="9346"/>
            </w:tabs>
            <w:rPr>
              <w:rFonts w:eastAsiaTheme="minorEastAsia"/>
              <w:noProof/>
              <w:lang w:eastAsia="ru-RU"/>
            </w:rPr>
          </w:pPr>
          <w:hyperlink w:anchor="_Toc149291820" w:history="1">
            <w:r w:rsidR="00E532DE" w:rsidRPr="00F1632E">
              <w:rPr>
                <w:rStyle w:val="af0"/>
                <w:rFonts w:ascii="Times New Roman" w:hAnsi="Times New Roman" w:cs="Times New Roman"/>
                <w:b/>
                <w:noProof/>
              </w:rPr>
              <w:t>2.</w:t>
            </w:r>
            <w:r w:rsidR="00E532DE">
              <w:rPr>
                <w:rFonts w:eastAsiaTheme="minorEastAsia"/>
                <w:noProof/>
                <w:lang w:eastAsia="ru-RU"/>
              </w:rPr>
              <w:tab/>
            </w:r>
            <w:r w:rsidR="00E532DE" w:rsidRPr="00F1632E">
              <w:rPr>
                <w:rStyle w:val="af0"/>
                <w:rFonts w:ascii="Times New Roman" w:hAnsi="Times New Roman" w:cs="Times New Roman"/>
                <w:b/>
                <w:noProof/>
              </w:rPr>
              <w:t>Основные результаты ЕГЭ по учебному предмету.</w:t>
            </w:r>
            <w:r w:rsidR="00E532DE">
              <w:rPr>
                <w:noProof/>
                <w:webHidden/>
              </w:rPr>
              <w:tab/>
            </w:r>
            <w:r w:rsidR="00E532DE">
              <w:rPr>
                <w:noProof/>
                <w:webHidden/>
              </w:rPr>
              <w:fldChar w:fldCharType="begin"/>
            </w:r>
            <w:r w:rsidR="00E532DE">
              <w:rPr>
                <w:noProof/>
                <w:webHidden/>
              </w:rPr>
              <w:instrText xml:space="preserve"> PAGEREF _Toc149291820 \h </w:instrText>
            </w:r>
            <w:r w:rsidR="00E532DE">
              <w:rPr>
                <w:noProof/>
                <w:webHidden/>
              </w:rPr>
            </w:r>
            <w:r w:rsidR="00E532DE">
              <w:rPr>
                <w:noProof/>
                <w:webHidden/>
              </w:rPr>
              <w:fldChar w:fldCharType="separate"/>
            </w:r>
            <w:r w:rsidR="00E532DE">
              <w:rPr>
                <w:noProof/>
                <w:webHidden/>
              </w:rPr>
              <w:t>4</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21" w:history="1">
            <w:r w:rsidR="00E532DE" w:rsidRPr="00F1632E">
              <w:rPr>
                <w:rStyle w:val="af0"/>
                <w:rFonts w:ascii="Times New Roman" w:hAnsi="Times New Roman" w:cs="Times New Roman"/>
                <w:b/>
                <w:noProof/>
              </w:rPr>
              <w:t>2.1.</w:t>
            </w:r>
            <w:r w:rsidR="00E532DE">
              <w:rPr>
                <w:rFonts w:eastAsiaTheme="minorEastAsia"/>
                <w:noProof/>
                <w:lang w:eastAsia="ru-RU"/>
              </w:rPr>
              <w:tab/>
            </w:r>
            <w:r w:rsidR="00E532DE" w:rsidRPr="00F1632E">
              <w:rPr>
                <w:rStyle w:val="af0"/>
                <w:rFonts w:ascii="Times New Roman" w:hAnsi="Times New Roman" w:cs="Times New Roman"/>
                <w:b/>
                <w:noProof/>
              </w:rPr>
              <w:t>Диаграммы распределения первичных баллов участников ЕГЭ по предмету в 2023г.</w:t>
            </w:r>
            <w:r w:rsidR="00E532DE">
              <w:rPr>
                <w:noProof/>
                <w:webHidden/>
              </w:rPr>
              <w:tab/>
            </w:r>
            <w:r w:rsidR="00E532DE">
              <w:rPr>
                <w:noProof/>
                <w:webHidden/>
              </w:rPr>
              <w:fldChar w:fldCharType="begin"/>
            </w:r>
            <w:r w:rsidR="00E532DE">
              <w:rPr>
                <w:noProof/>
                <w:webHidden/>
              </w:rPr>
              <w:instrText xml:space="preserve"> PAGEREF _Toc149291821 \h </w:instrText>
            </w:r>
            <w:r w:rsidR="00E532DE">
              <w:rPr>
                <w:noProof/>
                <w:webHidden/>
              </w:rPr>
            </w:r>
            <w:r w:rsidR="00E532DE">
              <w:rPr>
                <w:noProof/>
                <w:webHidden/>
              </w:rPr>
              <w:fldChar w:fldCharType="separate"/>
            </w:r>
            <w:r w:rsidR="00E532DE">
              <w:rPr>
                <w:noProof/>
                <w:webHidden/>
              </w:rPr>
              <w:t>4</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22" w:history="1">
            <w:r w:rsidR="00E532DE" w:rsidRPr="00F1632E">
              <w:rPr>
                <w:rStyle w:val="af0"/>
                <w:rFonts w:ascii="Times New Roman" w:hAnsi="Times New Roman" w:cs="Times New Roman"/>
                <w:b/>
                <w:noProof/>
              </w:rPr>
              <w:t>2.2.</w:t>
            </w:r>
            <w:r w:rsidR="00E532DE">
              <w:rPr>
                <w:rFonts w:eastAsiaTheme="minorEastAsia"/>
                <w:noProof/>
                <w:lang w:eastAsia="ru-RU"/>
              </w:rPr>
              <w:tab/>
            </w:r>
            <w:r w:rsidR="00E532DE" w:rsidRPr="00F1632E">
              <w:rPr>
                <w:rStyle w:val="af0"/>
                <w:rFonts w:ascii="Times New Roman" w:hAnsi="Times New Roman" w:cs="Times New Roman"/>
                <w:b/>
                <w:noProof/>
              </w:rPr>
              <w:t>Динамика результатов ЕГЭ по предмету</w:t>
            </w:r>
            <w:r w:rsidR="00E532DE">
              <w:rPr>
                <w:noProof/>
                <w:webHidden/>
              </w:rPr>
              <w:tab/>
            </w:r>
            <w:r w:rsidR="00E532DE">
              <w:rPr>
                <w:noProof/>
                <w:webHidden/>
              </w:rPr>
              <w:fldChar w:fldCharType="begin"/>
            </w:r>
            <w:r w:rsidR="00E532DE">
              <w:rPr>
                <w:noProof/>
                <w:webHidden/>
              </w:rPr>
              <w:instrText xml:space="preserve"> PAGEREF _Toc149291822 \h </w:instrText>
            </w:r>
            <w:r w:rsidR="00E532DE">
              <w:rPr>
                <w:noProof/>
                <w:webHidden/>
              </w:rPr>
            </w:r>
            <w:r w:rsidR="00E532DE">
              <w:rPr>
                <w:noProof/>
                <w:webHidden/>
              </w:rPr>
              <w:fldChar w:fldCharType="separate"/>
            </w:r>
            <w:r w:rsidR="00E532DE">
              <w:rPr>
                <w:noProof/>
                <w:webHidden/>
              </w:rPr>
              <w:t>6</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23" w:history="1">
            <w:r w:rsidR="00E532DE" w:rsidRPr="00F1632E">
              <w:rPr>
                <w:rStyle w:val="af0"/>
                <w:rFonts w:ascii="Times New Roman" w:hAnsi="Times New Roman" w:cs="Times New Roman"/>
                <w:b/>
                <w:noProof/>
              </w:rPr>
              <w:t>2.3.</w:t>
            </w:r>
            <w:r w:rsidR="00E532DE">
              <w:rPr>
                <w:rFonts w:eastAsiaTheme="minorEastAsia"/>
                <w:noProof/>
                <w:lang w:eastAsia="ru-RU"/>
              </w:rPr>
              <w:tab/>
            </w:r>
            <w:r w:rsidR="00E532DE" w:rsidRPr="00F1632E">
              <w:rPr>
                <w:rStyle w:val="af0"/>
                <w:rFonts w:ascii="Times New Roman" w:hAnsi="Times New Roman" w:cs="Times New Roman"/>
                <w:b/>
                <w:noProof/>
              </w:rPr>
              <w:t>Динамика результатов ЕГЭ по предмету по ОУ</w:t>
            </w:r>
            <w:r w:rsidR="00E532DE">
              <w:rPr>
                <w:noProof/>
                <w:webHidden/>
              </w:rPr>
              <w:tab/>
            </w:r>
            <w:r w:rsidR="00E532DE">
              <w:rPr>
                <w:noProof/>
                <w:webHidden/>
              </w:rPr>
              <w:fldChar w:fldCharType="begin"/>
            </w:r>
            <w:r w:rsidR="00E532DE">
              <w:rPr>
                <w:noProof/>
                <w:webHidden/>
              </w:rPr>
              <w:instrText xml:space="preserve"> PAGEREF _Toc149291823 \h </w:instrText>
            </w:r>
            <w:r w:rsidR="00E532DE">
              <w:rPr>
                <w:noProof/>
                <w:webHidden/>
              </w:rPr>
            </w:r>
            <w:r w:rsidR="00E532DE">
              <w:rPr>
                <w:noProof/>
                <w:webHidden/>
              </w:rPr>
              <w:fldChar w:fldCharType="separate"/>
            </w:r>
            <w:r w:rsidR="00E532DE">
              <w:rPr>
                <w:noProof/>
                <w:webHidden/>
              </w:rPr>
              <w:t>7</w:t>
            </w:r>
            <w:r w:rsidR="00E532DE">
              <w:rPr>
                <w:noProof/>
                <w:webHidden/>
              </w:rPr>
              <w:fldChar w:fldCharType="end"/>
            </w:r>
          </w:hyperlink>
        </w:p>
        <w:p w:rsidR="00E532DE" w:rsidRDefault="00116443">
          <w:pPr>
            <w:pStyle w:val="31"/>
            <w:tabs>
              <w:tab w:val="right" w:leader="dot" w:pos="9346"/>
            </w:tabs>
            <w:rPr>
              <w:rFonts w:eastAsiaTheme="minorEastAsia"/>
              <w:noProof/>
              <w:lang w:eastAsia="ru-RU"/>
            </w:rPr>
          </w:pPr>
          <w:hyperlink w:anchor="_Toc149291824" w:history="1">
            <w:r w:rsidR="00E532DE" w:rsidRPr="00F1632E">
              <w:rPr>
                <w:rStyle w:val="af0"/>
                <w:rFonts w:ascii="Times New Roman" w:hAnsi="Times New Roman" w:cs="Times New Roman"/>
                <w:b/>
                <w:noProof/>
              </w:rPr>
              <w:t>2.3.1 Динамика результатов ЕГЭ по предмету по МБОУ «Кольцовская школа №5»</w:t>
            </w:r>
            <w:r w:rsidR="00E532DE">
              <w:rPr>
                <w:noProof/>
                <w:webHidden/>
              </w:rPr>
              <w:tab/>
            </w:r>
            <w:r w:rsidR="00E532DE">
              <w:rPr>
                <w:noProof/>
                <w:webHidden/>
              </w:rPr>
              <w:fldChar w:fldCharType="begin"/>
            </w:r>
            <w:r w:rsidR="00E532DE">
              <w:rPr>
                <w:noProof/>
                <w:webHidden/>
              </w:rPr>
              <w:instrText xml:space="preserve"> PAGEREF _Toc149291824 \h </w:instrText>
            </w:r>
            <w:r w:rsidR="00E532DE">
              <w:rPr>
                <w:noProof/>
                <w:webHidden/>
              </w:rPr>
            </w:r>
            <w:r w:rsidR="00E532DE">
              <w:rPr>
                <w:noProof/>
                <w:webHidden/>
              </w:rPr>
              <w:fldChar w:fldCharType="separate"/>
            </w:r>
            <w:r w:rsidR="00E532DE">
              <w:rPr>
                <w:noProof/>
                <w:webHidden/>
              </w:rPr>
              <w:t>7</w:t>
            </w:r>
            <w:r w:rsidR="00E532DE">
              <w:rPr>
                <w:noProof/>
                <w:webHidden/>
              </w:rPr>
              <w:fldChar w:fldCharType="end"/>
            </w:r>
          </w:hyperlink>
        </w:p>
        <w:p w:rsidR="00E532DE" w:rsidRDefault="00116443">
          <w:pPr>
            <w:pStyle w:val="31"/>
            <w:tabs>
              <w:tab w:val="right" w:leader="dot" w:pos="9346"/>
            </w:tabs>
            <w:rPr>
              <w:rFonts w:eastAsiaTheme="minorEastAsia"/>
              <w:noProof/>
              <w:lang w:eastAsia="ru-RU"/>
            </w:rPr>
          </w:pPr>
          <w:hyperlink w:anchor="_Toc149291825" w:history="1">
            <w:r w:rsidR="00E532DE" w:rsidRPr="00F1632E">
              <w:rPr>
                <w:rStyle w:val="af0"/>
                <w:rFonts w:ascii="Times New Roman" w:hAnsi="Times New Roman" w:cs="Times New Roman"/>
                <w:b/>
                <w:noProof/>
              </w:rPr>
              <w:t>2.3.2 Динамика результатов ЕГЭ по предмету по МБОУ "Биотехнологический лицей № 21"</w:t>
            </w:r>
            <w:r w:rsidR="00E532DE">
              <w:rPr>
                <w:noProof/>
                <w:webHidden/>
              </w:rPr>
              <w:tab/>
            </w:r>
            <w:r w:rsidR="00E532DE">
              <w:rPr>
                <w:noProof/>
                <w:webHidden/>
              </w:rPr>
              <w:fldChar w:fldCharType="begin"/>
            </w:r>
            <w:r w:rsidR="00E532DE">
              <w:rPr>
                <w:noProof/>
                <w:webHidden/>
              </w:rPr>
              <w:instrText xml:space="preserve"> PAGEREF _Toc149291825 \h </w:instrText>
            </w:r>
            <w:r w:rsidR="00E532DE">
              <w:rPr>
                <w:noProof/>
                <w:webHidden/>
              </w:rPr>
            </w:r>
            <w:r w:rsidR="00E532DE">
              <w:rPr>
                <w:noProof/>
                <w:webHidden/>
              </w:rPr>
              <w:fldChar w:fldCharType="separate"/>
            </w:r>
            <w:r w:rsidR="00E532DE">
              <w:rPr>
                <w:noProof/>
                <w:webHidden/>
              </w:rPr>
              <w:t>9</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26" w:history="1">
            <w:r w:rsidR="00E532DE" w:rsidRPr="00F1632E">
              <w:rPr>
                <w:rStyle w:val="af0"/>
                <w:rFonts w:ascii="Times New Roman" w:hAnsi="Times New Roman" w:cs="Times New Roman"/>
                <w:b/>
                <w:noProof/>
              </w:rPr>
              <w:t>2.4.</w:t>
            </w:r>
            <w:r w:rsidR="00E532DE">
              <w:rPr>
                <w:rFonts w:eastAsiaTheme="minorEastAsia"/>
                <w:noProof/>
                <w:lang w:eastAsia="ru-RU"/>
              </w:rPr>
              <w:tab/>
            </w:r>
            <w:r w:rsidR="00E532DE" w:rsidRPr="00F1632E">
              <w:rPr>
                <w:rStyle w:val="af0"/>
                <w:rFonts w:ascii="Times New Roman" w:hAnsi="Times New Roman" w:cs="Times New Roman"/>
                <w:b/>
                <w:noProof/>
              </w:rPr>
              <w:t>Значение среднего балла по ОУ р.п. Кольцово за 2021-2023г.</w:t>
            </w:r>
            <w:r w:rsidR="00E532DE">
              <w:rPr>
                <w:noProof/>
                <w:webHidden/>
              </w:rPr>
              <w:tab/>
            </w:r>
            <w:r w:rsidR="00E532DE">
              <w:rPr>
                <w:noProof/>
                <w:webHidden/>
              </w:rPr>
              <w:fldChar w:fldCharType="begin"/>
            </w:r>
            <w:r w:rsidR="00E532DE">
              <w:rPr>
                <w:noProof/>
                <w:webHidden/>
              </w:rPr>
              <w:instrText xml:space="preserve"> PAGEREF _Toc149291826 \h </w:instrText>
            </w:r>
            <w:r w:rsidR="00E532DE">
              <w:rPr>
                <w:noProof/>
                <w:webHidden/>
              </w:rPr>
            </w:r>
            <w:r w:rsidR="00E532DE">
              <w:rPr>
                <w:noProof/>
                <w:webHidden/>
              </w:rPr>
              <w:fldChar w:fldCharType="separate"/>
            </w:r>
            <w:r w:rsidR="00E532DE">
              <w:rPr>
                <w:noProof/>
                <w:webHidden/>
              </w:rPr>
              <w:t>10</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27" w:history="1">
            <w:r w:rsidR="00E532DE" w:rsidRPr="00F1632E">
              <w:rPr>
                <w:rStyle w:val="af0"/>
                <w:rFonts w:ascii="Times New Roman" w:hAnsi="Times New Roman" w:cs="Times New Roman"/>
                <w:b/>
                <w:noProof/>
              </w:rPr>
              <w:t>2.5.</w:t>
            </w:r>
            <w:r w:rsidR="00E532DE">
              <w:rPr>
                <w:rFonts w:eastAsiaTheme="minorEastAsia"/>
                <w:noProof/>
                <w:lang w:eastAsia="ru-RU"/>
              </w:rPr>
              <w:tab/>
            </w:r>
            <w:r w:rsidR="00E532DE" w:rsidRPr="00F1632E">
              <w:rPr>
                <w:rStyle w:val="af0"/>
                <w:rFonts w:ascii="Times New Roman" w:hAnsi="Times New Roman" w:cs="Times New Roman"/>
                <w:b/>
                <w:noProof/>
              </w:rPr>
              <w:t>Выводы о характере результатов ЕГЭ по предмету в 2023 году и в динамике за 2021-2023г.</w:t>
            </w:r>
            <w:r w:rsidR="00E532DE">
              <w:rPr>
                <w:noProof/>
                <w:webHidden/>
              </w:rPr>
              <w:tab/>
            </w:r>
            <w:r w:rsidR="00E532DE">
              <w:rPr>
                <w:noProof/>
                <w:webHidden/>
              </w:rPr>
              <w:fldChar w:fldCharType="begin"/>
            </w:r>
            <w:r w:rsidR="00E532DE">
              <w:rPr>
                <w:noProof/>
                <w:webHidden/>
              </w:rPr>
              <w:instrText xml:space="preserve"> PAGEREF _Toc149291827 \h </w:instrText>
            </w:r>
            <w:r w:rsidR="00E532DE">
              <w:rPr>
                <w:noProof/>
                <w:webHidden/>
              </w:rPr>
            </w:r>
            <w:r w:rsidR="00E532DE">
              <w:rPr>
                <w:noProof/>
                <w:webHidden/>
              </w:rPr>
              <w:fldChar w:fldCharType="separate"/>
            </w:r>
            <w:r w:rsidR="00E532DE">
              <w:rPr>
                <w:noProof/>
                <w:webHidden/>
              </w:rPr>
              <w:t>11</w:t>
            </w:r>
            <w:r w:rsidR="00E532DE">
              <w:rPr>
                <w:noProof/>
                <w:webHidden/>
              </w:rPr>
              <w:fldChar w:fldCharType="end"/>
            </w:r>
          </w:hyperlink>
        </w:p>
        <w:p w:rsidR="00E532DE" w:rsidRDefault="00116443">
          <w:pPr>
            <w:pStyle w:val="11"/>
            <w:tabs>
              <w:tab w:val="left" w:pos="440"/>
              <w:tab w:val="right" w:leader="dot" w:pos="9346"/>
            </w:tabs>
            <w:rPr>
              <w:rFonts w:eastAsiaTheme="minorEastAsia"/>
              <w:noProof/>
              <w:lang w:eastAsia="ru-RU"/>
            </w:rPr>
          </w:pPr>
          <w:hyperlink w:anchor="_Toc149291828" w:history="1">
            <w:r w:rsidR="00E532DE" w:rsidRPr="00F1632E">
              <w:rPr>
                <w:rStyle w:val="af0"/>
                <w:rFonts w:ascii="Times New Roman" w:hAnsi="Times New Roman" w:cs="Times New Roman"/>
                <w:b/>
                <w:noProof/>
              </w:rPr>
              <w:t>3.</w:t>
            </w:r>
            <w:r w:rsidR="00E532DE">
              <w:rPr>
                <w:rFonts w:eastAsiaTheme="minorEastAsia"/>
                <w:noProof/>
                <w:lang w:eastAsia="ru-RU"/>
              </w:rPr>
              <w:tab/>
            </w:r>
            <w:r w:rsidR="00E532DE" w:rsidRPr="00F1632E">
              <w:rPr>
                <w:rStyle w:val="af0"/>
                <w:rFonts w:ascii="Times New Roman" w:hAnsi="Times New Roman" w:cs="Times New Roman"/>
                <w:b/>
                <w:noProof/>
              </w:rPr>
              <w:t>Анализ результатов выполнения заданий КИМ ЕГЭ</w:t>
            </w:r>
            <w:r w:rsidR="00E532DE">
              <w:rPr>
                <w:noProof/>
                <w:webHidden/>
              </w:rPr>
              <w:tab/>
            </w:r>
            <w:r w:rsidR="00E532DE">
              <w:rPr>
                <w:noProof/>
                <w:webHidden/>
              </w:rPr>
              <w:fldChar w:fldCharType="begin"/>
            </w:r>
            <w:r w:rsidR="00E532DE">
              <w:rPr>
                <w:noProof/>
                <w:webHidden/>
              </w:rPr>
              <w:instrText xml:space="preserve"> PAGEREF _Toc149291828 \h </w:instrText>
            </w:r>
            <w:r w:rsidR="00E532DE">
              <w:rPr>
                <w:noProof/>
                <w:webHidden/>
              </w:rPr>
            </w:r>
            <w:r w:rsidR="00E532DE">
              <w:rPr>
                <w:noProof/>
                <w:webHidden/>
              </w:rPr>
              <w:fldChar w:fldCharType="separate"/>
            </w:r>
            <w:r w:rsidR="00E532DE">
              <w:rPr>
                <w:noProof/>
                <w:webHidden/>
              </w:rPr>
              <w:t>12</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29" w:history="1">
            <w:r w:rsidR="00E532DE" w:rsidRPr="00F1632E">
              <w:rPr>
                <w:rStyle w:val="af0"/>
                <w:rFonts w:ascii="Times New Roman" w:hAnsi="Times New Roman" w:cs="Times New Roman"/>
                <w:b/>
                <w:noProof/>
              </w:rPr>
              <w:t>3.1.</w:t>
            </w:r>
            <w:r w:rsidR="00E532DE">
              <w:rPr>
                <w:rFonts w:eastAsiaTheme="minorEastAsia"/>
                <w:noProof/>
                <w:lang w:eastAsia="ru-RU"/>
              </w:rPr>
              <w:tab/>
            </w:r>
            <w:r w:rsidR="00E532DE" w:rsidRPr="00F1632E">
              <w:rPr>
                <w:rStyle w:val="af0"/>
                <w:rFonts w:ascii="Times New Roman" w:hAnsi="Times New Roman" w:cs="Times New Roman"/>
                <w:b/>
                <w:noProof/>
              </w:rPr>
              <w:t>Краткая характеристика КИМ по предмету</w:t>
            </w:r>
            <w:r w:rsidR="00E532DE">
              <w:rPr>
                <w:noProof/>
                <w:webHidden/>
              </w:rPr>
              <w:tab/>
            </w:r>
            <w:r w:rsidR="00E532DE">
              <w:rPr>
                <w:noProof/>
                <w:webHidden/>
              </w:rPr>
              <w:fldChar w:fldCharType="begin"/>
            </w:r>
            <w:r w:rsidR="00E532DE">
              <w:rPr>
                <w:noProof/>
                <w:webHidden/>
              </w:rPr>
              <w:instrText xml:space="preserve"> PAGEREF _Toc149291829 \h </w:instrText>
            </w:r>
            <w:r w:rsidR="00E532DE">
              <w:rPr>
                <w:noProof/>
                <w:webHidden/>
              </w:rPr>
            </w:r>
            <w:r w:rsidR="00E532DE">
              <w:rPr>
                <w:noProof/>
                <w:webHidden/>
              </w:rPr>
              <w:fldChar w:fldCharType="separate"/>
            </w:r>
            <w:r w:rsidR="00E532DE">
              <w:rPr>
                <w:noProof/>
                <w:webHidden/>
              </w:rPr>
              <w:t>12</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30" w:history="1">
            <w:r w:rsidR="00E532DE" w:rsidRPr="00F1632E">
              <w:rPr>
                <w:rStyle w:val="af0"/>
                <w:rFonts w:ascii="Times New Roman" w:hAnsi="Times New Roman" w:cs="Times New Roman"/>
                <w:b/>
                <w:noProof/>
              </w:rPr>
              <w:t>3.2.</w:t>
            </w:r>
            <w:r w:rsidR="00E532DE">
              <w:rPr>
                <w:rFonts w:eastAsiaTheme="minorEastAsia"/>
                <w:noProof/>
                <w:lang w:eastAsia="ru-RU"/>
              </w:rPr>
              <w:tab/>
            </w:r>
            <w:r w:rsidR="00E532DE" w:rsidRPr="00F1632E">
              <w:rPr>
                <w:rStyle w:val="af0"/>
                <w:rFonts w:ascii="Times New Roman" w:hAnsi="Times New Roman" w:cs="Times New Roman"/>
                <w:b/>
                <w:noProof/>
              </w:rPr>
              <w:t>Статистический анализ выполнения КИМ ЕГЭ в 2023г.</w:t>
            </w:r>
            <w:r w:rsidR="00E532DE">
              <w:rPr>
                <w:noProof/>
                <w:webHidden/>
              </w:rPr>
              <w:tab/>
            </w:r>
            <w:r w:rsidR="00E532DE">
              <w:rPr>
                <w:noProof/>
                <w:webHidden/>
              </w:rPr>
              <w:fldChar w:fldCharType="begin"/>
            </w:r>
            <w:r w:rsidR="00E532DE">
              <w:rPr>
                <w:noProof/>
                <w:webHidden/>
              </w:rPr>
              <w:instrText xml:space="preserve"> PAGEREF _Toc149291830 \h </w:instrText>
            </w:r>
            <w:r w:rsidR="00E532DE">
              <w:rPr>
                <w:noProof/>
                <w:webHidden/>
              </w:rPr>
            </w:r>
            <w:r w:rsidR="00E532DE">
              <w:rPr>
                <w:noProof/>
                <w:webHidden/>
              </w:rPr>
              <w:fldChar w:fldCharType="separate"/>
            </w:r>
            <w:r w:rsidR="00E532DE">
              <w:rPr>
                <w:noProof/>
                <w:webHidden/>
              </w:rPr>
              <w:t>13</w:t>
            </w:r>
            <w:r w:rsidR="00E532DE">
              <w:rPr>
                <w:noProof/>
                <w:webHidden/>
              </w:rPr>
              <w:fldChar w:fldCharType="end"/>
            </w:r>
          </w:hyperlink>
        </w:p>
        <w:p w:rsidR="00E532DE" w:rsidRDefault="00116443">
          <w:pPr>
            <w:pStyle w:val="2"/>
            <w:tabs>
              <w:tab w:val="left" w:pos="880"/>
              <w:tab w:val="right" w:leader="dot" w:pos="9346"/>
            </w:tabs>
            <w:rPr>
              <w:rFonts w:eastAsiaTheme="minorEastAsia"/>
              <w:noProof/>
              <w:lang w:eastAsia="ru-RU"/>
            </w:rPr>
          </w:pPr>
          <w:hyperlink w:anchor="_Toc149291831" w:history="1">
            <w:r w:rsidR="00E532DE" w:rsidRPr="00F1632E">
              <w:rPr>
                <w:rStyle w:val="af0"/>
                <w:rFonts w:ascii="Times New Roman" w:hAnsi="Times New Roman" w:cs="Times New Roman"/>
                <w:b/>
                <w:noProof/>
              </w:rPr>
              <w:t>3.3.</w:t>
            </w:r>
            <w:r w:rsidR="00E532DE">
              <w:rPr>
                <w:rFonts w:eastAsiaTheme="minorEastAsia"/>
                <w:noProof/>
                <w:lang w:eastAsia="ru-RU"/>
              </w:rPr>
              <w:tab/>
            </w:r>
            <w:r w:rsidR="00E532DE" w:rsidRPr="00F1632E">
              <w:rPr>
                <w:rStyle w:val="af0"/>
                <w:rFonts w:ascii="Times New Roman" w:hAnsi="Times New Roman" w:cs="Times New Roman"/>
                <w:b/>
                <w:noProof/>
              </w:rPr>
              <w:t>Содержательный анализ выполнения заданий КИМ ЕГЭ</w:t>
            </w:r>
            <w:r w:rsidR="00E532DE">
              <w:rPr>
                <w:noProof/>
                <w:webHidden/>
              </w:rPr>
              <w:tab/>
            </w:r>
            <w:r w:rsidR="00E532DE">
              <w:rPr>
                <w:noProof/>
                <w:webHidden/>
              </w:rPr>
              <w:fldChar w:fldCharType="begin"/>
            </w:r>
            <w:r w:rsidR="00E532DE">
              <w:rPr>
                <w:noProof/>
                <w:webHidden/>
              </w:rPr>
              <w:instrText xml:space="preserve"> PAGEREF _Toc149291831 \h </w:instrText>
            </w:r>
            <w:r w:rsidR="00E532DE">
              <w:rPr>
                <w:noProof/>
                <w:webHidden/>
              </w:rPr>
            </w:r>
            <w:r w:rsidR="00E532DE">
              <w:rPr>
                <w:noProof/>
                <w:webHidden/>
              </w:rPr>
              <w:fldChar w:fldCharType="separate"/>
            </w:r>
            <w:r w:rsidR="00E532DE">
              <w:rPr>
                <w:noProof/>
                <w:webHidden/>
              </w:rPr>
              <w:t>20</w:t>
            </w:r>
            <w:r w:rsidR="00E532DE">
              <w:rPr>
                <w:noProof/>
                <w:webHidden/>
              </w:rPr>
              <w:fldChar w:fldCharType="end"/>
            </w:r>
          </w:hyperlink>
        </w:p>
        <w:p w:rsidR="00D1515E" w:rsidRDefault="00D1515E">
          <w:r>
            <w:rPr>
              <w:b/>
              <w:bCs/>
            </w:rPr>
            <w:fldChar w:fldCharType="end"/>
          </w:r>
        </w:p>
      </w:sdtContent>
    </w:sdt>
    <w:p w:rsidR="00D1515E" w:rsidRPr="00D1515E" w:rsidRDefault="00D1515E" w:rsidP="00D1515E"/>
    <w:p w:rsidR="008D6C61" w:rsidRDefault="008D6C61">
      <w:pPr>
        <w:rPr>
          <w:rFonts w:ascii="Times New Roman" w:hAnsi="Times New Roman" w:cs="Times New Roman"/>
          <w:b/>
          <w:sz w:val="24"/>
          <w:szCs w:val="24"/>
        </w:rPr>
      </w:pPr>
      <w:r>
        <w:rPr>
          <w:rFonts w:ascii="Times New Roman" w:hAnsi="Times New Roman" w:cs="Times New Roman"/>
          <w:b/>
          <w:sz w:val="24"/>
          <w:szCs w:val="24"/>
        </w:rPr>
        <w:br w:type="page"/>
      </w:r>
    </w:p>
    <w:p w:rsidR="008D6C61" w:rsidRDefault="008D6C61">
      <w:pPr>
        <w:rPr>
          <w:rFonts w:ascii="Times New Roman" w:hAnsi="Times New Roman" w:cs="Times New Roman"/>
          <w:b/>
          <w:sz w:val="24"/>
          <w:szCs w:val="24"/>
        </w:rPr>
      </w:pPr>
    </w:p>
    <w:p w:rsidR="00536FFD" w:rsidRPr="00C14C9E" w:rsidRDefault="003744E6" w:rsidP="008D6C61">
      <w:pPr>
        <w:pStyle w:val="a3"/>
        <w:numPr>
          <w:ilvl w:val="0"/>
          <w:numId w:val="2"/>
        </w:numPr>
        <w:outlineLvl w:val="0"/>
        <w:rPr>
          <w:rFonts w:ascii="Times New Roman" w:hAnsi="Times New Roman" w:cs="Times New Roman"/>
          <w:b/>
          <w:sz w:val="24"/>
          <w:szCs w:val="24"/>
        </w:rPr>
      </w:pPr>
      <w:bookmarkStart w:id="1" w:name="_Toc149290931"/>
      <w:bookmarkStart w:id="2" w:name="_Toc149291819"/>
      <w:r w:rsidRPr="00C14C9E">
        <w:rPr>
          <w:rFonts w:ascii="Times New Roman" w:hAnsi="Times New Roman" w:cs="Times New Roman"/>
          <w:b/>
          <w:sz w:val="24"/>
          <w:szCs w:val="24"/>
        </w:rPr>
        <w:t xml:space="preserve">Количество участников </w:t>
      </w:r>
      <w:r w:rsidR="00081C6C">
        <w:rPr>
          <w:rFonts w:ascii="Times New Roman" w:hAnsi="Times New Roman" w:cs="Times New Roman"/>
          <w:b/>
          <w:sz w:val="24"/>
          <w:szCs w:val="24"/>
        </w:rPr>
        <w:t>Е</w:t>
      </w:r>
      <w:r w:rsidRPr="00C14C9E">
        <w:rPr>
          <w:rFonts w:ascii="Times New Roman" w:hAnsi="Times New Roman" w:cs="Times New Roman"/>
          <w:b/>
          <w:sz w:val="24"/>
          <w:szCs w:val="24"/>
        </w:rPr>
        <w:t>ГЭ по предмету информатика по категориям</w:t>
      </w:r>
      <w:bookmarkEnd w:id="1"/>
      <w:bookmarkEnd w:id="2"/>
    </w:p>
    <w:p w:rsidR="003744E6" w:rsidRDefault="003744E6" w:rsidP="00265527">
      <w:pPr>
        <w:pStyle w:val="a3"/>
        <w:ind w:right="425"/>
        <w:jc w:val="right"/>
        <w:rPr>
          <w:rFonts w:ascii="Times New Roman" w:hAnsi="Times New Roman" w:cs="Times New Roman"/>
          <w:i/>
          <w:sz w:val="24"/>
          <w:szCs w:val="24"/>
        </w:rPr>
      </w:pPr>
      <w:r w:rsidRPr="003744E6">
        <w:rPr>
          <w:rFonts w:ascii="Times New Roman" w:hAnsi="Times New Roman" w:cs="Times New Roman"/>
          <w:i/>
          <w:sz w:val="24"/>
          <w:szCs w:val="24"/>
        </w:rPr>
        <w:t>Таблица 1</w:t>
      </w:r>
    </w:p>
    <w:tbl>
      <w:tblPr>
        <w:tblStyle w:val="a4"/>
        <w:tblW w:w="0" w:type="auto"/>
        <w:jc w:val="center"/>
        <w:tblLook w:val="04A0" w:firstRow="1" w:lastRow="0" w:firstColumn="1" w:lastColumn="0" w:noHBand="0" w:noVBand="1"/>
      </w:tblPr>
      <w:tblGrid>
        <w:gridCol w:w="2204"/>
        <w:gridCol w:w="1032"/>
        <w:gridCol w:w="1108"/>
        <w:gridCol w:w="1114"/>
        <w:gridCol w:w="1026"/>
        <w:gridCol w:w="1060"/>
        <w:gridCol w:w="1081"/>
      </w:tblGrid>
      <w:tr w:rsidR="003744E6" w:rsidTr="00265527">
        <w:trPr>
          <w:jc w:val="center"/>
        </w:trPr>
        <w:tc>
          <w:tcPr>
            <w:tcW w:w="2204" w:type="dxa"/>
            <w:vMerge w:val="restart"/>
            <w:vAlign w:val="center"/>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Участники ОГЭ</w:t>
            </w:r>
          </w:p>
        </w:tc>
        <w:tc>
          <w:tcPr>
            <w:tcW w:w="2140" w:type="dxa"/>
            <w:gridSpan w:val="2"/>
          </w:tcPr>
          <w:p w:rsidR="003744E6" w:rsidRDefault="003744E6"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5D0C4C">
              <w:rPr>
                <w:rFonts w:ascii="Times New Roman" w:hAnsi="Times New Roman" w:cs="Times New Roman"/>
                <w:sz w:val="24"/>
                <w:szCs w:val="24"/>
                <w:lang w:val="en-US"/>
              </w:rPr>
              <w:t>2</w:t>
            </w:r>
            <w:r>
              <w:rPr>
                <w:rFonts w:ascii="Times New Roman" w:hAnsi="Times New Roman" w:cs="Times New Roman"/>
                <w:sz w:val="24"/>
                <w:szCs w:val="24"/>
              </w:rPr>
              <w:t>г.</w:t>
            </w:r>
          </w:p>
        </w:tc>
        <w:tc>
          <w:tcPr>
            <w:tcW w:w="2140" w:type="dxa"/>
            <w:gridSpan w:val="2"/>
          </w:tcPr>
          <w:p w:rsidR="003744E6" w:rsidRDefault="003744E6"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5D0C4C">
              <w:rPr>
                <w:rFonts w:ascii="Times New Roman" w:hAnsi="Times New Roman" w:cs="Times New Roman"/>
                <w:sz w:val="24"/>
                <w:szCs w:val="24"/>
                <w:lang w:val="en-US"/>
              </w:rPr>
              <w:t>3</w:t>
            </w:r>
            <w:r>
              <w:rPr>
                <w:rFonts w:ascii="Times New Roman" w:hAnsi="Times New Roman" w:cs="Times New Roman"/>
                <w:sz w:val="24"/>
                <w:szCs w:val="24"/>
              </w:rPr>
              <w:t>г.</w:t>
            </w:r>
          </w:p>
        </w:tc>
        <w:tc>
          <w:tcPr>
            <w:tcW w:w="2141" w:type="dxa"/>
            <w:gridSpan w:val="2"/>
          </w:tcPr>
          <w:p w:rsidR="003744E6" w:rsidRDefault="003744E6"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5D0C4C">
              <w:rPr>
                <w:rFonts w:ascii="Times New Roman" w:hAnsi="Times New Roman" w:cs="Times New Roman"/>
                <w:sz w:val="24"/>
                <w:szCs w:val="24"/>
                <w:lang w:val="en-US"/>
              </w:rPr>
              <w:t>4</w:t>
            </w:r>
            <w:r>
              <w:rPr>
                <w:rFonts w:ascii="Times New Roman" w:hAnsi="Times New Roman" w:cs="Times New Roman"/>
                <w:sz w:val="24"/>
                <w:szCs w:val="24"/>
              </w:rPr>
              <w:t>г.</w:t>
            </w:r>
          </w:p>
        </w:tc>
      </w:tr>
      <w:tr w:rsidR="003744E6" w:rsidTr="00265527">
        <w:trPr>
          <w:jc w:val="center"/>
        </w:trPr>
        <w:tc>
          <w:tcPr>
            <w:tcW w:w="2204" w:type="dxa"/>
            <w:vMerge/>
          </w:tcPr>
          <w:p w:rsidR="003744E6" w:rsidRDefault="003744E6" w:rsidP="003744E6">
            <w:pPr>
              <w:pStyle w:val="a3"/>
              <w:ind w:left="0"/>
              <w:rPr>
                <w:rFonts w:ascii="Times New Roman" w:hAnsi="Times New Roman" w:cs="Times New Roman"/>
                <w:sz w:val="24"/>
                <w:szCs w:val="24"/>
              </w:rPr>
            </w:pPr>
          </w:p>
        </w:tc>
        <w:tc>
          <w:tcPr>
            <w:tcW w:w="1032" w:type="dxa"/>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108" w:type="dxa"/>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w:t>
            </w:r>
            <w:r>
              <w:rPr>
                <w:rStyle w:val="a7"/>
                <w:rFonts w:ascii="Times New Roman" w:hAnsi="Times New Roman" w:cs="Times New Roman"/>
                <w:sz w:val="24"/>
                <w:szCs w:val="24"/>
              </w:rPr>
              <w:footnoteReference w:id="1"/>
            </w:r>
          </w:p>
        </w:tc>
        <w:tc>
          <w:tcPr>
            <w:tcW w:w="1114" w:type="dxa"/>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026" w:type="dxa"/>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081" w:type="dxa"/>
          </w:tcPr>
          <w:p w:rsidR="003744E6" w:rsidRDefault="003744E6" w:rsidP="003744E6">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5D0C4C" w:rsidTr="00265527">
        <w:trPr>
          <w:jc w:val="center"/>
        </w:trPr>
        <w:tc>
          <w:tcPr>
            <w:tcW w:w="2204" w:type="dxa"/>
          </w:tcPr>
          <w:p w:rsidR="005D0C4C" w:rsidRDefault="005D0C4C" w:rsidP="005D0C4C">
            <w:pPr>
              <w:pStyle w:val="a3"/>
              <w:ind w:left="0"/>
              <w:rPr>
                <w:rFonts w:ascii="Times New Roman" w:hAnsi="Times New Roman" w:cs="Times New Roman"/>
                <w:sz w:val="24"/>
                <w:szCs w:val="24"/>
              </w:rPr>
            </w:pPr>
            <w:r>
              <w:rPr>
                <w:rFonts w:ascii="Times New Roman" w:hAnsi="Times New Roman" w:cs="Times New Roman"/>
                <w:sz w:val="24"/>
                <w:szCs w:val="24"/>
              </w:rPr>
              <w:t xml:space="preserve">Выпускники профильных </w:t>
            </w:r>
          </w:p>
        </w:tc>
        <w:tc>
          <w:tcPr>
            <w:tcW w:w="1032"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108"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59,46</w:t>
            </w:r>
          </w:p>
        </w:tc>
        <w:tc>
          <w:tcPr>
            <w:tcW w:w="1114"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026"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72,73</w:t>
            </w:r>
          </w:p>
        </w:tc>
        <w:tc>
          <w:tcPr>
            <w:tcW w:w="1060" w:type="dxa"/>
          </w:tcPr>
          <w:p w:rsidR="005D0C4C" w:rsidRDefault="00116443"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81" w:type="dxa"/>
          </w:tcPr>
          <w:p w:rsidR="005D0C4C" w:rsidRDefault="00AF14E5"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60</w:t>
            </w:r>
          </w:p>
        </w:tc>
      </w:tr>
      <w:tr w:rsidR="005D0C4C" w:rsidTr="00265527">
        <w:trPr>
          <w:jc w:val="center"/>
        </w:trPr>
        <w:tc>
          <w:tcPr>
            <w:tcW w:w="2204" w:type="dxa"/>
          </w:tcPr>
          <w:p w:rsidR="005D0C4C" w:rsidRDefault="005D0C4C" w:rsidP="005D0C4C">
            <w:pPr>
              <w:pStyle w:val="a3"/>
              <w:ind w:left="0"/>
              <w:rPr>
                <w:rFonts w:ascii="Times New Roman" w:hAnsi="Times New Roman" w:cs="Times New Roman"/>
                <w:sz w:val="24"/>
                <w:szCs w:val="24"/>
              </w:rPr>
            </w:pPr>
            <w:r>
              <w:rPr>
                <w:rFonts w:ascii="Times New Roman" w:hAnsi="Times New Roman" w:cs="Times New Roman"/>
                <w:sz w:val="24"/>
                <w:szCs w:val="24"/>
              </w:rPr>
              <w:t>Выпускники обычных классов</w:t>
            </w:r>
          </w:p>
        </w:tc>
        <w:tc>
          <w:tcPr>
            <w:tcW w:w="1032"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08"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15,38</w:t>
            </w:r>
          </w:p>
        </w:tc>
        <w:tc>
          <w:tcPr>
            <w:tcW w:w="1114"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026"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16,24</w:t>
            </w:r>
          </w:p>
        </w:tc>
        <w:tc>
          <w:tcPr>
            <w:tcW w:w="1060" w:type="dxa"/>
          </w:tcPr>
          <w:p w:rsidR="005D0C4C" w:rsidRDefault="00116443"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081" w:type="dxa"/>
          </w:tcPr>
          <w:p w:rsidR="005D0C4C" w:rsidRDefault="00AF14E5"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r>
      <w:tr w:rsidR="005D0C4C" w:rsidTr="00265527">
        <w:trPr>
          <w:jc w:val="center"/>
        </w:trPr>
        <w:tc>
          <w:tcPr>
            <w:tcW w:w="2204" w:type="dxa"/>
          </w:tcPr>
          <w:p w:rsidR="005D0C4C" w:rsidRDefault="005D0C4C" w:rsidP="005D0C4C">
            <w:pPr>
              <w:pStyle w:val="a3"/>
              <w:ind w:left="0"/>
              <w:rPr>
                <w:rFonts w:ascii="Times New Roman" w:hAnsi="Times New Roman" w:cs="Times New Roman"/>
                <w:sz w:val="24"/>
                <w:szCs w:val="24"/>
              </w:rPr>
            </w:pPr>
            <w:r>
              <w:rPr>
                <w:rFonts w:ascii="Times New Roman" w:hAnsi="Times New Roman" w:cs="Times New Roman"/>
                <w:sz w:val="24"/>
                <w:szCs w:val="24"/>
              </w:rPr>
              <w:t>Участники, находящиеся на семейном обучении или выпускники прошлых лет</w:t>
            </w:r>
          </w:p>
        </w:tc>
        <w:tc>
          <w:tcPr>
            <w:tcW w:w="1032"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08" w:type="dxa"/>
          </w:tcPr>
          <w:p w:rsidR="005D0C4C" w:rsidRDefault="005D0C4C" w:rsidP="005D0C4C">
            <w:pPr>
              <w:pStyle w:val="a3"/>
              <w:ind w:left="0"/>
              <w:jc w:val="center"/>
              <w:rPr>
                <w:rFonts w:ascii="Times New Roman" w:hAnsi="Times New Roman" w:cs="Times New Roman"/>
                <w:sz w:val="24"/>
                <w:szCs w:val="24"/>
              </w:rPr>
            </w:pPr>
          </w:p>
        </w:tc>
        <w:tc>
          <w:tcPr>
            <w:tcW w:w="1114"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026" w:type="dxa"/>
          </w:tcPr>
          <w:p w:rsidR="005D0C4C" w:rsidRDefault="005D0C4C" w:rsidP="005D0C4C">
            <w:pPr>
              <w:pStyle w:val="a3"/>
              <w:ind w:left="0"/>
              <w:jc w:val="center"/>
              <w:rPr>
                <w:rFonts w:ascii="Times New Roman" w:hAnsi="Times New Roman" w:cs="Times New Roman"/>
                <w:sz w:val="24"/>
                <w:szCs w:val="24"/>
              </w:rPr>
            </w:pPr>
          </w:p>
        </w:tc>
        <w:tc>
          <w:tcPr>
            <w:tcW w:w="1060" w:type="dxa"/>
          </w:tcPr>
          <w:p w:rsidR="005D0C4C" w:rsidRDefault="00116443"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81" w:type="dxa"/>
          </w:tcPr>
          <w:p w:rsidR="005D0C4C" w:rsidRDefault="005D0C4C" w:rsidP="005D0C4C">
            <w:pPr>
              <w:pStyle w:val="a3"/>
              <w:ind w:left="0"/>
              <w:jc w:val="center"/>
              <w:rPr>
                <w:rFonts w:ascii="Times New Roman" w:hAnsi="Times New Roman" w:cs="Times New Roman"/>
                <w:sz w:val="24"/>
                <w:szCs w:val="24"/>
              </w:rPr>
            </w:pPr>
          </w:p>
        </w:tc>
      </w:tr>
      <w:tr w:rsidR="005D0C4C" w:rsidTr="00265527">
        <w:trPr>
          <w:jc w:val="center"/>
        </w:trPr>
        <w:tc>
          <w:tcPr>
            <w:tcW w:w="2204" w:type="dxa"/>
          </w:tcPr>
          <w:p w:rsidR="005D0C4C" w:rsidRPr="006E22B7" w:rsidRDefault="005D0C4C" w:rsidP="005D0C4C">
            <w:pPr>
              <w:pStyle w:val="a3"/>
              <w:ind w:left="0"/>
              <w:rPr>
                <w:rFonts w:ascii="Times New Roman" w:hAnsi="Times New Roman" w:cs="Times New Roman"/>
                <w:sz w:val="24"/>
                <w:szCs w:val="24"/>
              </w:rPr>
            </w:pPr>
            <w:r>
              <w:rPr>
                <w:rFonts w:ascii="Times New Roman" w:hAnsi="Times New Roman" w:cs="Times New Roman"/>
                <w:sz w:val="24"/>
                <w:szCs w:val="24"/>
              </w:rPr>
              <w:t>Всего</w:t>
            </w:r>
            <w:r w:rsidRPr="00265527">
              <w:rPr>
                <w:rFonts w:ascii="Times New Roman" w:hAnsi="Times New Roman" w:cs="Times New Roman"/>
                <w:sz w:val="24"/>
                <w:szCs w:val="24"/>
              </w:rPr>
              <w:t xml:space="preserve"> </w:t>
            </w:r>
            <w:r>
              <w:rPr>
                <w:rFonts w:ascii="Times New Roman" w:hAnsi="Times New Roman" w:cs="Times New Roman"/>
                <w:sz w:val="24"/>
                <w:szCs w:val="24"/>
              </w:rPr>
              <w:t>сдавало (без участников, находящихся на семейном обучении)</w:t>
            </w:r>
          </w:p>
        </w:tc>
        <w:tc>
          <w:tcPr>
            <w:tcW w:w="1032"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108" w:type="dxa"/>
          </w:tcPr>
          <w:p w:rsidR="005D0C4C" w:rsidRPr="00265527"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25,97</w:t>
            </w:r>
          </w:p>
        </w:tc>
        <w:tc>
          <w:tcPr>
            <w:tcW w:w="1114"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026" w:type="dxa"/>
          </w:tcPr>
          <w:p w:rsidR="005D0C4C" w:rsidRDefault="005D0C4C"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25,18</w:t>
            </w:r>
          </w:p>
        </w:tc>
        <w:tc>
          <w:tcPr>
            <w:tcW w:w="1060" w:type="dxa"/>
          </w:tcPr>
          <w:p w:rsidR="005D0C4C" w:rsidRDefault="00116443"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081" w:type="dxa"/>
          </w:tcPr>
          <w:p w:rsidR="005D0C4C" w:rsidRDefault="00AF14E5" w:rsidP="005D0C4C">
            <w:pPr>
              <w:pStyle w:val="a3"/>
              <w:ind w:left="0"/>
              <w:jc w:val="center"/>
              <w:rPr>
                <w:rFonts w:ascii="Times New Roman" w:hAnsi="Times New Roman" w:cs="Times New Roman"/>
                <w:sz w:val="24"/>
                <w:szCs w:val="24"/>
              </w:rPr>
            </w:pPr>
            <w:r>
              <w:rPr>
                <w:rFonts w:ascii="Times New Roman" w:hAnsi="Times New Roman" w:cs="Times New Roman"/>
                <w:sz w:val="24"/>
                <w:szCs w:val="24"/>
              </w:rPr>
              <w:t>19,85</w:t>
            </w:r>
          </w:p>
        </w:tc>
      </w:tr>
    </w:tbl>
    <w:p w:rsidR="003744E6" w:rsidRDefault="003744E6" w:rsidP="00265527">
      <w:pPr>
        <w:pStyle w:val="a3"/>
        <w:ind w:right="425"/>
        <w:jc w:val="right"/>
        <w:rPr>
          <w:rFonts w:ascii="Times New Roman" w:hAnsi="Times New Roman" w:cs="Times New Roman"/>
          <w:i/>
          <w:sz w:val="24"/>
          <w:szCs w:val="24"/>
        </w:rPr>
      </w:pPr>
      <w:r w:rsidRPr="003744E6">
        <w:rPr>
          <w:rFonts w:ascii="Times New Roman" w:hAnsi="Times New Roman" w:cs="Times New Roman"/>
          <w:i/>
          <w:sz w:val="24"/>
          <w:szCs w:val="24"/>
        </w:rPr>
        <w:t xml:space="preserve">Таблица </w:t>
      </w:r>
      <w:r>
        <w:rPr>
          <w:rFonts w:ascii="Times New Roman" w:hAnsi="Times New Roman" w:cs="Times New Roman"/>
          <w:i/>
          <w:sz w:val="24"/>
          <w:szCs w:val="24"/>
        </w:rPr>
        <w:t>2</w:t>
      </w:r>
    </w:p>
    <w:p w:rsidR="003744E6" w:rsidRPr="008A08F9" w:rsidRDefault="003744E6" w:rsidP="003744E6">
      <w:pPr>
        <w:pStyle w:val="a3"/>
        <w:jc w:val="center"/>
        <w:rPr>
          <w:rFonts w:ascii="Times New Roman" w:hAnsi="Times New Roman" w:cs="Times New Roman"/>
          <w:b/>
          <w:sz w:val="24"/>
          <w:szCs w:val="24"/>
        </w:rPr>
      </w:pPr>
      <w:r w:rsidRPr="008A08F9">
        <w:rPr>
          <w:rFonts w:ascii="Times New Roman" w:hAnsi="Times New Roman" w:cs="Times New Roman"/>
          <w:b/>
          <w:sz w:val="24"/>
          <w:szCs w:val="24"/>
        </w:rPr>
        <w:t xml:space="preserve">Количество участников </w:t>
      </w:r>
      <w:r w:rsidR="00081C6C">
        <w:rPr>
          <w:rFonts w:ascii="Times New Roman" w:hAnsi="Times New Roman" w:cs="Times New Roman"/>
          <w:b/>
          <w:sz w:val="24"/>
          <w:szCs w:val="24"/>
        </w:rPr>
        <w:t>Е</w:t>
      </w:r>
      <w:r w:rsidRPr="008A08F9">
        <w:rPr>
          <w:rFonts w:ascii="Times New Roman" w:hAnsi="Times New Roman" w:cs="Times New Roman"/>
          <w:b/>
          <w:sz w:val="24"/>
          <w:szCs w:val="24"/>
        </w:rPr>
        <w:t>ГЭ по информатике по ОУ по годам</w:t>
      </w:r>
    </w:p>
    <w:tbl>
      <w:tblPr>
        <w:tblStyle w:val="a4"/>
        <w:tblW w:w="0" w:type="auto"/>
        <w:jc w:val="center"/>
        <w:tblLook w:val="04A0" w:firstRow="1" w:lastRow="0" w:firstColumn="1" w:lastColumn="0" w:noHBand="0" w:noVBand="1"/>
      </w:tblPr>
      <w:tblGrid>
        <w:gridCol w:w="2455"/>
        <w:gridCol w:w="988"/>
        <w:gridCol w:w="1069"/>
        <w:gridCol w:w="1060"/>
        <w:gridCol w:w="996"/>
        <w:gridCol w:w="1012"/>
        <w:gridCol w:w="1045"/>
      </w:tblGrid>
      <w:tr w:rsidR="003744E6" w:rsidTr="00265527">
        <w:trPr>
          <w:jc w:val="center"/>
        </w:trPr>
        <w:tc>
          <w:tcPr>
            <w:tcW w:w="2455" w:type="dxa"/>
            <w:vMerge w:val="restart"/>
            <w:vAlign w:val="center"/>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ОУ </w:t>
            </w:r>
          </w:p>
        </w:tc>
        <w:tc>
          <w:tcPr>
            <w:tcW w:w="2057" w:type="dxa"/>
            <w:gridSpan w:val="2"/>
          </w:tcPr>
          <w:p w:rsidR="003744E6" w:rsidRDefault="003744E6"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AF14E5">
              <w:rPr>
                <w:rFonts w:ascii="Times New Roman" w:hAnsi="Times New Roman" w:cs="Times New Roman"/>
                <w:sz w:val="24"/>
                <w:szCs w:val="24"/>
              </w:rPr>
              <w:t>2</w:t>
            </w:r>
            <w:r>
              <w:rPr>
                <w:rFonts w:ascii="Times New Roman" w:hAnsi="Times New Roman" w:cs="Times New Roman"/>
                <w:sz w:val="24"/>
                <w:szCs w:val="24"/>
              </w:rPr>
              <w:t>г.</w:t>
            </w:r>
          </w:p>
        </w:tc>
        <w:tc>
          <w:tcPr>
            <w:tcW w:w="2056" w:type="dxa"/>
            <w:gridSpan w:val="2"/>
          </w:tcPr>
          <w:p w:rsidR="003744E6" w:rsidRDefault="003744E6"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AF14E5">
              <w:rPr>
                <w:rFonts w:ascii="Times New Roman" w:hAnsi="Times New Roman" w:cs="Times New Roman"/>
                <w:sz w:val="24"/>
                <w:szCs w:val="24"/>
              </w:rPr>
              <w:t>3</w:t>
            </w:r>
            <w:r>
              <w:rPr>
                <w:rFonts w:ascii="Times New Roman" w:hAnsi="Times New Roman" w:cs="Times New Roman"/>
                <w:sz w:val="24"/>
                <w:szCs w:val="24"/>
              </w:rPr>
              <w:t>г.</w:t>
            </w:r>
          </w:p>
        </w:tc>
        <w:tc>
          <w:tcPr>
            <w:tcW w:w="2057" w:type="dxa"/>
            <w:gridSpan w:val="2"/>
          </w:tcPr>
          <w:p w:rsidR="003744E6" w:rsidRDefault="003744E6"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AF14E5">
              <w:rPr>
                <w:rFonts w:ascii="Times New Roman" w:hAnsi="Times New Roman" w:cs="Times New Roman"/>
                <w:sz w:val="24"/>
                <w:szCs w:val="24"/>
              </w:rPr>
              <w:t>4</w:t>
            </w:r>
            <w:r>
              <w:rPr>
                <w:rFonts w:ascii="Times New Roman" w:hAnsi="Times New Roman" w:cs="Times New Roman"/>
                <w:sz w:val="24"/>
                <w:szCs w:val="24"/>
              </w:rPr>
              <w:t>г.</w:t>
            </w:r>
          </w:p>
        </w:tc>
      </w:tr>
      <w:tr w:rsidR="003744E6" w:rsidTr="00265527">
        <w:trPr>
          <w:jc w:val="center"/>
        </w:trPr>
        <w:tc>
          <w:tcPr>
            <w:tcW w:w="2455" w:type="dxa"/>
            <w:vMerge/>
          </w:tcPr>
          <w:p w:rsidR="003744E6" w:rsidRDefault="003744E6" w:rsidP="008A08F9">
            <w:pPr>
              <w:pStyle w:val="a3"/>
              <w:ind w:left="0"/>
              <w:jc w:val="center"/>
              <w:rPr>
                <w:rFonts w:ascii="Times New Roman" w:hAnsi="Times New Roman" w:cs="Times New Roman"/>
                <w:sz w:val="24"/>
                <w:szCs w:val="24"/>
              </w:rPr>
            </w:pPr>
          </w:p>
        </w:tc>
        <w:tc>
          <w:tcPr>
            <w:tcW w:w="988" w:type="dxa"/>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069" w:type="dxa"/>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w:t>
            </w:r>
            <w:r w:rsidR="006E22B7">
              <w:rPr>
                <w:rStyle w:val="a7"/>
                <w:rFonts w:ascii="Times New Roman" w:hAnsi="Times New Roman" w:cs="Times New Roman"/>
                <w:sz w:val="24"/>
                <w:szCs w:val="24"/>
              </w:rPr>
              <w:footnoteReference w:id="2"/>
            </w:r>
          </w:p>
        </w:tc>
        <w:tc>
          <w:tcPr>
            <w:tcW w:w="1060" w:type="dxa"/>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996" w:type="dxa"/>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045" w:type="dxa"/>
          </w:tcPr>
          <w:p w:rsidR="003744E6" w:rsidRDefault="003744E6" w:rsidP="008A08F9">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AF14E5" w:rsidTr="00265527">
        <w:trPr>
          <w:jc w:val="center"/>
        </w:trPr>
        <w:tc>
          <w:tcPr>
            <w:tcW w:w="2455" w:type="dxa"/>
          </w:tcPr>
          <w:p w:rsidR="00AF14E5" w:rsidRDefault="00AF14E5" w:rsidP="00AF14E5">
            <w:pPr>
              <w:pStyle w:val="a3"/>
              <w:ind w:left="0"/>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xml:space="preserve"> школа №5» (все)</w:t>
            </w:r>
          </w:p>
        </w:tc>
        <w:tc>
          <w:tcPr>
            <w:tcW w:w="988"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069"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30,26</w:t>
            </w:r>
          </w:p>
        </w:tc>
        <w:tc>
          <w:tcPr>
            <w:tcW w:w="1060"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996"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38,34</w:t>
            </w:r>
          </w:p>
        </w:tc>
        <w:tc>
          <w:tcPr>
            <w:tcW w:w="1012"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45"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36,67</w:t>
            </w:r>
          </w:p>
        </w:tc>
      </w:tr>
      <w:tr w:rsidR="00AF14E5" w:rsidTr="00265527">
        <w:trPr>
          <w:jc w:val="center"/>
        </w:trPr>
        <w:tc>
          <w:tcPr>
            <w:tcW w:w="2455" w:type="dxa"/>
          </w:tcPr>
          <w:p w:rsidR="00AF14E5" w:rsidRDefault="00AF14E5" w:rsidP="00AF14E5">
            <w:pPr>
              <w:pStyle w:val="a3"/>
              <w:ind w:left="0"/>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xml:space="preserve"> школа №5» профильные классы</w:t>
            </w:r>
            <w:r>
              <w:rPr>
                <w:rStyle w:val="a7"/>
                <w:rFonts w:ascii="Times New Roman" w:hAnsi="Times New Roman" w:cs="Times New Roman"/>
                <w:sz w:val="24"/>
                <w:szCs w:val="24"/>
              </w:rPr>
              <w:footnoteReference w:id="3"/>
            </w:r>
          </w:p>
        </w:tc>
        <w:tc>
          <w:tcPr>
            <w:tcW w:w="988"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69" w:type="dxa"/>
          </w:tcPr>
          <w:p w:rsidR="00AF14E5" w:rsidRDefault="00AF14E5" w:rsidP="00AF14E5">
            <w:pPr>
              <w:pStyle w:val="a3"/>
              <w:ind w:left="0"/>
              <w:rPr>
                <w:rFonts w:ascii="Times New Roman" w:hAnsi="Times New Roman" w:cs="Times New Roman"/>
                <w:sz w:val="24"/>
                <w:szCs w:val="24"/>
              </w:rPr>
            </w:pPr>
            <w:r>
              <w:rPr>
                <w:rFonts w:ascii="Times New Roman" w:hAnsi="Times New Roman" w:cs="Times New Roman"/>
                <w:sz w:val="24"/>
                <w:szCs w:val="24"/>
              </w:rPr>
              <w:t>59,46</w:t>
            </w:r>
          </w:p>
        </w:tc>
        <w:tc>
          <w:tcPr>
            <w:tcW w:w="1060"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96"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72,73</w:t>
            </w:r>
          </w:p>
        </w:tc>
        <w:tc>
          <w:tcPr>
            <w:tcW w:w="1012"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45"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60</w:t>
            </w:r>
          </w:p>
        </w:tc>
      </w:tr>
      <w:tr w:rsidR="00AF14E5" w:rsidTr="00265527">
        <w:trPr>
          <w:jc w:val="center"/>
        </w:trPr>
        <w:tc>
          <w:tcPr>
            <w:tcW w:w="2455" w:type="dxa"/>
          </w:tcPr>
          <w:p w:rsidR="00AF14E5" w:rsidRDefault="00AF14E5" w:rsidP="00AF14E5">
            <w:pPr>
              <w:pStyle w:val="a3"/>
              <w:ind w:left="0"/>
              <w:rPr>
                <w:rFonts w:ascii="Times New Roman" w:hAnsi="Times New Roman" w:cs="Times New Roman"/>
                <w:sz w:val="24"/>
                <w:szCs w:val="24"/>
              </w:rPr>
            </w:pPr>
            <w:r w:rsidRPr="003744E6">
              <w:rPr>
                <w:rFonts w:ascii="Times New Roman" w:hAnsi="Times New Roman" w:cs="Times New Roman"/>
                <w:sz w:val="24"/>
                <w:szCs w:val="24"/>
              </w:rPr>
              <w:t>МБОУ "Биотехнологический лицей № 21"</w:t>
            </w:r>
          </w:p>
        </w:tc>
        <w:tc>
          <w:tcPr>
            <w:tcW w:w="988"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069"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21,79</w:t>
            </w:r>
          </w:p>
        </w:tc>
        <w:tc>
          <w:tcPr>
            <w:tcW w:w="1060"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6"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15,19</w:t>
            </w:r>
          </w:p>
        </w:tc>
        <w:tc>
          <w:tcPr>
            <w:tcW w:w="1012"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45"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11,54</w:t>
            </w:r>
          </w:p>
        </w:tc>
      </w:tr>
      <w:tr w:rsidR="00AF14E5" w:rsidTr="00265527">
        <w:trPr>
          <w:jc w:val="center"/>
        </w:trPr>
        <w:tc>
          <w:tcPr>
            <w:tcW w:w="2455" w:type="dxa"/>
          </w:tcPr>
          <w:p w:rsidR="00AF14E5" w:rsidRPr="003744E6" w:rsidRDefault="00AF14E5" w:rsidP="00AF14E5">
            <w:pPr>
              <w:pStyle w:val="a3"/>
              <w:ind w:left="0"/>
              <w:rPr>
                <w:rFonts w:ascii="Times New Roman" w:hAnsi="Times New Roman" w:cs="Times New Roman"/>
                <w:sz w:val="24"/>
                <w:szCs w:val="24"/>
              </w:rPr>
            </w:pPr>
            <w:r w:rsidRPr="00471589">
              <w:rPr>
                <w:rFonts w:ascii="Times New Roman" w:hAnsi="Times New Roman" w:cs="Times New Roman"/>
                <w:sz w:val="24"/>
                <w:szCs w:val="24"/>
              </w:rPr>
              <w:t xml:space="preserve">МБОУ "Лицей </w:t>
            </w:r>
            <w:proofErr w:type="spellStart"/>
            <w:r w:rsidRPr="00471589">
              <w:rPr>
                <w:rFonts w:ascii="Times New Roman" w:hAnsi="Times New Roman" w:cs="Times New Roman"/>
                <w:sz w:val="24"/>
                <w:szCs w:val="24"/>
              </w:rPr>
              <w:t>Технополис</w:t>
            </w:r>
            <w:proofErr w:type="spellEnd"/>
            <w:r w:rsidRPr="00471589">
              <w:rPr>
                <w:rFonts w:ascii="Times New Roman" w:hAnsi="Times New Roman" w:cs="Times New Roman"/>
                <w:sz w:val="24"/>
                <w:szCs w:val="24"/>
              </w:rPr>
              <w:t xml:space="preserve">" </w:t>
            </w:r>
          </w:p>
        </w:tc>
        <w:tc>
          <w:tcPr>
            <w:tcW w:w="988"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69"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45" w:type="dxa"/>
          </w:tcPr>
          <w:p w:rsidR="00AF14E5" w:rsidRDefault="00AF14E5" w:rsidP="00AF14E5">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265527" w:rsidRDefault="00265527" w:rsidP="00070F4E">
      <w:pPr>
        <w:pStyle w:val="a3"/>
        <w:spacing w:before="240" w:after="0" w:line="240" w:lineRule="auto"/>
        <w:ind w:left="0" w:firstLine="720"/>
        <w:jc w:val="both"/>
        <w:rPr>
          <w:rFonts w:ascii="Times New Roman" w:hAnsi="Times New Roman" w:cs="Times New Roman"/>
          <w:sz w:val="24"/>
          <w:szCs w:val="24"/>
        </w:rPr>
      </w:pPr>
      <w:r w:rsidRPr="00265527">
        <w:rPr>
          <w:rFonts w:ascii="Times New Roman" w:hAnsi="Times New Roman" w:cs="Times New Roman"/>
          <w:b/>
          <w:sz w:val="24"/>
          <w:szCs w:val="24"/>
        </w:rPr>
        <w:t xml:space="preserve">Выводы </w:t>
      </w:r>
      <w:r w:rsidRPr="00265527">
        <w:rPr>
          <w:rFonts w:ascii="Times New Roman" w:hAnsi="Times New Roman" w:cs="Times New Roman"/>
          <w:sz w:val="24"/>
          <w:szCs w:val="24"/>
        </w:rPr>
        <w:t>о характере изменения количества</w:t>
      </w:r>
      <w:r>
        <w:rPr>
          <w:rFonts w:ascii="Times New Roman" w:hAnsi="Times New Roman" w:cs="Times New Roman"/>
          <w:sz w:val="24"/>
          <w:szCs w:val="24"/>
        </w:rPr>
        <w:t xml:space="preserve"> участников </w:t>
      </w:r>
      <w:r w:rsidR="00EC73D4">
        <w:rPr>
          <w:rFonts w:ascii="Times New Roman" w:hAnsi="Times New Roman" w:cs="Times New Roman"/>
          <w:sz w:val="24"/>
          <w:szCs w:val="24"/>
        </w:rPr>
        <w:t>Е</w:t>
      </w:r>
      <w:r>
        <w:rPr>
          <w:rFonts w:ascii="Times New Roman" w:hAnsi="Times New Roman" w:cs="Times New Roman"/>
          <w:sz w:val="24"/>
          <w:szCs w:val="24"/>
        </w:rPr>
        <w:t>ГЭ по предмету «Информатика».</w:t>
      </w:r>
    </w:p>
    <w:p w:rsidR="00265527" w:rsidRPr="00265527" w:rsidRDefault="00265527" w:rsidP="00070F4E">
      <w:pPr>
        <w:pStyle w:val="a3"/>
        <w:spacing w:after="0" w:line="240" w:lineRule="auto"/>
        <w:ind w:left="0" w:firstLine="720"/>
        <w:jc w:val="both"/>
        <w:rPr>
          <w:rFonts w:ascii="Times New Roman" w:hAnsi="Times New Roman" w:cs="Times New Roman"/>
          <w:sz w:val="24"/>
          <w:szCs w:val="24"/>
        </w:rPr>
      </w:pPr>
      <w:r w:rsidRPr="004F7757">
        <w:rPr>
          <w:rFonts w:ascii="Times New Roman" w:hAnsi="Times New Roman" w:cs="Times New Roman"/>
          <w:sz w:val="24"/>
          <w:szCs w:val="24"/>
        </w:rPr>
        <w:t xml:space="preserve">На протяжении последних трех лет, по </w:t>
      </w:r>
      <w:proofErr w:type="spellStart"/>
      <w:r w:rsidRPr="004F7757">
        <w:rPr>
          <w:rFonts w:ascii="Times New Roman" w:hAnsi="Times New Roman" w:cs="Times New Roman"/>
          <w:sz w:val="24"/>
          <w:szCs w:val="24"/>
        </w:rPr>
        <w:t>р.п</w:t>
      </w:r>
      <w:proofErr w:type="spellEnd"/>
      <w:r w:rsidRPr="004F7757">
        <w:rPr>
          <w:rFonts w:ascii="Times New Roman" w:hAnsi="Times New Roman" w:cs="Times New Roman"/>
          <w:sz w:val="24"/>
          <w:szCs w:val="24"/>
        </w:rPr>
        <w:t xml:space="preserve">. Кольцово наблюдается </w:t>
      </w:r>
      <w:r w:rsidR="004F7757" w:rsidRPr="004F7757">
        <w:rPr>
          <w:rFonts w:ascii="Times New Roman" w:hAnsi="Times New Roman" w:cs="Times New Roman"/>
          <w:sz w:val="24"/>
          <w:szCs w:val="24"/>
        </w:rPr>
        <w:t>снижение</w:t>
      </w:r>
      <w:r w:rsidRPr="004F7757">
        <w:rPr>
          <w:rFonts w:ascii="Times New Roman" w:hAnsi="Times New Roman" w:cs="Times New Roman"/>
          <w:sz w:val="24"/>
          <w:szCs w:val="24"/>
        </w:rPr>
        <w:t xml:space="preserve"> количества выпускников, выбирающих в качестве предмета </w:t>
      </w:r>
      <w:proofErr w:type="gramStart"/>
      <w:r w:rsidRPr="004F7757">
        <w:rPr>
          <w:rFonts w:ascii="Times New Roman" w:hAnsi="Times New Roman" w:cs="Times New Roman"/>
          <w:sz w:val="24"/>
          <w:szCs w:val="24"/>
        </w:rPr>
        <w:t>по  выбору</w:t>
      </w:r>
      <w:proofErr w:type="gramEnd"/>
      <w:r w:rsidRPr="004F7757">
        <w:rPr>
          <w:rFonts w:ascii="Times New Roman" w:hAnsi="Times New Roman" w:cs="Times New Roman"/>
          <w:sz w:val="24"/>
          <w:szCs w:val="24"/>
        </w:rPr>
        <w:t xml:space="preserve"> информатику.</w:t>
      </w:r>
      <w:r w:rsidRPr="008456FC">
        <w:rPr>
          <w:rFonts w:ascii="Times New Roman" w:hAnsi="Times New Roman" w:cs="Times New Roman"/>
          <w:sz w:val="24"/>
          <w:szCs w:val="24"/>
        </w:rPr>
        <w:t xml:space="preserve"> </w:t>
      </w:r>
      <w:proofErr w:type="gramStart"/>
      <w:r w:rsidRPr="008456FC">
        <w:rPr>
          <w:rFonts w:ascii="Times New Roman" w:hAnsi="Times New Roman" w:cs="Times New Roman"/>
          <w:sz w:val="24"/>
          <w:szCs w:val="24"/>
        </w:rPr>
        <w:t>В  202</w:t>
      </w:r>
      <w:r w:rsidR="00AF14E5">
        <w:rPr>
          <w:rFonts w:ascii="Times New Roman" w:hAnsi="Times New Roman" w:cs="Times New Roman"/>
          <w:sz w:val="24"/>
          <w:szCs w:val="24"/>
        </w:rPr>
        <w:t>4</w:t>
      </w:r>
      <w:proofErr w:type="gramEnd"/>
      <w:r w:rsidRPr="008456FC">
        <w:rPr>
          <w:rFonts w:ascii="Times New Roman" w:hAnsi="Times New Roman" w:cs="Times New Roman"/>
          <w:sz w:val="24"/>
          <w:szCs w:val="24"/>
        </w:rPr>
        <w:t xml:space="preserve"> году количество  детей, выбравших информатику в качестве экзамена по выбору составило </w:t>
      </w:r>
      <w:r w:rsidR="00AF14E5">
        <w:rPr>
          <w:rFonts w:ascii="Times New Roman" w:hAnsi="Times New Roman" w:cs="Times New Roman"/>
          <w:sz w:val="24"/>
          <w:szCs w:val="24"/>
        </w:rPr>
        <w:t>19,85</w:t>
      </w:r>
      <w:r w:rsidRPr="008456FC">
        <w:rPr>
          <w:rFonts w:ascii="Times New Roman" w:hAnsi="Times New Roman" w:cs="Times New Roman"/>
          <w:sz w:val="24"/>
          <w:szCs w:val="24"/>
        </w:rPr>
        <w:t xml:space="preserve"> процентов, то есть</w:t>
      </w:r>
      <w:r w:rsidR="00AF14E5">
        <w:rPr>
          <w:rFonts w:ascii="Times New Roman" w:hAnsi="Times New Roman" w:cs="Times New Roman"/>
          <w:sz w:val="24"/>
          <w:szCs w:val="24"/>
        </w:rPr>
        <w:t>,</w:t>
      </w:r>
      <w:r w:rsidRPr="008456FC">
        <w:rPr>
          <w:rFonts w:ascii="Times New Roman" w:hAnsi="Times New Roman" w:cs="Times New Roman"/>
          <w:sz w:val="24"/>
          <w:szCs w:val="24"/>
        </w:rPr>
        <w:t xml:space="preserve"> </w:t>
      </w:r>
      <w:r w:rsidR="00AF14E5">
        <w:rPr>
          <w:rFonts w:ascii="Times New Roman" w:hAnsi="Times New Roman" w:cs="Times New Roman"/>
          <w:sz w:val="24"/>
          <w:szCs w:val="24"/>
        </w:rPr>
        <w:t>пятая часть от общего количества</w:t>
      </w:r>
      <w:r w:rsidRPr="008456FC">
        <w:rPr>
          <w:rFonts w:ascii="Times New Roman" w:hAnsi="Times New Roman" w:cs="Times New Roman"/>
          <w:sz w:val="24"/>
          <w:szCs w:val="24"/>
        </w:rPr>
        <w:t xml:space="preserve">. </w:t>
      </w:r>
      <w:r w:rsidR="00AF14E5" w:rsidRPr="008456FC">
        <w:rPr>
          <w:rFonts w:ascii="Times New Roman" w:hAnsi="Times New Roman" w:cs="Times New Roman"/>
          <w:sz w:val="24"/>
          <w:szCs w:val="24"/>
        </w:rPr>
        <w:t>К</w:t>
      </w:r>
      <w:r w:rsidRPr="008456FC">
        <w:rPr>
          <w:rFonts w:ascii="Times New Roman" w:hAnsi="Times New Roman" w:cs="Times New Roman"/>
          <w:sz w:val="24"/>
          <w:szCs w:val="24"/>
        </w:rPr>
        <w:t>оличество</w:t>
      </w:r>
      <w:r w:rsidR="00AF14E5">
        <w:rPr>
          <w:rFonts w:ascii="Times New Roman" w:hAnsi="Times New Roman" w:cs="Times New Roman"/>
          <w:sz w:val="24"/>
          <w:szCs w:val="24"/>
        </w:rPr>
        <w:t xml:space="preserve"> </w:t>
      </w:r>
      <w:r w:rsidRPr="008456FC">
        <w:rPr>
          <w:rFonts w:ascii="Times New Roman" w:hAnsi="Times New Roman" w:cs="Times New Roman"/>
          <w:sz w:val="24"/>
          <w:szCs w:val="24"/>
        </w:rPr>
        <w:t>выпускников профильных</w:t>
      </w:r>
      <w:r w:rsidR="00CC1A5F" w:rsidRPr="008456FC">
        <w:rPr>
          <w:rFonts w:ascii="Times New Roman" w:hAnsi="Times New Roman" w:cs="Times New Roman"/>
          <w:sz w:val="24"/>
          <w:szCs w:val="24"/>
        </w:rPr>
        <w:t xml:space="preserve"> классов, </w:t>
      </w:r>
      <w:r w:rsidRPr="008456FC">
        <w:rPr>
          <w:rFonts w:ascii="Times New Roman" w:hAnsi="Times New Roman" w:cs="Times New Roman"/>
          <w:sz w:val="24"/>
          <w:szCs w:val="24"/>
        </w:rPr>
        <w:t xml:space="preserve">сдававших </w:t>
      </w:r>
      <w:proofErr w:type="gramStart"/>
      <w:r w:rsidRPr="008456FC">
        <w:rPr>
          <w:rFonts w:ascii="Times New Roman" w:hAnsi="Times New Roman" w:cs="Times New Roman"/>
          <w:sz w:val="24"/>
          <w:szCs w:val="24"/>
        </w:rPr>
        <w:t>информатику  в</w:t>
      </w:r>
      <w:proofErr w:type="gramEnd"/>
      <w:r w:rsidRPr="008456FC">
        <w:rPr>
          <w:rFonts w:ascii="Times New Roman" w:hAnsi="Times New Roman" w:cs="Times New Roman"/>
          <w:sz w:val="24"/>
          <w:szCs w:val="24"/>
        </w:rPr>
        <w:t xml:space="preserve"> 20</w:t>
      </w:r>
      <w:r w:rsidR="00AF14E5">
        <w:rPr>
          <w:rFonts w:ascii="Times New Roman" w:hAnsi="Times New Roman" w:cs="Times New Roman"/>
          <w:sz w:val="24"/>
          <w:szCs w:val="24"/>
        </w:rPr>
        <w:t>24</w:t>
      </w:r>
      <w:r w:rsidRPr="008456FC">
        <w:rPr>
          <w:rFonts w:ascii="Times New Roman" w:hAnsi="Times New Roman" w:cs="Times New Roman"/>
          <w:sz w:val="24"/>
          <w:szCs w:val="24"/>
        </w:rPr>
        <w:t xml:space="preserve"> г. </w:t>
      </w:r>
      <w:r w:rsidR="00CC1A5F" w:rsidRPr="008456FC">
        <w:rPr>
          <w:rFonts w:ascii="Times New Roman" w:hAnsi="Times New Roman" w:cs="Times New Roman"/>
          <w:sz w:val="24"/>
          <w:szCs w:val="24"/>
        </w:rPr>
        <w:t>повысилось</w:t>
      </w:r>
      <w:r w:rsidRPr="008456FC">
        <w:rPr>
          <w:rFonts w:ascii="Times New Roman" w:hAnsi="Times New Roman" w:cs="Times New Roman"/>
          <w:sz w:val="24"/>
          <w:szCs w:val="24"/>
        </w:rPr>
        <w:t xml:space="preserve"> в сравнении </w:t>
      </w:r>
      <w:r w:rsidR="00AF14E5">
        <w:rPr>
          <w:rFonts w:ascii="Times New Roman" w:hAnsi="Times New Roman" w:cs="Times New Roman"/>
          <w:sz w:val="24"/>
          <w:szCs w:val="24"/>
        </w:rPr>
        <w:t>2022г., но при этом понизилось по сравнению с</w:t>
      </w:r>
      <w:r w:rsidR="0034194D">
        <w:rPr>
          <w:rFonts w:ascii="Times New Roman" w:hAnsi="Times New Roman" w:cs="Times New Roman"/>
          <w:sz w:val="24"/>
          <w:szCs w:val="24"/>
        </w:rPr>
        <w:t xml:space="preserve"> </w:t>
      </w:r>
      <w:r w:rsidR="00AF14E5">
        <w:rPr>
          <w:rFonts w:ascii="Times New Roman" w:hAnsi="Times New Roman" w:cs="Times New Roman"/>
          <w:sz w:val="24"/>
          <w:szCs w:val="24"/>
        </w:rPr>
        <w:t>2023г.</w:t>
      </w:r>
      <w:r w:rsidRPr="008456FC">
        <w:rPr>
          <w:rFonts w:ascii="Times New Roman" w:hAnsi="Times New Roman" w:cs="Times New Roman"/>
          <w:sz w:val="24"/>
          <w:szCs w:val="24"/>
        </w:rPr>
        <w:t xml:space="preserve"> </w:t>
      </w:r>
      <w:r>
        <w:rPr>
          <w:rFonts w:ascii="Times New Roman" w:hAnsi="Times New Roman" w:cs="Times New Roman"/>
          <w:sz w:val="24"/>
          <w:szCs w:val="24"/>
        </w:rPr>
        <w:t>По количеству участников от конкретных ОУ в 202</w:t>
      </w:r>
      <w:r w:rsidR="0034194D">
        <w:rPr>
          <w:rFonts w:ascii="Times New Roman" w:hAnsi="Times New Roman" w:cs="Times New Roman"/>
          <w:sz w:val="24"/>
          <w:szCs w:val="24"/>
        </w:rPr>
        <w:t>4</w:t>
      </w:r>
      <w:r>
        <w:rPr>
          <w:rFonts w:ascii="Times New Roman" w:hAnsi="Times New Roman" w:cs="Times New Roman"/>
          <w:sz w:val="24"/>
          <w:szCs w:val="24"/>
        </w:rPr>
        <w:t xml:space="preserve">г.: </w:t>
      </w:r>
      <w:r w:rsidR="00081C6C">
        <w:rPr>
          <w:rFonts w:ascii="Times New Roman" w:hAnsi="Times New Roman" w:cs="Times New Roman"/>
          <w:sz w:val="24"/>
          <w:szCs w:val="24"/>
        </w:rPr>
        <w:t xml:space="preserve"> у </w:t>
      </w:r>
      <w:r w:rsidRPr="003744E6">
        <w:rPr>
          <w:rFonts w:ascii="Times New Roman" w:hAnsi="Times New Roman" w:cs="Times New Roman"/>
          <w:sz w:val="24"/>
          <w:szCs w:val="24"/>
        </w:rPr>
        <w:t>МБОУ "Биотехнологический лицей № 21"</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наблюдается </w:t>
      </w:r>
      <w:r w:rsidR="0034194D">
        <w:rPr>
          <w:rFonts w:ascii="Times New Roman" w:hAnsi="Times New Roman" w:cs="Times New Roman"/>
          <w:sz w:val="24"/>
          <w:szCs w:val="24"/>
        </w:rPr>
        <w:t xml:space="preserve">резкий </w:t>
      </w:r>
      <w:r w:rsidR="00081C6C">
        <w:rPr>
          <w:rFonts w:ascii="Times New Roman" w:hAnsi="Times New Roman" w:cs="Times New Roman"/>
          <w:sz w:val="24"/>
          <w:szCs w:val="24"/>
        </w:rPr>
        <w:t>спад процента</w:t>
      </w:r>
      <w:r>
        <w:rPr>
          <w:rFonts w:ascii="Times New Roman" w:hAnsi="Times New Roman" w:cs="Times New Roman"/>
          <w:sz w:val="24"/>
          <w:szCs w:val="24"/>
        </w:rPr>
        <w:t xml:space="preserve"> </w:t>
      </w:r>
      <w:r w:rsidR="00081C6C">
        <w:rPr>
          <w:rFonts w:ascii="Times New Roman" w:hAnsi="Times New Roman" w:cs="Times New Roman"/>
          <w:sz w:val="24"/>
          <w:szCs w:val="24"/>
        </w:rPr>
        <w:t xml:space="preserve">обучающихся, </w:t>
      </w:r>
      <w:r>
        <w:rPr>
          <w:rFonts w:ascii="Times New Roman" w:hAnsi="Times New Roman" w:cs="Times New Roman"/>
          <w:sz w:val="24"/>
          <w:szCs w:val="24"/>
        </w:rPr>
        <w:t xml:space="preserve">сдававших </w:t>
      </w:r>
      <w:proofErr w:type="gramStart"/>
      <w:r>
        <w:rPr>
          <w:rFonts w:ascii="Times New Roman" w:hAnsi="Times New Roman" w:cs="Times New Roman"/>
          <w:sz w:val="24"/>
          <w:szCs w:val="24"/>
        </w:rPr>
        <w:t>информатику  в</w:t>
      </w:r>
      <w:proofErr w:type="gramEnd"/>
      <w:r>
        <w:rPr>
          <w:rFonts w:ascii="Times New Roman" w:hAnsi="Times New Roman" w:cs="Times New Roman"/>
          <w:sz w:val="24"/>
          <w:szCs w:val="24"/>
        </w:rPr>
        <w:t xml:space="preserve"> сравнении с предыдущими годами, у МБОУ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xml:space="preserve"> школа №5»</w:t>
      </w:r>
      <w:r w:rsidR="00081C6C">
        <w:rPr>
          <w:rFonts w:ascii="Times New Roman" w:hAnsi="Times New Roman" w:cs="Times New Roman"/>
          <w:sz w:val="24"/>
          <w:szCs w:val="24"/>
        </w:rPr>
        <w:t xml:space="preserve"> </w:t>
      </w:r>
      <w:r>
        <w:rPr>
          <w:rFonts w:ascii="Times New Roman" w:hAnsi="Times New Roman" w:cs="Times New Roman"/>
          <w:sz w:val="24"/>
          <w:szCs w:val="24"/>
        </w:rPr>
        <w:t xml:space="preserve">как общий процент, так и процент  обучающихся из </w:t>
      </w:r>
      <w:r w:rsidR="008456FC">
        <w:rPr>
          <w:rFonts w:ascii="Times New Roman" w:hAnsi="Times New Roman" w:cs="Times New Roman"/>
          <w:sz w:val="24"/>
          <w:szCs w:val="24"/>
        </w:rPr>
        <w:t>профильных</w:t>
      </w:r>
      <w:r>
        <w:rPr>
          <w:rFonts w:ascii="Times New Roman" w:hAnsi="Times New Roman" w:cs="Times New Roman"/>
          <w:sz w:val="24"/>
          <w:szCs w:val="24"/>
        </w:rPr>
        <w:t xml:space="preserve"> класс</w:t>
      </w:r>
      <w:r w:rsidR="0034194D">
        <w:rPr>
          <w:rFonts w:ascii="Times New Roman" w:hAnsi="Times New Roman" w:cs="Times New Roman"/>
          <w:sz w:val="24"/>
          <w:szCs w:val="24"/>
        </w:rPr>
        <w:t>о</w:t>
      </w:r>
      <w:r w:rsidR="008456FC">
        <w:rPr>
          <w:rFonts w:ascii="Times New Roman" w:hAnsi="Times New Roman" w:cs="Times New Roman"/>
          <w:sz w:val="24"/>
          <w:szCs w:val="24"/>
        </w:rPr>
        <w:t>в</w:t>
      </w:r>
      <w:r w:rsidR="00081C6C">
        <w:rPr>
          <w:rFonts w:ascii="Times New Roman" w:hAnsi="Times New Roman" w:cs="Times New Roman"/>
          <w:sz w:val="24"/>
          <w:szCs w:val="24"/>
        </w:rPr>
        <w:t xml:space="preserve"> стал</w:t>
      </w:r>
      <w:r>
        <w:rPr>
          <w:rFonts w:ascii="Times New Roman" w:hAnsi="Times New Roman" w:cs="Times New Roman"/>
          <w:sz w:val="24"/>
          <w:szCs w:val="24"/>
        </w:rPr>
        <w:t xml:space="preserve"> </w:t>
      </w:r>
      <w:r w:rsidR="00081C6C">
        <w:rPr>
          <w:rFonts w:ascii="Times New Roman" w:hAnsi="Times New Roman" w:cs="Times New Roman"/>
          <w:sz w:val="24"/>
          <w:szCs w:val="24"/>
        </w:rPr>
        <w:t xml:space="preserve">выше аналогичных показателей </w:t>
      </w:r>
      <w:r w:rsidR="0034194D">
        <w:rPr>
          <w:rFonts w:ascii="Times New Roman" w:hAnsi="Times New Roman" w:cs="Times New Roman"/>
          <w:sz w:val="24"/>
          <w:szCs w:val="24"/>
        </w:rPr>
        <w:t>2022г. и ниже 2023г.</w:t>
      </w:r>
    </w:p>
    <w:p w:rsidR="003744E6" w:rsidRDefault="008A08F9" w:rsidP="00CD6AC4">
      <w:pPr>
        <w:pStyle w:val="a3"/>
        <w:numPr>
          <w:ilvl w:val="0"/>
          <w:numId w:val="2"/>
        </w:numPr>
        <w:outlineLvl w:val="0"/>
        <w:rPr>
          <w:rFonts w:ascii="Times New Roman" w:hAnsi="Times New Roman" w:cs="Times New Roman"/>
          <w:b/>
          <w:sz w:val="24"/>
          <w:szCs w:val="24"/>
        </w:rPr>
      </w:pPr>
      <w:bookmarkStart w:id="3" w:name="_Toc149290932"/>
      <w:bookmarkStart w:id="4" w:name="_Toc149291820"/>
      <w:r w:rsidRPr="008D6C61">
        <w:rPr>
          <w:rFonts w:ascii="Times New Roman" w:hAnsi="Times New Roman" w:cs="Times New Roman"/>
          <w:b/>
          <w:sz w:val="24"/>
          <w:szCs w:val="24"/>
        </w:rPr>
        <w:t xml:space="preserve">Основные </w:t>
      </w:r>
      <w:r w:rsidR="00CD6AC4">
        <w:rPr>
          <w:rFonts w:ascii="Times New Roman" w:hAnsi="Times New Roman" w:cs="Times New Roman"/>
          <w:b/>
          <w:sz w:val="24"/>
          <w:szCs w:val="24"/>
        </w:rPr>
        <w:t>р</w:t>
      </w:r>
      <w:r w:rsidRPr="008D6C61">
        <w:rPr>
          <w:rFonts w:ascii="Times New Roman" w:hAnsi="Times New Roman" w:cs="Times New Roman"/>
          <w:b/>
          <w:sz w:val="24"/>
          <w:szCs w:val="24"/>
        </w:rPr>
        <w:t xml:space="preserve">езультаты </w:t>
      </w:r>
      <w:r w:rsidR="00081C6C">
        <w:rPr>
          <w:rFonts w:ascii="Times New Roman" w:hAnsi="Times New Roman" w:cs="Times New Roman"/>
          <w:b/>
          <w:sz w:val="24"/>
          <w:szCs w:val="24"/>
        </w:rPr>
        <w:t>Е</w:t>
      </w:r>
      <w:r w:rsidRPr="008D6C61">
        <w:rPr>
          <w:rFonts w:ascii="Times New Roman" w:hAnsi="Times New Roman" w:cs="Times New Roman"/>
          <w:b/>
          <w:sz w:val="24"/>
          <w:szCs w:val="24"/>
        </w:rPr>
        <w:t>ГЭ по учебному предмету</w:t>
      </w:r>
      <w:r w:rsidR="005D737E">
        <w:rPr>
          <w:rStyle w:val="a7"/>
          <w:rFonts w:ascii="Times New Roman" w:hAnsi="Times New Roman" w:cs="Times New Roman"/>
          <w:b/>
          <w:sz w:val="24"/>
          <w:szCs w:val="24"/>
        </w:rPr>
        <w:footnoteReference w:id="4"/>
      </w:r>
      <w:r w:rsidRPr="008D6C61">
        <w:rPr>
          <w:rFonts w:ascii="Times New Roman" w:hAnsi="Times New Roman" w:cs="Times New Roman"/>
          <w:b/>
          <w:sz w:val="24"/>
          <w:szCs w:val="24"/>
        </w:rPr>
        <w:t>.</w:t>
      </w:r>
      <w:bookmarkEnd w:id="3"/>
      <w:bookmarkEnd w:id="4"/>
    </w:p>
    <w:p w:rsidR="00081C6C" w:rsidRDefault="00081C6C" w:rsidP="00D1515E">
      <w:pPr>
        <w:pStyle w:val="a3"/>
        <w:jc w:val="center"/>
        <w:rPr>
          <w:rFonts w:ascii="Times New Roman" w:hAnsi="Times New Roman" w:cs="Times New Roman"/>
          <w:b/>
          <w:sz w:val="24"/>
          <w:szCs w:val="24"/>
        </w:rPr>
      </w:pPr>
      <w:bookmarkStart w:id="5" w:name="_Toc149290933"/>
      <w:r>
        <w:rPr>
          <w:rFonts w:ascii="Times New Roman" w:hAnsi="Times New Roman" w:cs="Times New Roman"/>
          <w:b/>
          <w:sz w:val="24"/>
          <w:szCs w:val="24"/>
        </w:rPr>
        <w:t xml:space="preserve">Шкала перевода первичного балла </w:t>
      </w:r>
      <w:r w:rsidRPr="00081C6C">
        <w:rPr>
          <w:rFonts w:ascii="Times New Roman" w:hAnsi="Times New Roman" w:cs="Times New Roman"/>
          <w:b/>
          <w:sz w:val="24"/>
          <w:szCs w:val="24"/>
        </w:rPr>
        <w:t>в тестовые ЕГЭ 202</w:t>
      </w:r>
      <w:r w:rsidR="0034194D">
        <w:rPr>
          <w:rFonts w:ascii="Times New Roman" w:hAnsi="Times New Roman" w:cs="Times New Roman"/>
          <w:b/>
          <w:sz w:val="24"/>
          <w:szCs w:val="24"/>
        </w:rPr>
        <w:t>4</w:t>
      </w:r>
      <w:r w:rsidRPr="00081C6C">
        <w:rPr>
          <w:rFonts w:ascii="Times New Roman" w:hAnsi="Times New Roman" w:cs="Times New Roman"/>
          <w:b/>
          <w:sz w:val="24"/>
          <w:szCs w:val="24"/>
        </w:rPr>
        <w:t xml:space="preserve"> по информатике</w:t>
      </w:r>
      <w:bookmarkEnd w:id="5"/>
    </w:p>
    <w:p w:rsidR="00081C6C" w:rsidRPr="00D5662A" w:rsidRDefault="00081C6C" w:rsidP="00D1515E">
      <w:pPr>
        <w:pStyle w:val="a3"/>
        <w:jc w:val="right"/>
        <w:rPr>
          <w:rFonts w:ascii="Times New Roman" w:hAnsi="Times New Roman" w:cs="Times New Roman"/>
          <w:i/>
          <w:sz w:val="24"/>
          <w:szCs w:val="24"/>
        </w:rPr>
      </w:pPr>
      <w:r w:rsidRPr="003744E6">
        <w:rPr>
          <w:rFonts w:ascii="Times New Roman" w:hAnsi="Times New Roman" w:cs="Times New Roman"/>
          <w:i/>
          <w:sz w:val="24"/>
          <w:szCs w:val="24"/>
        </w:rPr>
        <w:t xml:space="preserve">Таблица </w:t>
      </w:r>
      <w:r>
        <w:rPr>
          <w:rFonts w:ascii="Times New Roman" w:hAnsi="Times New Roman" w:cs="Times New Roman"/>
          <w:i/>
          <w:sz w:val="24"/>
          <w:szCs w:val="24"/>
        </w:rPr>
        <w:t>3</w:t>
      </w:r>
    </w:p>
    <w:tbl>
      <w:tblPr>
        <w:tblStyle w:val="a4"/>
        <w:tblW w:w="8852" w:type="dxa"/>
        <w:tblInd w:w="720" w:type="dxa"/>
        <w:tblLook w:val="04A0" w:firstRow="1" w:lastRow="0" w:firstColumn="1" w:lastColumn="0" w:noHBand="0" w:noVBand="1"/>
      </w:tblPr>
      <w:tblGrid>
        <w:gridCol w:w="1865"/>
        <w:gridCol w:w="1840"/>
        <w:gridCol w:w="1715"/>
        <w:gridCol w:w="1716"/>
        <w:gridCol w:w="1716"/>
      </w:tblGrid>
      <w:tr w:rsidR="00081C6C" w:rsidTr="00081C6C">
        <w:tc>
          <w:tcPr>
            <w:tcW w:w="1865" w:type="dxa"/>
          </w:tcPr>
          <w:p w:rsidR="00081C6C" w:rsidRDefault="00081C6C" w:rsidP="00D1515E">
            <w:pPr>
              <w:pStyle w:val="a3"/>
              <w:ind w:left="0"/>
              <w:jc w:val="center"/>
              <w:rPr>
                <w:rFonts w:ascii="Times New Roman" w:hAnsi="Times New Roman" w:cs="Times New Roman"/>
                <w:b/>
                <w:sz w:val="24"/>
                <w:szCs w:val="24"/>
              </w:rPr>
            </w:pPr>
            <w:bookmarkStart w:id="6" w:name="_Toc149290934"/>
            <w:r>
              <w:rPr>
                <w:rFonts w:ascii="Times New Roman" w:hAnsi="Times New Roman" w:cs="Times New Roman"/>
                <w:b/>
                <w:sz w:val="24"/>
                <w:szCs w:val="24"/>
              </w:rPr>
              <w:t>Первичный  балл</w:t>
            </w:r>
            <w:bookmarkEnd w:id="6"/>
          </w:p>
        </w:tc>
        <w:tc>
          <w:tcPr>
            <w:tcW w:w="1840" w:type="dxa"/>
            <w:tcBorders>
              <w:right w:val="single" w:sz="4" w:space="0" w:color="auto"/>
            </w:tcBorders>
          </w:tcPr>
          <w:p w:rsidR="00081C6C" w:rsidRDefault="00081C6C" w:rsidP="00D1515E">
            <w:pPr>
              <w:pStyle w:val="a3"/>
              <w:ind w:left="0"/>
              <w:jc w:val="center"/>
              <w:rPr>
                <w:rFonts w:ascii="Times New Roman" w:hAnsi="Times New Roman" w:cs="Times New Roman"/>
                <w:b/>
                <w:sz w:val="24"/>
                <w:szCs w:val="24"/>
              </w:rPr>
            </w:pPr>
            <w:bookmarkStart w:id="7" w:name="_Toc149290935"/>
            <w:r>
              <w:rPr>
                <w:rFonts w:ascii="Times New Roman" w:hAnsi="Times New Roman" w:cs="Times New Roman"/>
                <w:b/>
                <w:sz w:val="24"/>
                <w:szCs w:val="24"/>
              </w:rPr>
              <w:t>Тестовый балл</w:t>
            </w:r>
            <w:bookmarkEnd w:id="7"/>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tcPr>
          <w:p w:rsidR="00081C6C" w:rsidRDefault="00081C6C" w:rsidP="00D1515E">
            <w:pPr>
              <w:pStyle w:val="a3"/>
              <w:ind w:left="0"/>
              <w:jc w:val="center"/>
              <w:rPr>
                <w:rFonts w:ascii="Times New Roman" w:hAnsi="Times New Roman" w:cs="Times New Roman"/>
                <w:b/>
                <w:sz w:val="24"/>
                <w:szCs w:val="24"/>
              </w:rPr>
            </w:pPr>
            <w:bookmarkStart w:id="8" w:name="_Toc149290936"/>
            <w:r>
              <w:rPr>
                <w:rFonts w:ascii="Times New Roman" w:hAnsi="Times New Roman" w:cs="Times New Roman"/>
                <w:b/>
                <w:sz w:val="24"/>
                <w:szCs w:val="24"/>
              </w:rPr>
              <w:t>Первичный  балл</w:t>
            </w:r>
            <w:bookmarkEnd w:id="8"/>
          </w:p>
        </w:tc>
        <w:tc>
          <w:tcPr>
            <w:tcW w:w="1716" w:type="dxa"/>
          </w:tcPr>
          <w:p w:rsidR="00081C6C" w:rsidRDefault="00081C6C" w:rsidP="00D1515E">
            <w:pPr>
              <w:pStyle w:val="a3"/>
              <w:ind w:left="0"/>
              <w:jc w:val="center"/>
              <w:rPr>
                <w:rFonts w:ascii="Times New Roman" w:hAnsi="Times New Roman" w:cs="Times New Roman"/>
                <w:b/>
                <w:sz w:val="24"/>
                <w:szCs w:val="24"/>
              </w:rPr>
            </w:pPr>
            <w:bookmarkStart w:id="9" w:name="_Toc149290937"/>
            <w:r>
              <w:rPr>
                <w:rFonts w:ascii="Times New Roman" w:hAnsi="Times New Roman" w:cs="Times New Roman"/>
                <w:b/>
                <w:sz w:val="24"/>
                <w:szCs w:val="24"/>
              </w:rPr>
              <w:t>Тестовый балл</w:t>
            </w:r>
            <w:bookmarkEnd w:id="9"/>
          </w:p>
        </w:tc>
      </w:tr>
      <w:tr w:rsidR="00081C6C" w:rsidTr="00081C6C">
        <w:tc>
          <w:tcPr>
            <w:tcW w:w="1865" w:type="dxa"/>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w:t>
            </w:r>
          </w:p>
        </w:tc>
        <w:tc>
          <w:tcPr>
            <w:tcW w:w="1840" w:type="dxa"/>
            <w:tcBorders>
              <w:right w:val="single" w:sz="4" w:space="0" w:color="auto"/>
            </w:tcBorders>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7</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16</w:t>
            </w:r>
          </w:p>
        </w:tc>
        <w:tc>
          <w:tcPr>
            <w:tcW w:w="1716"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67</w:t>
            </w:r>
          </w:p>
        </w:tc>
      </w:tr>
      <w:tr w:rsidR="00081C6C" w:rsidTr="00081C6C">
        <w:tc>
          <w:tcPr>
            <w:tcW w:w="1865" w:type="dxa"/>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w:t>
            </w:r>
          </w:p>
        </w:tc>
        <w:tc>
          <w:tcPr>
            <w:tcW w:w="1840" w:type="dxa"/>
            <w:tcBorders>
              <w:right w:val="single" w:sz="4" w:space="0" w:color="auto"/>
            </w:tcBorders>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14</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17</w:t>
            </w:r>
          </w:p>
        </w:tc>
        <w:tc>
          <w:tcPr>
            <w:tcW w:w="1716"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70</w:t>
            </w:r>
          </w:p>
        </w:tc>
      </w:tr>
      <w:tr w:rsidR="00081C6C" w:rsidTr="00081C6C">
        <w:tc>
          <w:tcPr>
            <w:tcW w:w="1865" w:type="dxa"/>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3</w:t>
            </w:r>
          </w:p>
        </w:tc>
        <w:tc>
          <w:tcPr>
            <w:tcW w:w="1840" w:type="dxa"/>
            <w:tcBorders>
              <w:right w:val="single" w:sz="4" w:space="0" w:color="auto"/>
            </w:tcBorders>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20</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18</w:t>
            </w:r>
          </w:p>
        </w:tc>
        <w:tc>
          <w:tcPr>
            <w:tcW w:w="1716"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72</w:t>
            </w:r>
          </w:p>
        </w:tc>
      </w:tr>
      <w:tr w:rsidR="00081C6C" w:rsidTr="00081C6C">
        <w:tc>
          <w:tcPr>
            <w:tcW w:w="1865" w:type="dxa"/>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4</w:t>
            </w:r>
          </w:p>
        </w:tc>
        <w:tc>
          <w:tcPr>
            <w:tcW w:w="1840" w:type="dxa"/>
            <w:tcBorders>
              <w:right w:val="single" w:sz="4" w:space="0" w:color="auto"/>
            </w:tcBorders>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27</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19</w:t>
            </w:r>
          </w:p>
        </w:tc>
        <w:tc>
          <w:tcPr>
            <w:tcW w:w="1716"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75</w:t>
            </w:r>
          </w:p>
        </w:tc>
      </w:tr>
      <w:tr w:rsidR="00081C6C" w:rsidTr="00081C6C">
        <w:tc>
          <w:tcPr>
            <w:tcW w:w="1865" w:type="dxa"/>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5</w:t>
            </w:r>
          </w:p>
        </w:tc>
        <w:tc>
          <w:tcPr>
            <w:tcW w:w="1840" w:type="dxa"/>
            <w:tcBorders>
              <w:right w:val="single" w:sz="4" w:space="0" w:color="auto"/>
            </w:tcBorders>
            <w:shd w:val="clear" w:color="auto" w:fill="E7B8B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34</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20</w:t>
            </w:r>
          </w:p>
        </w:tc>
        <w:tc>
          <w:tcPr>
            <w:tcW w:w="1716"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78</w:t>
            </w:r>
          </w:p>
        </w:tc>
      </w:tr>
      <w:tr w:rsidR="00081C6C" w:rsidTr="00081C6C">
        <w:tc>
          <w:tcPr>
            <w:tcW w:w="1865" w:type="dxa"/>
            <w:shd w:val="clear" w:color="auto" w:fill="FBE4D5" w:themeFill="accent2"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6</w:t>
            </w:r>
          </w:p>
        </w:tc>
        <w:tc>
          <w:tcPr>
            <w:tcW w:w="1840" w:type="dxa"/>
            <w:tcBorders>
              <w:right w:val="single" w:sz="4" w:space="0" w:color="auto"/>
            </w:tcBorders>
            <w:shd w:val="clear" w:color="auto" w:fill="FBE4D5" w:themeFill="accent2"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40</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21</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80</w:t>
            </w:r>
          </w:p>
        </w:tc>
      </w:tr>
      <w:tr w:rsidR="00081C6C" w:rsidTr="00081C6C">
        <w:tc>
          <w:tcPr>
            <w:tcW w:w="1865" w:type="dxa"/>
            <w:shd w:val="clear" w:color="auto" w:fill="FBE4D5" w:themeFill="accent2"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7</w:t>
            </w:r>
          </w:p>
        </w:tc>
        <w:tc>
          <w:tcPr>
            <w:tcW w:w="1840" w:type="dxa"/>
            <w:tcBorders>
              <w:right w:val="single" w:sz="4" w:space="0" w:color="auto"/>
            </w:tcBorders>
            <w:shd w:val="clear" w:color="auto" w:fill="FBE4D5" w:themeFill="accent2"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43</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22</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83</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8</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46</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23</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85</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9</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48</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24</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88</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10</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51</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25</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90</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11</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54</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26</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93</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12</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56</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27</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95</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13</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59</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28</w:t>
            </w:r>
          </w:p>
        </w:tc>
        <w:tc>
          <w:tcPr>
            <w:tcW w:w="1716" w:type="dxa"/>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98</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14</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62</w:t>
            </w:r>
          </w:p>
        </w:tc>
        <w:tc>
          <w:tcPr>
            <w:tcW w:w="1715" w:type="dxa"/>
            <w:tcBorders>
              <w:top w:val="nil"/>
              <w:left w:val="single" w:sz="4" w:space="0" w:color="auto"/>
              <w:bottom w:val="nil"/>
              <w:right w:val="single" w:sz="4" w:space="0" w:color="auto"/>
            </w:tcBorders>
          </w:tcPr>
          <w:p w:rsidR="00081C6C" w:rsidRDefault="00081C6C" w:rsidP="00D1515E">
            <w:pPr>
              <w:pStyle w:val="a3"/>
              <w:ind w:left="0"/>
              <w:rPr>
                <w:rFonts w:ascii="Times New Roman" w:hAnsi="Times New Roman" w:cs="Times New Roman"/>
                <w:b/>
                <w:sz w:val="24"/>
                <w:szCs w:val="24"/>
              </w:rPr>
            </w:pPr>
          </w:p>
        </w:tc>
        <w:tc>
          <w:tcPr>
            <w:tcW w:w="1716" w:type="dxa"/>
            <w:tcBorders>
              <w:left w:val="single" w:sz="4" w:space="0" w:color="auto"/>
              <w:bottom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29</w:t>
            </w:r>
          </w:p>
        </w:tc>
        <w:tc>
          <w:tcPr>
            <w:tcW w:w="1716" w:type="dxa"/>
            <w:tcBorders>
              <w:bottom w:val="single" w:sz="4" w:space="0" w:color="auto"/>
            </w:tcBorders>
            <w:shd w:val="clear" w:color="auto" w:fill="D2ECB6"/>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100</w:t>
            </w:r>
          </w:p>
        </w:tc>
      </w:tr>
      <w:tr w:rsidR="00081C6C" w:rsidTr="00081C6C">
        <w:tc>
          <w:tcPr>
            <w:tcW w:w="1865" w:type="dxa"/>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15</w:t>
            </w:r>
          </w:p>
        </w:tc>
        <w:tc>
          <w:tcPr>
            <w:tcW w:w="1840" w:type="dxa"/>
            <w:tcBorders>
              <w:right w:val="single" w:sz="4" w:space="0" w:color="auto"/>
            </w:tcBorders>
            <w:shd w:val="clear" w:color="auto" w:fill="FFF2CC" w:themeFill="accent4" w:themeFillTint="33"/>
          </w:tcPr>
          <w:p w:rsidR="00081C6C" w:rsidRPr="00081C6C" w:rsidRDefault="00081C6C" w:rsidP="00D1515E">
            <w:pPr>
              <w:rPr>
                <w:rFonts w:ascii="Roboto" w:eastAsia="Times New Roman" w:hAnsi="Roboto" w:cs="Times New Roman"/>
                <w:color w:val="333333"/>
                <w:sz w:val="23"/>
                <w:szCs w:val="23"/>
                <w:lang w:eastAsia="ru-RU"/>
              </w:rPr>
            </w:pPr>
            <w:r w:rsidRPr="00081C6C">
              <w:rPr>
                <w:rFonts w:ascii="Roboto" w:eastAsia="Times New Roman" w:hAnsi="Roboto" w:cs="Times New Roman"/>
                <w:color w:val="333333"/>
                <w:sz w:val="23"/>
                <w:szCs w:val="23"/>
                <w:lang w:eastAsia="ru-RU"/>
              </w:rPr>
              <w:t>64</w:t>
            </w:r>
          </w:p>
        </w:tc>
        <w:tc>
          <w:tcPr>
            <w:tcW w:w="1715" w:type="dxa"/>
            <w:tcBorders>
              <w:top w:val="nil"/>
              <w:left w:val="single" w:sz="4" w:space="0" w:color="auto"/>
              <w:bottom w:val="nil"/>
              <w:right w:val="nil"/>
            </w:tcBorders>
          </w:tcPr>
          <w:p w:rsidR="00081C6C" w:rsidRDefault="00081C6C" w:rsidP="00D1515E">
            <w:pPr>
              <w:pStyle w:val="a3"/>
              <w:ind w:left="0"/>
              <w:rPr>
                <w:rFonts w:ascii="Times New Roman" w:hAnsi="Times New Roman" w:cs="Times New Roman"/>
                <w:b/>
                <w:sz w:val="24"/>
                <w:szCs w:val="24"/>
              </w:rPr>
            </w:pPr>
          </w:p>
        </w:tc>
        <w:tc>
          <w:tcPr>
            <w:tcW w:w="1716" w:type="dxa"/>
            <w:tcBorders>
              <w:top w:val="single" w:sz="4" w:space="0" w:color="auto"/>
              <w:left w:val="nil"/>
              <w:bottom w:val="nil"/>
              <w:right w:val="nil"/>
            </w:tcBorders>
          </w:tcPr>
          <w:p w:rsidR="00081C6C" w:rsidRDefault="00081C6C" w:rsidP="00D1515E">
            <w:pPr>
              <w:pStyle w:val="a3"/>
              <w:ind w:left="0"/>
              <w:rPr>
                <w:rFonts w:ascii="Times New Roman" w:hAnsi="Times New Roman" w:cs="Times New Roman"/>
                <w:b/>
                <w:sz w:val="24"/>
                <w:szCs w:val="24"/>
              </w:rPr>
            </w:pPr>
          </w:p>
        </w:tc>
        <w:tc>
          <w:tcPr>
            <w:tcW w:w="1716" w:type="dxa"/>
            <w:tcBorders>
              <w:top w:val="single" w:sz="4" w:space="0" w:color="auto"/>
              <w:left w:val="nil"/>
              <w:bottom w:val="nil"/>
              <w:right w:val="nil"/>
            </w:tcBorders>
          </w:tcPr>
          <w:p w:rsidR="00081C6C" w:rsidRDefault="00081C6C" w:rsidP="00D1515E">
            <w:pPr>
              <w:pStyle w:val="a3"/>
              <w:ind w:left="0"/>
              <w:rPr>
                <w:rFonts w:ascii="Times New Roman" w:hAnsi="Times New Roman" w:cs="Times New Roman"/>
                <w:b/>
                <w:sz w:val="24"/>
                <w:szCs w:val="24"/>
              </w:rPr>
            </w:pPr>
          </w:p>
        </w:tc>
      </w:tr>
    </w:tbl>
    <w:p w:rsidR="00081C6C" w:rsidRDefault="00081C6C" w:rsidP="00D1515E">
      <w:pPr>
        <w:pStyle w:val="a3"/>
        <w:rPr>
          <w:rFonts w:ascii="Roboto" w:hAnsi="Roboto"/>
          <w:color w:val="000000"/>
          <w:sz w:val="23"/>
          <w:szCs w:val="23"/>
          <w:shd w:val="clear" w:color="auto" w:fill="FFFFFF"/>
        </w:rPr>
      </w:pPr>
    </w:p>
    <w:p w:rsidR="00081C6C" w:rsidRDefault="00081C6C" w:rsidP="00D1515E">
      <w:pPr>
        <w:pStyle w:val="a3"/>
        <w:rPr>
          <w:rFonts w:ascii="Roboto" w:hAnsi="Roboto"/>
          <w:color w:val="000000"/>
          <w:sz w:val="23"/>
          <w:szCs w:val="23"/>
          <w:shd w:val="clear" w:color="auto" w:fill="FFFFFF"/>
        </w:rPr>
      </w:pPr>
      <w:bookmarkStart w:id="10" w:name="_Toc149290938"/>
      <w:r>
        <w:rPr>
          <w:rFonts w:ascii="Roboto" w:hAnsi="Roboto"/>
          <w:color w:val="000000"/>
          <w:sz w:val="23"/>
          <w:szCs w:val="23"/>
          <w:shd w:val="clear" w:color="auto" w:fill="FFFFFF"/>
        </w:rPr>
        <w:t>Красный - минимальный порог для получения аттестата.</w:t>
      </w:r>
      <w:bookmarkEnd w:id="10"/>
    </w:p>
    <w:p w:rsidR="00081C6C" w:rsidRDefault="00081C6C" w:rsidP="00D1515E">
      <w:pPr>
        <w:pStyle w:val="a3"/>
        <w:jc w:val="both"/>
        <w:rPr>
          <w:rFonts w:ascii="Roboto" w:hAnsi="Roboto"/>
          <w:color w:val="000000"/>
          <w:sz w:val="23"/>
          <w:szCs w:val="23"/>
          <w:shd w:val="clear" w:color="auto" w:fill="FFFFFF"/>
        </w:rPr>
      </w:pPr>
      <w:bookmarkStart w:id="11" w:name="_Toc149290939"/>
      <w:r>
        <w:rPr>
          <w:rFonts w:ascii="Roboto" w:hAnsi="Roboto"/>
          <w:color w:val="000000"/>
          <w:sz w:val="23"/>
          <w:szCs w:val="23"/>
          <w:shd w:val="clear" w:color="auto" w:fill="FFFFFF"/>
        </w:rPr>
        <w:t>Оранжевый – порог для поступления в подведомственные образовательные учреждения.</w:t>
      </w:r>
      <w:bookmarkEnd w:id="11"/>
      <w:r w:rsidRPr="00081C6C">
        <w:rPr>
          <w:rFonts w:ascii="Times New Roman" w:hAnsi="Times New Roman" w:cs="Times New Roman"/>
          <w:b/>
          <w:sz w:val="24"/>
          <w:szCs w:val="24"/>
        </w:rPr>
        <w:t xml:space="preserve"> </w:t>
      </w:r>
    </w:p>
    <w:p w:rsidR="00081C6C" w:rsidRDefault="00081C6C" w:rsidP="00D1515E">
      <w:pPr>
        <w:pStyle w:val="a3"/>
        <w:jc w:val="both"/>
        <w:rPr>
          <w:rFonts w:ascii="Roboto" w:hAnsi="Roboto"/>
          <w:color w:val="000000"/>
          <w:sz w:val="23"/>
          <w:szCs w:val="23"/>
          <w:shd w:val="clear" w:color="auto" w:fill="FFFFFF"/>
        </w:rPr>
      </w:pPr>
      <w:bookmarkStart w:id="12" w:name="_Toc149290940"/>
      <w:r>
        <w:rPr>
          <w:rFonts w:ascii="Roboto" w:hAnsi="Roboto"/>
          <w:color w:val="000000"/>
          <w:sz w:val="23"/>
          <w:szCs w:val="23"/>
          <w:shd w:val="clear" w:color="auto" w:fill="FFFFFF"/>
        </w:rPr>
        <w:t xml:space="preserve">Желтый – в большинстве своем, балл </w:t>
      </w:r>
      <w:r>
        <w:rPr>
          <w:rFonts w:ascii="Roboto" w:eastAsia="Times New Roman" w:hAnsi="Roboto" w:cs="Times New Roman"/>
          <w:color w:val="333333"/>
          <w:sz w:val="23"/>
          <w:szCs w:val="23"/>
          <w:lang w:eastAsia="ru-RU"/>
        </w:rPr>
        <w:t>допускающий</w:t>
      </w:r>
      <w:r>
        <w:rPr>
          <w:rFonts w:ascii="Roboto" w:hAnsi="Roboto"/>
          <w:color w:val="000000"/>
          <w:sz w:val="23"/>
          <w:szCs w:val="23"/>
          <w:shd w:val="clear" w:color="auto" w:fill="FFFFFF"/>
        </w:rPr>
        <w:t xml:space="preserve"> поступление в ВУЗ на платной основе</w:t>
      </w:r>
      <w:r>
        <w:rPr>
          <w:rFonts w:ascii="Roboto" w:hAnsi="Roboto"/>
          <w:color w:val="000000"/>
          <w:sz w:val="23"/>
          <w:szCs w:val="23"/>
        </w:rPr>
        <w:br/>
      </w:r>
      <w:r>
        <w:rPr>
          <w:rFonts w:ascii="Roboto" w:hAnsi="Roboto"/>
          <w:color w:val="000000"/>
          <w:sz w:val="23"/>
          <w:szCs w:val="23"/>
          <w:shd w:val="clear" w:color="auto" w:fill="FFFFFF"/>
        </w:rPr>
        <w:t>Зелёный — конкурентоспособный балл.</w:t>
      </w:r>
      <w:bookmarkEnd w:id="12"/>
    </w:p>
    <w:p w:rsidR="00081C6C" w:rsidRDefault="00081C6C" w:rsidP="00D1515E">
      <w:pPr>
        <w:pStyle w:val="a3"/>
        <w:jc w:val="center"/>
        <w:rPr>
          <w:rFonts w:ascii="Times New Roman" w:hAnsi="Times New Roman" w:cs="Times New Roman"/>
          <w:b/>
          <w:bCs/>
          <w:iCs/>
          <w:color w:val="000000"/>
          <w:sz w:val="24"/>
          <w:szCs w:val="24"/>
          <w:bdr w:val="none" w:sz="0" w:space="0" w:color="auto" w:frame="1"/>
          <w:shd w:val="clear" w:color="auto" w:fill="FFFFFF"/>
        </w:rPr>
      </w:pPr>
      <w:bookmarkStart w:id="13" w:name="_Toc149290941"/>
      <w:r w:rsidRPr="00081C6C">
        <w:rPr>
          <w:rFonts w:ascii="Times New Roman" w:hAnsi="Times New Roman" w:cs="Times New Roman"/>
          <w:b/>
          <w:bCs/>
          <w:iCs/>
          <w:color w:val="000000"/>
          <w:sz w:val="24"/>
          <w:szCs w:val="24"/>
          <w:bdr w:val="none" w:sz="0" w:space="0" w:color="auto" w:frame="1"/>
          <w:shd w:val="clear" w:color="auto" w:fill="FFFFFF"/>
        </w:rPr>
        <w:t xml:space="preserve">Примерный перевод баллов ЕГЭ по </w:t>
      </w:r>
      <w:r>
        <w:rPr>
          <w:rFonts w:ascii="Times New Roman" w:hAnsi="Times New Roman" w:cs="Times New Roman"/>
          <w:b/>
          <w:bCs/>
          <w:iCs/>
          <w:color w:val="000000"/>
          <w:sz w:val="24"/>
          <w:szCs w:val="24"/>
          <w:bdr w:val="none" w:sz="0" w:space="0" w:color="auto" w:frame="1"/>
          <w:shd w:val="clear" w:color="auto" w:fill="FFFFFF"/>
        </w:rPr>
        <w:t>информатике</w:t>
      </w:r>
      <w:r w:rsidRPr="00081C6C">
        <w:rPr>
          <w:rFonts w:ascii="Times New Roman" w:hAnsi="Times New Roman" w:cs="Times New Roman"/>
          <w:b/>
          <w:bCs/>
          <w:iCs/>
          <w:color w:val="000000"/>
          <w:sz w:val="24"/>
          <w:szCs w:val="24"/>
          <w:bdr w:val="none" w:sz="0" w:space="0" w:color="auto" w:frame="1"/>
          <w:shd w:val="clear" w:color="auto" w:fill="FFFFFF"/>
        </w:rPr>
        <w:t xml:space="preserve"> в оценки</w:t>
      </w:r>
      <w:bookmarkEnd w:id="13"/>
    </w:p>
    <w:p w:rsidR="00081C6C" w:rsidRDefault="00081C6C" w:rsidP="00D1515E">
      <w:pPr>
        <w:pStyle w:val="a3"/>
        <w:rPr>
          <w:rFonts w:ascii="Roboto" w:hAnsi="Roboto"/>
          <w:color w:val="000000"/>
          <w:sz w:val="24"/>
          <w:szCs w:val="24"/>
          <w:shd w:val="clear" w:color="auto" w:fill="FFFFFF"/>
        </w:rPr>
      </w:pPr>
      <w:bookmarkStart w:id="14" w:name="_Toc149290942"/>
      <w:r w:rsidRPr="00081C6C">
        <w:rPr>
          <w:rFonts w:ascii="Roboto" w:hAnsi="Roboto"/>
          <w:color w:val="000000"/>
          <w:sz w:val="24"/>
          <w:szCs w:val="24"/>
          <w:shd w:val="clear" w:color="auto" w:fill="FFFFFF"/>
        </w:rPr>
        <w:t>Официального перевода баллов ЕГЭ в оценки не существует с 2008 года.</w:t>
      </w:r>
      <w:bookmarkEnd w:id="14"/>
    </w:p>
    <w:p w:rsidR="00081C6C" w:rsidRDefault="00081C6C" w:rsidP="00D1515E">
      <w:pPr>
        <w:pStyle w:val="a3"/>
        <w:jc w:val="right"/>
        <w:rPr>
          <w:rFonts w:ascii="Roboto" w:hAnsi="Roboto"/>
          <w:color w:val="000000"/>
          <w:sz w:val="24"/>
          <w:szCs w:val="24"/>
          <w:shd w:val="clear" w:color="auto" w:fill="FFFFFF"/>
        </w:rPr>
      </w:pPr>
      <w:r w:rsidRPr="003744E6">
        <w:rPr>
          <w:rFonts w:ascii="Times New Roman" w:hAnsi="Times New Roman" w:cs="Times New Roman"/>
          <w:i/>
          <w:sz w:val="24"/>
          <w:szCs w:val="24"/>
        </w:rPr>
        <w:t>Таблица</w:t>
      </w:r>
      <w:r>
        <w:rPr>
          <w:rFonts w:ascii="Times New Roman" w:hAnsi="Times New Roman" w:cs="Times New Roman"/>
          <w:i/>
          <w:sz w:val="24"/>
          <w:szCs w:val="24"/>
        </w:rPr>
        <w:t>4</w:t>
      </w:r>
    </w:p>
    <w:tbl>
      <w:tblPr>
        <w:tblStyle w:val="a4"/>
        <w:tblW w:w="0" w:type="auto"/>
        <w:tblInd w:w="720" w:type="dxa"/>
        <w:tblLook w:val="04A0" w:firstRow="1" w:lastRow="0" w:firstColumn="1" w:lastColumn="0" w:noHBand="0" w:noVBand="1"/>
      </w:tblPr>
      <w:tblGrid>
        <w:gridCol w:w="2979"/>
        <w:gridCol w:w="2951"/>
        <w:gridCol w:w="2922"/>
      </w:tblGrid>
      <w:tr w:rsidR="00081C6C" w:rsidTr="00081C6C">
        <w:tc>
          <w:tcPr>
            <w:tcW w:w="3190" w:type="dxa"/>
          </w:tcPr>
          <w:p w:rsidR="00081C6C" w:rsidRDefault="00081C6C" w:rsidP="00D1515E">
            <w:pPr>
              <w:pStyle w:val="a3"/>
              <w:ind w:left="0"/>
              <w:jc w:val="center"/>
              <w:rPr>
                <w:rFonts w:ascii="Times New Roman" w:hAnsi="Times New Roman" w:cs="Times New Roman"/>
                <w:b/>
                <w:sz w:val="24"/>
                <w:szCs w:val="24"/>
              </w:rPr>
            </w:pPr>
            <w:bookmarkStart w:id="15" w:name="_Toc149290943"/>
            <w:r>
              <w:rPr>
                <w:rFonts w:ascii="Times New Roman" w:hAnsi="Times New Roman" w:cs="Times New Roman"/>
                <w:b/>
                <w:sz w:val="24"/>
                <w:szCs w:val="24"/>
              </w:rPr>
              <w:t>Первичный балл</w:t>
            </w:r>
            <w:bookmarkEnd w:id="15"/>
          </w:p>
        </w:tc>
        <w:tc>
          <w:tcPr>
            <w:tcW w:w="3191" w:type="dxa"/>
          </w:tcPr>
          <w:p w:rsidR="00081C6C" w:rsidRDefault="00081C6C" w:rsidP="00D1515E">
            <w:pPr>
              <w:pStyle w:val="a3"/>
              <w:ind w:left="0"/>
              <w:jc w:val="center"/>
              <w:rPr>
                <w:rFonts w:ascii="Times New Roman" w:hAnsi="Times New Roman" w:cs="Times New Roman"/>
                <w:b/>
                <w:sz w:val="24"/>
                <w:szCs w:val="24"/>
              </w:rPr>
            </w:pPr>
            <w:bookmarkStart w:id="16" w:name="_Toc149290944"/>
            <w:r>
              <w:rPr>
                <w:rFonts w:ascii="Times New Roman" w:hAnsi="Times New Roman" w:cs="Times New Roman"/>
                <w:b/>
                <w:sz w:val="24"/>
                <w:szCs w:val="24"/>
              </w:rPr>
              <w:t>Тестовый балл</w:t>
            </w:r>
            <w:bookmarkEnd w:id="16"/>
          </w:p>
        </w:tc>
        <w:tc>
          <w:tcPr>
            <w:tcW w:w="3191" w:type="dxa"/>
          </w:tcPr>
          <w:p w:rsidR="00081C6C" w:rsidRDefault="00081C6C" w:rsidP="00D1515E">
            <w:pPr>
              <w:pStyle w:val="a3"/>
              <w:ind w:left="0"/>
              <w:jc w:val="center"/>
              <w:rPr>
                <w:rFonts w:ascii="Times New Roman" w:hAnsi="Times New Roman" w:cs="Times New Roman"/>
                <w:b/>
                <w:sz w:val="24"/>
                <w:szCs w:val="24"/>
              </w:rPr>
            </w:pPr>
            <w:bookmarkStart w:id="17" w:name="_Toc149290945"/>
            <w:r>
              <w:rPr>
                <w:rFonts w:ascii="Times New Roman" w:hAnsi="Times New Roman" w:cs="Times New Roman"/>
                <w:b/>
                <w:sz w:val="24"/>
                <w:szCs w:val="24"/>
              </w:rPr>
              <w:t>Оценка</w:t>
            </w:r>
            <w:bookmarkEnd w:id="17"/>
          </w:p>
        </w:tc>
      </w:tr>
      <w:tr w:rsidR="00081C6C" w:rsidRPr="00081C6C" w:rsidTr="00081C6C">
        <w:tc>
          <w:tcPr>
            <w:tcW w:w="3190" w:type="dxa"/>
          </w:tcPr>
          <w:p w:rsidR="00081C6C" w:rsidRPr="00081C6C" w:rsidRDefault="00081C6C" w:rsidP="00D1515E">
            <w:pPr>
              <w:pStyle w:val="a3"/>
              <w:ind w:left="0"/>
              <w:jc w:val="center"/>
              <w:rPr>
                <w:rFonts w:ascii="Times New Roman" w:hAnsi="Times New Roman" w:cs="Times New Roman"/>
                <w:sz w:val="24"/>
                <w:szCs w:val="24"/>
              </w:rPr>
            </w:pPr>
            <w:bookmarkStart w:id="18" w:name="_Toc149290946"/>
            <w:r w:rsidRPr="00081C6C">
              <w:rPr>
                <w:rFonts w:ascii="Times New Roman" w:hAnsi="Times New Roman" w:cs="Times New Roman"/>
                <w:sz w:val="24"/>
                <w:szCs w:val="24"/>
              </w:rPr>
              <w:t>0 - 5</w:t>
            </w:r>
            <w:bookmarkEnd w:id="18"/>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19" w:name="_Toc149290947"/>
            <w:r w:rsidRPr="00081C6C">
              <w:rPr>
                <w:rFonts w:ascii="Times New Roman" w:hAnsi="Times New Roman" w:cs="Times New Roman"/>
                <w:sz w:val="24"/>
                <w:szCs w:val="24"/>
              </w:rPr>
              <w:t>0 - 39</w:t>
            </w:r>
            <w:bookmarkEnd w:id="19"/>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0" w:name="_Toc149290948"/>
            <w:r w:rsidRPr="00081C6C">
              <w:rPr>
                <w:rFonts w:ascii="Times New Roman" w:hAnsi="Times New Roman" w:cs="Times New Roman"/>
                <w:sz w:val="24"/>
                <w:szCs w:val="24"/>
              </w:rPr>
              <w:t>«2»</w:t>
            </w:r>
            <w:bookmarkEnd w:id="20"/>
          </w:p>
        </w:tc>
      </w:tr>
      <w:tr w:rsidR="00081C6C" w:rsidRPr="00081C6C" w:rsidTr="00081C6C">
        <w:tc>
          <w:tcPr>
            <w:tcW w:w="3190" w:type="dxa"/>
          </w:tcPr>
          <w:p w:rsidR="00081C6C" w:rsidRPr="00081C6C" w:rsidRDefault="00081C6C" w:rsidP="00D1515E">
            <w:pPr>
              <w:pStyle w:val="a3"/>
              <w:ind w:left="0"/>
              <w:jc w:val="center"/>
              <w:rPr>
                <w:rFonts w:ascii="Times New Roman" w:hAnsi="Times New Roman" w:cs="Times New Roman"/>
                <w:sz w:val="24"/>
                <w:szCs w:val="24"/>
              </w:rPr>
            </w:pPr>
            <w:bookmarkStart w:id="21" w:name="_Toc149290949"/>
            <w:r w:rsidRPr="00081C6C">
              <w:rPr>
                <w:rFonts w:ascii="Times New Roman" w:hAnsi="Times New Roman" w:cs="Times New Roman"/>
                <w:sz w:val="24"/>
                <w:szCs w:val="24"/>
              </w:rPr>
              <w:t>6 - 11</w:t>
            </w:r>
            <w:bookmarkEnd w:id="21"/>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2" w:name="_Toc149290950"/>
            <w:r w:rsidRPr="00081C6C">
              <w:rPr>
                <w:rFonts w:ascii="Times New Roman" w:hAnsi="Times New Roman" w:cs="Times New Roman"/>
                <w:sz w:val="24"/>
                <w:szCs w:val="24"/>
              </w:rPr>
              <w:t>40-56</w:t>
            </w:r>
            <w:bookmarkEnd w:id="22"/>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3" w:name="_Toc149290951"/>
            <w:r w:rsidRPr="00081C6C">
              <w:rPr>
                <w:rFonts w:ascii="Times New Roman" w:hAnsi="Times New Roman" w:cs="Times New Roman"/>
                <w:sz w:val="24"/>
                <w:szCs w:val="24"/>
              </w:rPr>
              <w:t>«3»</w:t>
            </w:r>
            <w:bookmarkEnd w:id="23"/>
          </w:p>
        </w:tc>
      </w:tr>
      <w:tr w:rsidR="00081C6C" w:rsidRPr="00081C6C" w:rsidTr="00081C6C">
        <w:tc>
          <w:tcPr>
            <w:tcW w:w="3190" w:type="dxa"/>
          </w:tcPr>
          <w:p w:rsidR="00081C6C" w:rsidRPr="00081C6C" w:rsidRDefault="00081C6C" w:rsidP="00D1515E">
            <w:pPr>
              <w:pStyle w:val="a3"/>
              <w:ind w:left="0"/>
              <w:jc w:val="center"/>
              <w:rPr>
                <w:rFonts w:ascii="Times New Roman" w:hAnsi="Times New Roman" w:cs="Times New Roman"/>
                <w:sz w:val="24"/>
                <w:szCs w:val="24"/>
              </w:rPr>
            </w:pPr>
            <w:bookmarkStart w:id="24" w:name="_Toc149290952"/>
            <w:r w:rsidRPr="00081C6C">
              <w:rPr>
                <w:rFonts w:ascii="Times New Roman" w:hAnsi="Times New Roman" w:cs="Times New Roman"/>
                <w:sz w:val="24"/>
                <w:szCs w:val="24"/>
              </w:rPr>
              <w:t>12 - 18</w:t>
            </w:r>
            <w:bookmarkEnd w:id="24"/>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5" w:name="_Toc149290953"/>
            <w:r w:rsidRPr="00081C6C">
              <w:rPr>
                <w:rFonts w:ascii="Times New Roman" w:hAnsi="Times New Roman" w:cs="Times New Roman"/>
                <w:sz w:val="24"/>
                <w:szCs w:val="24"/>
              </w:rPr>
              <w:t>57-72</w:t>
            </w:r>
            <w:bookmarkEnd w:id="25"/>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6" w:name="_Toc149290954"/>
            <w:r w:rsidRPr="00081C6C">
              <w:rPr>
                <w:rFonts w:ascii="Times New Roman" w:hAnsi="Times New Roman" w:cs="Times New Roman"/>
                <w:sz w:val="24"/>
                <w:szCs w:val="24"/>
              </w:rPr>
              <w:t>«4»</w:t>
            </w:r>
            <w:bookmarkEnd w:id="26"/>
          </w:p>
        </w:tc>
      </w:tr>
      <w:tr w:rsidR="00081C6C" w:rsidRPr="00081C6C" w:rsidTr="00081C6C">
        <w:tc>
          <w:tcPr>
            <w:tcW w:w="3190" w:type="dxa"/>
          </w:tcPr>
          <w:p w:rsidR="00081C6C" w:rsidRPr="00081C6C" w:rsidRDefault="00081C6C" w:rsidP="00D1515E">
            <w:pPr>
              <w:pStyle w:val="a3"/>
              <w:ind w:left="0"/>
              <w:jc w:val="center"/>
              <w:rPr>
                <w:rFonts w:ascii="Times New Roman" w:hAnsi="Times New Roman" w:cs="Times New Roman"/>
                <w:sz w:val="24"/>
                <w:szCs w:val="24"/>
              </w:rPr>
            </w:pPr>
            <w:bookmarkStart w:id="27" w:name="_Toc149290955"/>
            <w:r w:rsidRPr="00081C6C">
              <w:rPr>
                <w:rFonts w:ascii="Times New Roman" w:hAnsi="Times New Roman" w:cs="Times New Roman"/>
                <w:sz w:val="24"/>
                <w:szCs w:val="24"/>
              </w:rPr>
              <w:t>19 - 29</w:t>
            </w:r>
            <w:bookmarkEnd w:id="27"/>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8" w:name="_Toc149290956"/>
            <w:r w:rsidRPr="00081C6C">
              <w:rPr>
                <w:rFonts w:ascii="Times New Roman" w:hAnsi="Times New Roman" w:cs="Times New Roman"/>
                <w:sz w:val="24"/>
                <w:szCs w:val="24"/>
              </w:rPr>
              <w:t>73-100</w:t>
            </w:r>
            <w:bookmarkEnd w:id="28"/>
          </w:p>
        </w:tc>
        <w:tc>
          <w:tcPr>
            <w:tcW w:w="3191" w:type="dxa"/>
          </w:tcPr>
          <w:p w:rsidR="00081C6C" w:rsidRPr="00081C6C" w:rsidRDefault="00081C6C" w:rsidP="00D1515E">
            <w:pPr>
              <w:pStyle w:val="a3"/>
              <w:ind w:left="0"/>
              <w:jc w:val="center"/>
              <w:rPr>
                <w:rFonts w:ascii="Times New Roman" w:hAnsi="Times New Roman" w:cs="Times New Roman"/>
                <w:sz w:val="24"/>
                <w:szCs w:val="24"/>
              </w:rPr>
            </w:pPr>
            <w:bookmarkStart w:id="29" w:name="_Toc149290957"/>
            <w:r w:rsidRPr="00081C6C">
              <w:rPr>
                <w:rFonts w:ascii="Times New Roman" w:hAnsi="Times New Roman" w:cs="Times New Roman"/>
                <w:sz w:val="24"/>
                <w:szCs w:val="24"/>
              </w:rPr>
              <w:t>«5»</w:t>
            </w:r>
            <w:bookmarkEnd w:id="29"/>
          </w:p>
        </w:tc>
      </w:tr>
    </w:tbl>
    <w:p w:rsidR="00081C6C" w:rsidRPr="00081C6C" w:rsidRDefault="00081C6C" w:rsidP="00D1515E">
      <w:pPr>
        <w:pStyle w:val="a3"/>
        <w:rPr>
          <w:rFonts w:ascii="Times New Roman" w:hAnsi="Times New Roman" w:cs="Times New Roman"/>
          <w:b/>
          <w:sz w:val="24"/>
          <w:szCs w:val="24"/>
        </w:rPr>
      </w:pPr>
    </w:p>
    <w:p w:rsidR="008A08F9" w:rsidRPr="00CD6AC4" w:rsidRDefault="008A08F9" w:rsidP="00CD6AC4">
      <w:pPr>
        <w:pStyle w:val="a3"/>
        <w:numPr>
          <w:ilvl w:val="1"/>
          <w:numId w:val="2"/>
        </w:numPr>
        <w:tabs>
          <w:tab w:val="left" w:pos="851"/>
        </w:tabs>
        <w:ind w:left="0" w:firstLine="567"/>
        <w:outlineLvl w:val="1"/>
        <w:rPr>
          <w:rFonts w:ascii="Times New Roman" w:hAnsi="Times New Roman" w:cs="Times New Roman"/>
          <w:b/>
          <w:sz w:val="24"/>
          <w:szCs w:val="24"/>
        </w:rPr>
      </w:pPr>
      <w:r w:rsidRPr="00CD6AC4">
        <w:rPr>
          <w:rFonts w:ascii="Times New Roman" w:hAnsi="Times New Roman" w:cs="Times New Roman"/>
          <w:b/>
          <w:sz w:val="24"/>
          <w:szCs w:val="24"/>
        </w:rPr>
        <w:t xml:space="preserve"> </w:t>
      </w:r>
      <w:bookmarkStart w:id="30" w:name="_Toc149290958"/>
      <w:bookmarkStart w:id="31" w:name="_Toc149291821"/>
      <w:r w:rsidRPr="00CD6AC4">
        <w:rPr>
          <w:rFonts w:ascii="Times New Roman" w:hAnsi="Times New Roman" w:cs="Times New Roman"/>
          <w:b/>
          <w:sz w:val="24"/>
          <w:szCs w:val="24"/>
        </w:rPr>
        <w:t>Диаграмм</w:t>
      </w:r>
      <w:r w:rsidR="00CD6AC4" w:rsidRPr="00CD6AC4">
        <w:rPr>
          <w:rFonts w:ascii="Times New Roman" w:hAnsi="Times New Roman" w:cs="Times New Roman"/>
          <w:b/>
          <w:sz w:val="24"/>
          <w:szCs w:val="24"/>
        </w:rPr>
        <w:t>ы</w:t>
      </w:r>
      <w:r w:rsidRPr="00CD6AC4">
        <w:rPr>
          <w:rFonts w:ascii="Times New Roman" w:hAnsi="Times New Roman" w:cs="Times New Roman"/>
          <w:b/>
          <w:sz w:val="24"/>
          <w:szCs w:val="24"/>
        </w:rPr>
        <w:t xml:space="preserve"> распределения первичных баллов участников </w:t>
      </w:r>
      <w:r w:rsidR="00081C6C">
        <w:rPr>
          <w:rFonts w:ascii="Times New Roman" w:hAnsi="Times New Roman" w:cs="Times New Roman"/>
          <w:b/>
          <w:sz w:val="24"/>
          <w:szCs w:val="24"/>
        </w:rPr>
        <w:t>Е</w:t>
      </w:r>
      <w:r w:rsidRPr="00CD6AC4">
        <w:rPr>
          <w:rFonts w:ascii="Times New Roman" w:hAnsi="Times New Roman" w:cs="Times New Roman"/>
          <w:b/>
          <w:sz w:val="24"/>
          <w:szCs w:val="24"/>
        </w:rPr>
        <w:t>ГЭ по предмету в 202</w:t>
      </w:r>
      <w:r w:rsidR="0034194D">
        <w:rPr>
          <w:rFonts w:ascii="Times New Roman" w:hAnsi="Times New Roman" w:cs="Times New Roman"/>
          <w:b/>
          <w:sz w:val="24"/>
          <w:szCs w:val="24"/>
        </w:rPr>
        <w:t>4</w:t>
      </w:r>
      <w:r w:rsidRPr="00CD6AC4">
        <w:rPr>
          <w:rFonts w:ascii="Times New Roman" w:hAnsi="Times New Roman" w:cs="Times New Roman"/>
          <w:b/>
          <w:sz w:val="24"/>
          <w:szCs w:val="24"/>
        </w:rPr>
        <w:t>г.</w:t>
      </w:r>
      <w:bookmarkEnd w:id="30"/>
      <w:bookmarkEnd w:id="31"/>
      <w:r w:rsidRPr="00CD6AC4">
        <w:rPr>
          <w:rFonts w:ascii="Times New Roman" w:hAnsi="Times New Roman" w:cs="Times New Roman"/>
          <w:b/>
          <w:sz w:val="24"/>
          <w:szCs w:val="24"/>
        </w:rPr>
        <w:t xml:space="preserve"> </w:t>
      </w:r>
    </w:p>
    <w:p w:rsidR="00CD6AC4" w:rsidRPr="00CD6AC4" w:rsidRDefault="00CD6AC4" w:rsidP="00D1515E">
      <w:pPr>
        <w:pStyle w:val="a3"/>
        <w:tabs>
          <w:tab w:val="left" w:pos="851"/>
        </w:tabs>
        <w:ind w:left="567"/>
        <w:jc w:val="center"/>
        <w:rPr>
          <w:rFonts w:ascii="Times New Roman" w:hAnsi="Times New Roman" w:cs="Times New Roman"/>
          <w:b/>
          <w:sz w:val="24"/>
          <w:szCs w:val="24"/>
        </w:rPr>
      </w:pPr>
      <w:bookmarkStart w:id="32" w:name="_Toc149290959"/>
      <w:r w:rsidRPr="00CD6AC4">
        <w:rPr>
          <w:rFonts w:ascii="Times New Roman" w:hAnsi="Times New Roman" w:cs="Times New Roman"/>
          <w:b/>
          <w:sz w:val="24"/>
          <w:szCs w:val="24"/>
        </w:rPr>
        <w:t>Диаграмма распределен</w:t>
      </w:r>
      <w:r w:rsidR="00081C6C">
        <w:rPr>
          <w:rFonts w:ascii="Times New Roman" w:hAnsi="Times New Roman" w:cs="Times New Roman"/>
          <w:b/>
          <w:sz w:val="24"/>
          <w:szCs w:val="24"/>
        </w:rPr>
        <w:t>ия первичных баллов участников Е</w:t>
      </w:r>
      <w:r w:rsidRPr="00CD6AC4">
        <w:rPr>
          <w:rFonts w:ascii="Times New Roman" w:hAnsi="Times New Roman" w:cs="Times New Roman"/>
          <w:b/>
          <w:sz w:val="24"/>
          <w:szCs w:val="24"/>
        </w:rPr>
        <w:t>ГЭ по предмету в 202</w:t>
      </w:r>
      <w:r w:rsidR="0034194D">
        <w:rPr>
          <w:rFonts w:ascii="Times New Roman" w:hAnsi="Times New Roman" w:cs="Times New Roman"/>
          <w:b/>
          <w:sz w:val="24"/>
          <w:szCs w:val="24"/>
        </w:rPr>
        <w:t>4</w:t>
      </w:r>
      <w:r w:rsidRPr="00CD6AC4">
        <w:rPr>
          <w:rFonts w:ascii="Times New Roman" w:hAnsi="Times New Roman" w:cs="Times New Roman"/>
          <w:b/>
          <w:sz w:val="24"/>
          <w:szCs w:val="24"/>
        </w:rPr>
        <w:t xml:space="preserve">г. по </w:t>
      </w:r>
      <w:proofErr w:type="spellStart"/>
      <w:r w:rsidRPr="00CD6AC4">
        <w:rPr>
          <w:rFonts w:ascii="Times New Roman" w:hAnsi="Times New Roman" w:cs="Times New Roman"/>
          <w:b/>
          <w:sz w:val="24"/>
          <w:szCs w:val="24"/>
        </w:rPr>
        <w:t>р.п</w:t>
      </w:r>
      <w:proofErr w:type="spellEnd"/>
      <w:r w:rsidRPr="00CD6AC4">
        <w:rPr>
          <w:rFonts w:ascii="Times New Roman" w:hAnsi="Times New Roman" w:cs="Times New Roman"/>
          <w:b/>
          <w:sz w:val="24"/>
          <w:szCs w:val="24"/>
        </w:rPr>
        <w:t>.</w:t>
      </w:r>
      <w:r w:rsidR="00081C6C">
        <w:rPr>
          <w:rFonts w:ascii="Times New Roman" w:hAnsi="Times New Roman" w:cs="Times New Roman"/>
          <w:b/>
          <w:sz w:val="24"/>
          <w:szCs w:val="24"/>
        </w:rPr>
        <w:t xml:space="preserve"> </w:t>
      </w:r>
      <w:r w:rsidRPr="00CD6AC4">
        <w:rPr>
          <w:rFonts w:ascii="Times New Roman" w:hAnsi="Times New Roman" w:cs="Times New Roman"/>
          <w:b/>
          <w:sz w:val="24"/>
          <w:szCs w:val="24"/>
        </w:rPr>
        <w:t>Кольцово.</w:t>
      </w:r>
      <w:bookmarkEnd w:id="32"/>
    </w:p>
    <w:p w:rsidR="009C0D13" w:rsidRDefault="006D56D1" w:rsidP="00081C6C">
      <w:pPr>
        <w:pStyle w:val="a3"/>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14:anchorId="5A03D06E">
            <wp:extent cx="5921375" cy="278638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1375" cy="2786380"/>
                    </a:xfrm>
                    <a:prstGeom prst="rect">
                      <a:avLst/>
                    </a:prstGeom>
                    <a:noFill/>
                  </pic:spPr>
                </pic:pic>
              </a:graphicData>
            </a:graphic>
          </wp:inline>
        </w:drawing>
      </w:r>
    </w:p>
    <w:p w:rsidR="006E22B7" w:rsidRPr="009C0D13" w:rsidRDefault="009C0D13" w:rsidP="00D1515E">
      <w:pPr>
        <w:rPr>
          <w:rFonts w:ascii="Times New Roman" w:hAnsi="Times New Roman" w:cs="Times New Roman"/>
          <w:sz w:val="24"/>
          <w:szCs w:val="24"/>
        </w:rPr>
      </w:pPr>
      <w:r>
        <w:rPr>
          <w:rFonts w:ascii="Times New Roman" w:hAnsi="Times New Roman" w:cs="Times New Roman"/>
          <w:sz w:val="24"/>
          <w:szCs w:val="24"/>
        </w:rPr>
        <w:t xml:space="preserve">2.1.1. </w:t>
      </w:r>
      <w:r w:rsidR="006E22B7" w:rsidRPr="009C0D13">
        <w:rPr>
          <w:rFonts w:ascii="Times New Roman" w:hAnsi="Times New Roman" w:cs="Times New Roman"/>
          <w:sz w:val="24"/>
          <w:szCs w:val="24"/>
        </w:rPr>
        <w:t xml:space="preserve">Диаграммы распределения первичных баллов участников </w:t>
      </w:r>
      <w:r w:rsidR="00081C6C">
        <w:rPr>
          <w:rFonts w:ascii="Times New Roman" w:hAnsi="Times New Roman" w:cs="Times New Roman"/>
          <w:sz w:val="24"/>
          <w:szCs w:val="24"/>
        </w:rPr>
        <w:t>Е</w:t>
      </w:r>
      <w:r w:rsidR="006E22B7" w:rsidRPr="009C0D13">
        <w:rPr>
          <w:rFonts w:ascii="Times New Roman" w:hAnsi="Times New Roman" w:cs="Times New Roman"/>
          <w:sz w:val="24"/>
          <w:szCs w:val="24"/>
        </w:rPr>
        <w:t>ГЭ по предмету в 202</w:t>
      </w:r>
      <w:r w:rsidR="0034194D">
        <w:rPr>
          <w:rFonts w:ascii="Times New Roman" w:hAnsi="Times New Roman" w:cs="Times New Roman"/>
          <w:sz w:val="24"/>
          <w:szCs w:val="24"/>
        </w:rPr>
        <w:t>4</w:t>
      </w:r>
      <w:r w:rsidR="006E22B7" w:rsidRPr="009C0D13">
        <w:rPr>
          <w:rFonts w:ascii="Times New Roman" w:hAnsi="Times New Roman" w:cs="Times New Roman"/>
          <w:sz w:val="24"/>
          <w:szCs w:val="24"/>
        </w:rPr>
        <w:t>г. по МБОУ «</w:t>
      </w:r>
      <w:proofErr w:type="spellStart"/>
      <w:r w:rsidR="006E22B7" w:rsidRPr="009C0D13">
        <w:rPr>
          <w:rFonts w:ascii="Times New Roman" w:hAnsi="Times New Roman" w:cs="Times New Roman"/>
          <w:sz w:val="24"/>
          <w:szCs w:val="24"/>
        </w:rPr>
        <w:t>Кольцовская</w:t>
      </w:r>
      <w:proofErr w:type="spellEnd"/>
      <w:r w:rsidR="006E22B7" w:rsidRPr="009C0D13">
        <w:rPr>
          <w:rFonts w:ascii="Times New Roman" w:hAnsi="Times New Roman" w:cs="Times New Roman"/>
          <w:sz w:val="24"/>
          <w:szCs w:val="24"/>
        </w:rPr>
        <w:t xml:space="preserve"> школа №5».</w:t>
      </w:r>
    </w:p>
    <w:p w:rsidR="006E22B7" w:rsidRDefault="00D34FF2" w:rsidP="00081C6C">
      <w:pPr>
        <w:pStyle w:val="a3"/>
        <w:ind w:left="0"/>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6E013686">
            <wp:extent cx="5883275" cy="236537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275" cy="2365375"/>
                    </a:xfrm>
                    <a:prstGeom prst="rect">
                      <a:avLst/>
                    </a:prstGeom>
                    <a:noFill/>
                  </pic:spPr>
                </pic:pic>
              </a:graphicData>
            </a:graphic>
          </wp:inline>
        </w:drawing>
      </w:r>
    </w:p>
    <w:p w:rsidR="006E22B7" w:rsidRDefault="00D34FF2" w:rsidP="00081C6C">
      <w:pPr>
        <w:pStyle w:val="a3"/>
        <w:ind w:left="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2FD57B3">
            <wp:extent cx="5858510" cy="2359660"/>
            <wp:effectExtent l="0" t="0" r="889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8510" cy="2359660"/>
                    </a:xfrm>
                    <a:prstGeom prst="rect">
                      <a:avLst/>
                    </a:prstGeom>
                    <a:noFill/>
                  </pic:spPr>
                </pic:pic>
              </a:graphicData>
            </a:graphic>
          </wp:inline>
        </w:drawing>
      </w:r>
    </w:p>
    <w:p w:rsidR="006E22B7" w:rsidRDefault="006E22B7" w:rsidP="006E22B7">
      <w:pPr>
        <w:pStyle w:val="a3"/>
        <w:ind w:left="1080"/>
        <w:rPr>
          <w:rFonts w:ascii="Times New Roman" w:hAnsi="Times New Roman" w:cs="Times New Roman"/>
          <w:sz w:val="24"/>
          <w:szCs w:val="24"/>
        </w:rPr>
      </w:pPr>
      <w:r>
        <w:rPr>
          <w:rFonts w:ascii="Times New Roman" w:hAnsi="Times New Roman" w:cs="Times New Roman"/>
          <w:sz w:val="24"/>
          <w:szCs w:val="24"/>
        </w:rPr>
        <w:t xml:space="preserve"> </w:t>
      </w:r>
    </w:p>
    <w:p w:rsidR="006E22B7" w:rsidRDefault="009C0D13" w:rsidP="00D1515E">
      <w:pPr>
        <w:pStyle w:val="a3"/>
        <w:ind w:left="1080" w:hanging="371"/>
        <w:rPr>
          <w:rFonts w:ascii="Times New Roman" w:hAnsi="Times New Roman" w:cs="Times New Roman"/>
          <w:sz w:val="24"/>
          <w:szCs w:val="24"/>
        </w:rPr>
      </w:pPr>
      <w:r>
        <w:rPr>
          <w:rFonts w:ascii="Times New Roman" w:hAnsi="Times New Roman" w:cs="Times New Roman"/>
          <w:sz w:val="24"/>
          <w:szCs w:val="24"/>
        </w:rPr>
        <w:t>2.1.2</w:t>
      </w:r>
      <w:r w:rsidR="006E22B7">
        <w:rPr>
          <w:rFonts w:ascii="Times New Roman" w:hAnsi="Times New Roman" w:cs="Times New Roman"/>
          <w:sz w:val="24"/>
          <w:szCs w:val="24"/>
        </w:rPr>
        <w:t xml:space="preserve"> Диаграмма распределения первичных баллов участников </w:t>
      </w:r>
      <w:r w:rsidR="00081C6C">
        <w:rPr>
          <w:rFonts w:ascii="Times New Roman" w:hAnsi="Times New Roman" w:cs="Times New Roman"/>
          <w:sz w:val="24"/>
          <w:szCs w:val="24"/>
        </w:rPr>
        <w:t>Е</w:t>
      </w:r>
      <w:r w:rsidR="006E22B7">
        <w:rPr>
          <w:rFonts w:ascii="Times New Roman" w:hAnsi="Times New Roman" w:cs="Times New Roman"/>
          <w:sz w:val="24"/>
          <w:szCs w:val="24"/>
        </w:rPr>
        <w:t>ГЭ по предмету в 202</w:t>
      </w:r>
      <w:r w:rsidR="00471589">
        <w:rPr>
          <w:rFonts w:ascii="Times New Roman" w:hAnsi="Times New Roman" w:cs="Times New Roman"/>
          <w:sz w:val="24"/>
          <w:szCs w:val="24"/>
        </w:rPr>
        <w:t>4</w:t>
      </w:r>
      <w:r w:rsidR="006E22B7">
        <w:rPr>
          <w:rFonts w:ascii="Times New Roman" w:hAnsi="Times New Roman" w:cs="Times New Roman"/>
          <w:sz w:val="24"/>
          <w:szCs w:val="24"/>
        </w:rPr>
        <w:t xml:space="preserve">г. по </w:t>
      </w:r>
      <w:r w:rsidR="006E22B7" w:rsidRPr="003744E6">
        <w:rPr>
          <w:rFonts w:ascii="Times New Roman" w:hAnsi="Times New Roman" w:cs="Times New Roman"/>
          <w:sz w:val="24"/>
          <w:szCs w:val="24"/>
        </w:rPr>
        <w:t>МБОУ "Биотехнологический лицей № 21"</w:t>
      </w:r>
    </w:p>
    <w:p w:rsidR="00A87E7C" w:rsidRDefault="00D34FF2" w:rsidP="00081C6C">
      <w:pPr>
        <w:pStyle w:val="a3"/>
        <w:ind w:left="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049E7C8B">
            <wp:extent cx="5888990" cy="2371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990" cy="2371725"/>
                    </a:xfrm>
                    <a:prstGeom prst="rect">
                      <a:avLst/>
                    </a:prstGeom>
                    <a:noFill/>
                  </pic:spPr>
                </pic:pic>
              </a:graphicData>
            </a:graphic>
          </wp:inline>
        </w:drawing>
      </w:r>
    </w:p>
    <w:p w:rsidR="00471589" w:rsidRDefault="00471589" w:rsidP="00471589">
      <w:pPr>
        <w:pStyle w:val="a3"/>
        <w:ind w:left="1080" w:hanging="371"/>
        <w:rPr>
          <w:rFonts w:ascii="Times New Roman" w:hAnsi="Times New Roman" w:cs="Times New Roman"/>
          <w:sz w:val="24"/>
          <w:szCs w:val="24"/>
        </w:rPr>
      </w:pPr>
      <w:r>
        <w:rPr>
          <w:rFonts w:ascii="Times New Roman" w:hAnsi="Times New Roman" w:cs="Times New Roman"/>
          <w:sz w:val="24"/>
          <w:szCs w:val="24"/>
        </w:rPr>
        <w:t xml:space="preserve">2.1.3 Диаграмма распределения первичных баллов участников ЕГЭ по предмету в 2024г. по </w:t>
      </w:r>
      <w:r w:rsidRPr="00471589">
        <w:rPr>
          <w:rFonts w:ascii="Times New Roman" w:hAnsi="Times New Roman" w:cs="Times New Roman"/>
          <w:sz w:val="24"/>
          <w:szCs w:val="24"/>
        </w:rPr>
        <w:t xml:space="preserve">МБОУ "Лицей </w:t>
      </w:r>
      <w:proofErr w:type="spellStart"/>
      <w:r w:rsidRPr="00471589">
        <w:rPr>
          <w:rFonts w:ascii="Times New Roman" w:hAnsi="Times New Roman" w:cs="Times New Roman"/>
          <w:sz w:val="24"/>
          <w:szCs w:val="24"/>
        </w:rPr>
        <w:t>Технополис</w:t>
      </w:r>
      <w:proofErr w:type="spellEnd"/>
      <w:r w:rsidRPr="00471589">
        <w:rPr>
          <w:rFonts w:ascii="Times New Roman" w:hAnsi="Times New Roman" w:cs="Times New Roman"/>
          <w:sz w:val="24"/>
          <w:szCs w:val="24"/>
        </w:rPr>
        <w:t>"</w:t>
      </w:r>
    </w:p>
    <w:p w:rsidR="00471589" w:rsidRPr="00A40DC2" w:rsidRDefault="00471589" w:rsidP="00081C6C">
      <w:pPr>
        <w:pStyle w:val="a3"/>
        <w:ind w:left="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733883E">
            <wp:extent cx="5895340" cy="24022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340" cy="2402205"/>
                    </a:xfrm>
                    <a:prstGeom prst="rect">
                      <a:avLst/>
                    </a:prstGeom>
                    <a:noFill/>
                  </pic:spPr>
                </pic:pic>
              </a:graphicData>
            </a:graphic>
          </wp:inline>
        </w:drawing>
      </w:r>
    </w:p>
    <w:p w:rsidR="009C0D13" w:rsidRDefault="00081C6C" w:rsidP="00CD6AC4">
      <w:pPr>
        <w:pStyle w:val="a3"/>
        <w:numPr>
          <w:ilvl w:val="1"/>
          <w:numId w:val="2"/>
        </w:numPr>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33" w:name="_Toc149290960"/>
      <w:bookmarkStart w:id="34" w:name="_Toc149291822"/>
      <w:r w:rsidR="009C0D13" w:rsidRPr="001343FF">
        <w:rPr>
          <w:rFonts w:ascii="Times New Roman" w:hAnsi="Times New Roman" w:cs="Times New Roman"/>
          <w:b/>
          <w:sz w:val="24"/>
          <w:szCs w:val="24"/>
        </w:rPr>
        <w:t xml:space="preserve">Динамика результатов </w:t>
      </w:r>
      <w:r>
        <w:rPr>
          <w:rFonts w:ascii="Times New Roman" w:hAnsi="Times New Roman" w:cs="Times New Roman"/>
          <w:b/>
          <w:sz w:val="24"/>
          <w:szCs w:val="24"/>
        </w:rPr>
        <w:t>Е</w:t>
      </w:r>
      <w:r w:rsidR="009C0D13" w:rsidRPr="001343FF">
        <w:rPr>
          <w:rFonts w:ascii="Times New Roman" w:hAnsi="Times New Roman" w:cs="Times New Roman"/>
          <w:b/>
          <w:sz w:val="24"/>
          <w:szCs w:val="24"/>
        </w:rPr>
        <w:t>ГЭ по предмету</w:t>
      </w:r>
      <w:bookmarkEnd w:id="33"/>
      <w:bookmarkEnd w:id="34"/>
    </w:p>
    <w:p w:rsidR="00D5662A" w:rsidRPr="00D5662A" w:rsidRDefault="00D5662A" w:rsidP="00D5662A">
      <w:pPr>
        <w:pStyle w:val="a3"/>
        <w:jc w:val="right"/>
        <w:rPr>
          <w:rFonts w:ascii="Times New Roman" w:hAnsi="Times New Roman" w:cs="Times New Roman"/>
          <w:i/>
          <w:sz w:val="24"/>
          <w:szCs w:val="24"/>
        </w:rPr>
      </w:pPr>
      <w:r w:rsidRPr="003744E6">
        <w:rPr>
          <w:rFonts w:ascii="Times New Roman" w:hAnsi="Times New Roman" w:cs="Times New Roman"/>
          <w:i/>
          <w:sz w:val="24"/>
          <w:szCs w:val="24"/>
        </w:rPr>
        <w:t xml:space="preserve">Таблица </w:t>
      </w:r>
      <w:r w:rsidR="00081C6C">
        <w:rPr>
          <w:rFonts w:ascii="Times New Roman" w:hAnsi="Times New Roman" w:cs="Times New Roman"/>
          <w:i/>
          <w:sz w:val="24"/>
          <w:szCs w:val="24"/>
        </w:rPr>
        <w:t>5</w:t>
      </w:r>
    </w:p>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9C0D13" w:rsidTr="00CF70D1">
        <w:tc>
          <w:tcPr>
            <w:tcW w:w="1335" w:type="dxa"/>
            <w:vMerge w:val="restart"/>
          </w:tcPr>
          <w:p w:rsidR="009C0D13" w:rsidRDefault="00070F4E" w:rsidP="009C0D13">
            <w:pPr>
              <w:pStyle w:val="a3"/>
              <w:ind w:left="0"/>
              <w:rPr>
                <w:rFonts w:ascii="Times New Roman" w:hAnsi="Times New Roman" w:cs="Times New Roman"/>
                <w:sz w:val="24"/>
                <w:szCs w:val="24"/>
              </w:rPr>
            </w:pPr>
            <w:r>
              <w:rPr>
                <w:rFonts w:ascii="Times New Roman" w:hAnsi="Times New Roman" w:cs="Times New Roman"/>
                <w:sz w:val="24"/>
                <w:szCs w:val="24"/>
              </w:rPr>
              <w:t>Набрали балл</w:t>
            </w:r>
          </w:p>
        </w:tc>
        <w:tc>
          <w:tcPr>
            <w:tcW w:w="2670" w:type="dxa"/>
            <w:gridSpan w:val="2"/>
          </w:tcPr>
          <w:p w:rsidR="009C0D13" w:rsidRDefault="009C0D13" w:rsidP="00CA0531">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A0531">
              <w:rPr>
                <w:rFonts w:ascii="Times New Roman" w:hAnsi="Times New Roman" w:cs="Times New Roman"/>
                <w:sz w:val="24"/>
                <w:szCs w:val="24"/>
              </w:rPr>
              <w:t>2</w:t>
            </w:r>
            <w:r>
              <w:rPr>
                <w:rFonts w:ascii="Times New Roman" w:hAnsi="Times New Roman" w:cs="Times New Roman"/>
                <w:sz w:val="24"/>
                <w:szCs w:val="24"/>
              </w:rPr>
              <w:t>г.</w:t>
            </w:r>
          </w:p>
        </w:tc>
        <w:tc>
          <w:tcPr>
            <w:tcW w:w="2670" w:type="dxa"/>
            <w:gridSpan w:val="2"/>
          </w:tcPr>
          <w:p w:rsidR="009C0D13" w:rsidRDefault="009C0D13" w:rsidP="00CA0531">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A0531">
              <w:rPr>
                <w:rFonts w:ascii="Times New Roman" w:hAnsi="Times New Roman" w:cs="Times New Roman"/>
                <w:sz w:val="24"/>
                <w:szCs w:val="24"/>
              </w:rPr>
              <w:t>3</w:t>
            </w:r>
            <w:r>
              <w:rPr>
                <w:rFonts w:ascii="Times New Roman" w:hAnsi="Times New Roman" w:cs="Times New Roman"/>
                <w:sz w:val="24"/>
                <w:szCs w:val="24"/>
              </w:rPr>
              <w:t>г.</w:t>
            </w:r>
          </w:p>
        </w:tc>
        <w:tc>
          <w:tcPr>
            <w:tcW w:w="2670" w:type="dxa"/>
            <w:gridSpan w:val="2"/>
          </w:tcPr>
          <w:p w:rsidR="009C0D13" w:rsidRDefault="009C0D13" w:rsidP="00CA0531">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A0531">
              <w:rPr>
                <w:rFonts w:ascii="Times New Roman" w:hAnsi="Times New Roman" w:cs="Times New Roman"/>
                <w:sz w:val="24"/>
                <w:szCs w:val="24"/>
              </w:rPr>
              <w:t>4</w:t>
            </w:r>
            <w:r>
              <w:rPr>
                <w:rFonts w:ascii="Times New Roman" w:hAnsi="Times New Roman" w:cs="Times New Roman"/>
                <w:sz w:val="24"/>
                <w:szCs w:val="24"/>
              </w:rPr>
              <w:t>г.</w:t>
            </w:r>
          </w:p>
        </w:tc>
      </w:tr>
      <w:tr w:rsidR="009C0D13" w:rsidTr="00081C6C">
        <w:tc>
          <w:tcPr>
            <w:tcW w:w="1335" w:type="dxa"/>
            <w:vMerge/>
          </w:tcPr>
          <w:p w:rsidR="009C0D13" w:rsidRDefault="009C0D13" w:rsidP="009C0D13">
            <w:pPr>
              <w:pStyle w:val="a3"/>
              <w:ind w:left="0"/>
              <w:rPr>
                <w:rFonts w:ascii="Times New Roman" w:hAnsi="Times New Roman" w:cs="Times New Roman"/>
                <w:sz w:val="24"/>
                <w:szCs w:val="24"/>
              </w:rPr>
            </w:pPr>
          </w:p>
        </w:tc>
        <w:tc>
          <w:tcPr>
            <w:tcW w:w="1335" w:type="dxa"/>
            <w:tcBorders>
              <w:bottom w:val="single" w:sz="4" w:space="0" w:color="auto"/>
            </w:tcBorders>
          </w:tcPr>
          <w:p w:rsidR="009C0D13" w:rsidRDefault="009C0D13" w:rsidP="009C0D13">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9C0D13" w:rsidRDefault="009C0D13" w:rsidP="009C0D13">
            <w:pPr>
              <w:pStyle w:val="a3"/>
              <w:ind w:left="0"/>
              <w:jc w:val="center"/>
              <w:rPr>
                <w:rFonts w:ascii="Times New Roman" w:hAnsi="Times New Roman" w:cs="Times New Roman"/>
                <w:sz w:val="24"/>
                <w:szCs w:val="24"/>
              </w:rPr>
            </w:pPr>
            <w:r>
              <w:rPr>
                <w:rFonts w:ascii="Times New Roman" w:hAnsi="Times New Roman" w:cs="Times New Roman"/>
                <w:sz w:val="24"/>
                <w:szCs w:val="24"/>
              </w:rPr>
              <w:t>%</w:t>
            </w:r>
            <w:r>
              <w:rPr>
                <w:rStyle w:val="a7"/>
                <w:rFonts w:ascii="Times New Roman" w:hAnsi="Times New Roman" w:cs="Times New Roman"/>
                <w:sz w:val="24"/>
                <w:szCs w:val="24"/>
              </w:rPr>
              <w:footnoteReference w:id="5"/>
            </w:r>
          </w:p>
        </w:tc>
        <w:tc>
          <w:tcPr>
            <w:tcW w:w="1335" w:type="dxa"/>
            <w:tcBorders>
              <w:bottom w:val="single" w:sz="4" w:space="0" w:color="auto"/>
            </w:tcBorders>
          </w:tcPr>
          <w:p w:rsidR="009C0D13" w:rsidRDefault="009C0D13" w:rsidP="009C0D13">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9C0D13" w:rsidRDefault="009C0D13" w:rsidP="009C0D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bottom w:val="single" w:sz="4" w:space="0" w:color="auto"/>
            </w:tcBorders>
          </w:tcPr>
          <w:p w:rsidR="009C0D13" w:rsidRDefault="009C0D13" w:rsidP="009C0D13">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9C0D13" w:rsidRDefault="009C0D13" w:rsidP="009C0D1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CA0531" w:rsidTr="00081C6C">
        <w:tc>
          <w:tcPr>
            <w:tcW w:w="1335" w:type="dxa"/>
          </w:tcPr>
          <w:p w:rsidR="00CA0531" w:rsidRDefault="00CA0531" w:rsidP="00CA0531">
            <w:pPr>
              <w:pStyle w:val="a3"/>
              <w:ind w:left="0"/>
              <w:rPr>
                <w:rFonts w:ascii="Times New Roman" w:hAnsi="Times New Roman" w:cs="Times New Roman"/>
                <w:sz w:val="24"/>
                <w:szCs w:val="24"/>
              </w:rPr>
            </w:pPr>
            <w:r>
              <w:rPr>
                <w:rFonts w:ascii="Times New Roman" w:hAnsi="Times New Roman" w:cs="Times New Roman"/>
                <w:sz w:val="24"/>
                <w:szCs w:val="24"/>
              </w:rPr>
              <w:t>«0-39»</w:t>
            </w:r>
          </w:p>
        </w:tc>
        <w:tc>
          <w:tcPr>
            <w:tcW w:w="1335" w:type="dxa"/>
            <w:tcBorders>
              <w:top w:val="single" w:sz="4" w:space="0" w:color="auto"/>
              <w:left w:val="nil"/>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17,5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5,71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12,82</w:t>
            </w:r>
          </w:p>
        </w:tc>
      </w:tr>
      <w:tr w:rsidR="00CA0531" w:rsidTr="00081C6C">
        <w:tc>
          <w:tcPr>
            <w:tcW w:w="1335" w:type="dxa"/>
          </w:tcPr>
          <w:p w:rsidR="00CA0531" w:rsidRDefault="00CA0531" w:rsidP="00CA0531">
            <w:pPr>
              <w:pStyle w:val="a3"/>
              <w:ind w:left="0"/>
              <w:rPr>
                <w:rFonts w:ascii="Times New Roman" w:hAnsi="Times New Roman" w:cs="Times New Roman"/>
                <w:sz w:val="24"/>
                <w:szCs w:val="24"/>
              </w:rPr>
            </w:pPr>
            <w:r>
              <w:rPr>
                <w:rFonts w:ascii="Times New Roman" w:hAnsi="Times New Roman" w:cs="Times New Roman"/>
                <w:sz w:val="24"/>
                <w:szCs w:val="24"/>
              </w:rPr>
              <w:t>«40-56»</w:t>
            </w:r>
          </w:p>
        </w:tc>
        <w:tc>
          <w:tcPr>
            <w:tcW w:w="1335" w:type="dxa"/>
            <w:tcBorders>
              <w:top w:val="single" w:sz="4" w:space="0" w:color="auto"/>
              <w:left w:val="nil"/>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37,5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40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12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30,77</w:t>
            </w:r>
          </w:p>
        </w:tc>
      </w:tr>
      <w:tr w:rsidR="00CA0531" w:rsidTr="00081C6C">
        <w:tc>
          <w:tcPr>
            <w:tcW w:w="1335" w:type="dxa"/>
          </w:tcPr>
          <w:p w:rsidR="00CA0531" w:rsidRDefault="00CA0531" w:rsidP="00CA0531">
            <w:pPr>
              <w:pStyle w:val="a3"/>
              <w:ind w:left="0"/>
              <w:rPr>
                <w:rFonts w:ascii="Times New Roman" w:hAnsi="Times New Roman" w:cs="Times New Roman"/>
                <w:sz w:val="24"/>
                <w:szCs w:val="24"/>
              </w:rPr>
            </w:pPr>
            <w:r>
              <w:rPr>
                <w:rFonts w:ascii="Times New Roman" w:hAnsi="Times New Roman" w:cs="Times New Roman"/>
                <w:sz w:val="24"/>
                <w:szCs w:val="24"/>
              </w:rPr>
              <w:t>«57-79»</w:t>
            </w:r>
          </w:p>
        </w:tc>
        <w:tc>
          <w:tcPr>
            <w:tcW w:w="1335" w:type="dxa"/>
            <w:tcBorders>
              <w:top w:val="single" w:sz="4" w:space="0" w:color="auto"/>
              <w:left w:val="nil"/>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27,5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37,14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12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30,77</w:t>
            </w:r>
          </w:p>
        </w:tc>
      </w:tr>
      <w:tr w:rsidR="00CA0531" w:rsidTr="00081C6C">
        <w:tc>
          <w:tcPr>
            <w:tcW w:w="1335" w:type="dxa"/>
          </w:tcPr>
          <w:p w:rsidR="00CA0531" w:rsidRDefault="00CA0531" w:rsidP="00CA0531">
            <w:pPr>
              <w:pStyle w:val="a3"/>
              <w:ind w:left="0"/>
              <w:rPr>
                <w:rFonts w:ascii="Times New Roman" w:hAnsi="Times New Roman" w:cs="Times New Roman"/>
                <w:sz w:val="24"/>
                <w:szCs w:val="24"/>
              </w:rPr>
            </w:pPr>
            <w:r>
              <w:rPr>
                <w:rFonts w:ascii="Times New Roman" w:hAnsi="Times New Roman" w:cs="Times New Roman"/>
                <w:sz w:val="24"/>
                <w:szCs w:val="24"/>
              </w:rPr>
              <w:t>«80-100»</w:t>
            </w:r>
          </w:p>
        </w:tc>
        <w:tc>
          <w:tcPr>
            <w:tcW w:w="1335" w:type="dxa"/>
            <w:tcBorders>
              <w:top w:val="single" w:sz="4" w:space="0" w:color="auto"/>
              <w:left w:val="nil"/>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17,5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sidRPr="00081C6C">
              <w:rPr>
                <w:rFonts w:ascii="Times New Roman" w:hAnsi="Times New Roman" w:cs="Times New Roman"/>
                <w:sz w:val="24"/>
                <w:szCs w:val="24"/>
              </w:rPr>
              <w:t>17,14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10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A0531" w:rsidRPr="00081C6C" w:rsidRDefault="00CA0531" w:rsidP="00CA0531">
            <w:pPr>
              <w:jc w:val="center"/>
              <w:rPr>
                <w:rFonts w:ascii="Times New Roman" w:hAnsi="Times New Roman" w:cs="Times New Roman"/>
                <w:sz w:val="24"/>
                <w:szCs w:val="24"/>
              </w:rPr>
            </w:pPr>
            <w:r>
              <w:rPr>
                <w:rFonts w:ascii="Times New Roman" w:hAnsi="Times New Roman" w:cs="Times New Roman"/>
                <w:sz w:val="24"/>
                <w:szCs w:val="24"/>
              </w:rPr>
              <w:t>25,64</w:t>
            </w:r>
          </w:p>
        </w:tc>
      </w:tr>
    </w:tbl>
    <w:p w:rsidR="00D5662A" w:rsidRDefault="00D5662A" w:rsidP="00D5662A">
      <w:pPr>
        <w:pStyle w:val="a3"/>
        <w:ind w:left="0"/>
        <w:jc w:val="center"/>
        <w:rPr>
          <w:rFonts w:ascii="Times New Roman" w:hAnsi="Times New Roman" w:cs="Times New Roman"/>
          <w:b/>
          <w:sz w:val="24"/>
          <w:szCs w:val="24"/>
        </w:rPr>
      </w:pPr>
    </w:p>
    <w:p w:rsidR="00D5662A" w:rsidRPr="00D5662A" w:rsidRDefault="00D5662A" w:rsidP="00D5662A">
      <w:pPr>
        <w:pStyle w:val="a3"/>
        <w:ind w:left="0"/>
        <w:jc w:val="center"/>
        <w:rPr>
          <w:rFonts w:ascii="Times New Roman" w:hAnsi="Times New Roman" w:cs="Times New Roman"/>
          <w:b/>
          <w:sz w:val="24"/>
          <w:szCs w:val="24"/>
        </w:rPr>
      </w:pPr>
      <w:r w:rsidRPr="00D5662A">
        <w:rPr>
          <w:rFonts w:ascii="Times New Roman" w:hAnsi="Times New Roman" w:cs="Times New Roman"/>
          <w:b/>
          <w:sz w:val="24"/>
          <w:szCs w:val="24"/>
        </w:rPr>
        <w:t xml:space="preserve">Распределение </w:t>
      </w:r>
      <w:r w:rsidR="00081C6C">
        <w:rPr>
          <w:rFonts w:ascii="Times New Roman" w:hAnsi="Times New Roman" w:cs="Times New Roman"/>
          <w:b/>
          <w:sz w:val="24"/>
          <w:szCs w:val="24"/>
        </w:rPr>
        <w:t>баллов</w:t>
      </w:r>
      <w:r w:rsidRPr="00D5662A">
        <w:rPr>
          <w:rFonts w:ascii="Times New Roman" w:hAnsi="Times New Roman" w:cs="Times New Roman"/>
          <w:b/>
          <w:sz w:val="24"/>
          <w:szCs w:val="24"/>
        </w:rPr>
        <w:t xml:space="preserve"> за экзаменационную работу </w:t>
      </w:r>
      <w:r w:rsidR="00081C6C">
        <w:rPr>
          <w:rFonts w:ascii="Times New Roman" w:hAnsi="Times New Roman" w:cs="Times New Roman"/>
          <w:b/>
          <w:sz w:val="24"/>
          <w:szCs w:val="24"/>
        </w:rPr>
        <w:t xml:space="preserve">ЕГЭ </w:t>
      </w:r>
      <w:r w:rsidRPr="00D5662A">
        <w:rPr>
          <w:rFonts w:ascii="Times New Roman" w:hAnsi="Times New Roman" w:cs="Times New Roman"/>
          <w:b/>
          <w:sz w:val="24"/>
          <w:szCs w:val="24"/>
        </w:rPr>
        <w:t xml:space="preserve">по информатике в </w:t>
      </w:r>
      <w:proofErr w:type="spellStart"/>
      <w:r w:rsidRPr="00D5662A">
        <w:rPr>
          <w:rFonts w:ascii="Times New Roman" w:hAnsi="Times New Roman" w:cs="Times New Roman"/>
          <w:b/>
          <w:sz w:val="24"/>
          <w:szCs w:val="24"/>
        </w:rPr>
        <w:t>р.п</w:t>
      </w:r>
      <w:proofErr w:type="spellEnd"/>
      <w:r w:rsidRPr="00D5662A">
        <w:rPr>
          <w:rFonts w:ascii="Times New Roman" w:hAnsi="Times New Roman" w:cs="Times New Roman"/>
          <w:b/>
          <w:sz w:val="24"/>
          <w:szCs w:val="24"/>
        </w:rPr>
        <w:t>. Кольцово в 202</w:t>
      </w:r>
      <w:r w:rsidR="00CA0531">
        <w:rPr>
          <w:rFonts w:ascii="Times New Roman" w:hAnsi="Times New Roman" w:cs="Times New Roman"/>
          <w:b/>
          <w:sz w:val="24"/>
          <w:szCs w:val="24"/>
        </w:rPr>
        <w:t>2</w:t>
      </w:r>
      <w:r w:rsidRPr="00D5662A">
        <w:rPr>
          <w:rFonts w:ascii="Times New Roman" w:hAnsi="Times New Roman" w:cs="Times New Roman"/>
          <w:b/>
          <w:sz w:val="24"/>
          <w:szCs w:val="24"/>
        </w:rPr>
        <w:t>-202</w:t>
      </w:r>
      <w:r w:rsidR="00CA0531">
        <w:rPr>
          <w:rFonts w:ascii="Times New Roman" w:hAnsi="Times New Roman" w:cs="Times New Roman"/>
          <w:b/>
          <w:sz w:val="24"/>
          <w:szCs w:val="24"/>
        </w:rPr>
        <w:t>4</w:t>
      </w:r>
      <w:r w:rsidRPr="00D5662A">
        <w:rPr>
          <w:rFonts w:ascii="Times New Roman" w:hAnsi="Times New Roman" w:cs="Times New Roman"/>
          <w:b/>
          <w:sz w:val="24"/>
          <w:szCs w:val="24"/>
        </w:rPr>
        <w:t>г.</w:t>
      </w:r>
    </w:p>
    <w:p w:rsidR="009C0D13" w:rsidRDefault="009C0D13" w:rsidP="009C0D13">
      <w:pPr>
        <w:pStyle w:val="a3"/>
        <w:ind w:left="0"/>
        <w:rPr>
          <w:rFonts w:ascii="Times New Roman" w:hAnsi="Times New Roman" w:cs="Times New Roman"/>
          <w:sz w:val="24"/>
          <w:szCs w:val="24"/>
        </w:rPr>
      </w:pPr>
    </w:p>
    <w:p w:rsidR="00D5662A" w:rsidRDefault="00CA0531" w:rsidP="00D5662A">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406FA18A">
            <wp:extent cx="5541645" cy="2512060"/>
            <wp:effectExtent l="0" t="0" r="1905"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1645" cy="2512060"/>
                    </a:xfrm>
                    <a:prstGeom prst="rect">
                      <a:avLst/>
                    </a:prstGeom>
                    <a:noFill/>
                  </pic:spPr>
                </pic:pic>
              </a:graphicData>
            </a:graphic>
          </wp:inline>
        </w:drawing>
      </w:r>
    </w:p>
    <w:p w:rsidR="00D5662A" w:rsidRDefault="00D5662A" w:rsidP="00E546D1">
      <w:pPr>
        <w:pStyle w:val="a3"/>
        <w:ind w:left="708" w:hanging="708"/>
        <w:jc w:val="center"/>
        <w:rPr>
          <w:rFonts w:ascii="Times New Roman" w:hAnsi="Times New Roman" w:cs="Times New Roman"/>
          <w:b/>
          <w:sz w:val="24"/>
          <w:szCs w:val="24"/>
        </w:rPr>
      </w:pPr>
      <w:r w:rsidRPr="00D5662A">
        <w:rPr>
          <w:rFonts w:ascii="Times New Roman" w:hAnsi="Times New Roman" w:cs="Times New Roman"/>
          <w:b/>
          <w:sz w:val="24"/>
          <w:szCs w:val="24"/>
        </w:rPr>
        <w:t xml:space="preserve">Успеваемость по информатике по результатам </w:t>
      </w:r>
      <w:r w:rsidR="00E546D1">
        <w:rPr>
          <w:rFonts w:ascii="Times New Roman" w:hAnsi="Times New Roman" w:cs="Times New Roman"/>
          <w:b/>
          <w:sz w:val="24"/>
          <w:szCs w:val="24"/>
        </w:rPr>
        <w:t>Е</w:t>
      </w:r>
      <w:r w:rsidRPr="00D5662A">
        <w:rPr>
          <w:rFonts w:ascii="Times New Roman" w:hAnsi="Times New Roman" w:cs="Times New Roman"/>
          <w:b/>
          <w:sz w:val="24"/>
          <w:szCs w:val="24"/>
        </w:rPr>
        <w:t xml:space="preserve">ГЭ в </w:t>
      </w:r>
      <w:proofErr w:type="spellStart"/>
      <w:r w:rsidRPr="00D5662A">
        <w:rPr>
          <w:rFonts w:ascii="Times New Roman" w:hAnsi="Times New Roman" w:cs="Times New Roman"/>
          <w:b/>
          <w:sz w:val="24"/>
          <w:szCs w:val="24"/>
        </w:rPr>
        <w:t>р.п</w:t>
      </w:r>
      <w:proofErr w:type="spellEnd"/>
      <w:r w:rsidRPr="00D5662A">
        <w:rPr>
          <w:rFonts w:ascii="Times New Roman" w:hAnsi="Times New Roman" w:cs="Times New Roman"/>
          <w:b/>
          <w:sz w:val="24"/>
          <w:szCs w:val="24"/>
        </w:rPr>
        <w:t>. Кольцово в 202</w:t>
      </w:r>
      <w:r w:rsidR="00BE6AB1">
        <w:rPr>
          <w:rFonts w:ascii="Times New Roman" w:hAnsi="Times New Roman" w:cs="Times New Roman"/>
          <w:b/>
          <w:sz w:val="24"/>
          <w:szCs w:val="24"/>
        </w:rPr>
        <w:t>2</w:t>
      </w:r>
      <w:r w:rsidRPr="00D5662A">
        <w:rPr>
          <w:rFonts w:ascii="Times New Roman" w:hAnsi="Times New Roman" w:cs="Times New Roman"/>
          <w:b/>
          <w:sz w:val="24"/>
          <w:szCs w:val="24"/>
        </w:rPr>
        <w:t>-202</w:t>
      </w:r>
      <w:r w:rsidR="00BE6AB1">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BE6AB1" w:rsidP="00D5662A">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1646200">
            <wp:extent cx="4584700" cy="2755900"/>
            <wp:effectExtent l="0" t="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5662A" w:rsidRDefault="00D5662A" w:rsidP="00CD6AC4">
      <w:pPr>
        <w:pStyle w:val="a3"/>
        <w:numPr>
          <w:ilvl w:val="1"/>
          <w:numId w:val="2"/>
        </w:numPr>
        <w:outlineLvl w:val="1"/>
        <w:rPr>
          <w:rFonts w:ascii="Times New Roman" w:hAnsi="Times New Roman" w:cs="Times New Roman"/>
          <w:b/>
          <w:sz w:val="24"/>
          <w:szCs w:val="24"/>
        </w:rPr>
      </w:pPr>
      <w:bookmarkStart w:id="35" w:name="_Toc149290961"/>
      <w:bookmarkStart w:id="36" w:name="_Toc149291823"/>
      <w:r w:rsidRPr="001343FF">
        <w:rPr>
          <w:rFonts w:ascii="Times New Roman" w:hAnsi="Times New Roman" w:cs="Times New Roman"/>
          <w:b/>
          <w:sz w:val="24"/>
          <w:szCs w:val="24"/>
        </w:rPr>
        <w:t xml:space="preserve">Динамика результатов </w:t>
      </w:r>
      <w:r w:rsidR="006638BD">
        <w:rPr>
          <w:rFonts w:ascii="Times New Roman" w:hAnsi="Times New Roman" w:cs="Times New Roman"/>
          <w:b/>
          <w:sz w:val="24"/>
          <w:szCs w:val="24"/>
        </w:rPr>
        <w:t>Е</w:t>
      </w:r>
      <w:r w:rsidRPr="001343FF">
        <w:rPr>
          <w:rFonts w:ascii="Times New Roman" w:hAnsi="Times New Roman" w:cs="Times New Roman"/>
          <w:b/>
          <w:sz w:val="24"/>
          <w:szCs w:val="24"/>
        </w:rPr>
        <w:t>ГЭ по предмету</w:t>
      </w:r>
      <w:r>
        <w:rPr>
          <w:rFonts w:ascii="Times New Roman" w:hAnsi="Times New Roman" w:cs="Times New Roman"/>
          <w:b/>
          <w:sz w:val="24"/>
          <w:szCs w:val="24"/>
        </w:rPr>
        <w:t xml:space="preserve"> по ОУ</w:t>
      </w:r>
      <w:bookmarkEnd w:id="35"/>
      <w:bookmarkEnd w:id="36"/>
    </w:p>
    <w:p w:rsidR="00D5662A" w:rsidRDefault="00D5662A" w:rsidP="00CD6AC4">
      <w:pPr>
        <w:pStyle w:val="a3"/>
        <w:ind w:left="1080"/>
        <w:outlineLvl w:val="2"/>
        <w:rPr>
          <w:rFonts w:ascii="Times New Roman" w:hAnsi="Times New Roman" w:cs="Times New Roman"/>
          <w:b/>
          <w:sz w:val="24"/>
          <w:szCs w:val="24"/>
        </w:rPr>
      </w:pPr>
      <w:bookmarkStart w:id="37" w:name="_Toc149290962"/>
      <w:bookmarkStart w:id="38" w:name="_Toc149291824"/>
      <w:r>
        <w:rPr>
          <w:rFonts w:ascii="Times New Roman" w:hAnsi="Times New Roman" w:cs="Times New Roman"/>
          <w:b/>
          <w:sz w:val="24"/>
          <w:szCs w:val="24"/>
        </w:rPr>
        <w:t xml:space="preserve">2.3.1 </w:t>
      </w:r>
      <w:r w:rsidRPr="001343FF">
        <w:rPr>
          <w:rFonts w:ascii="Times New Roman" w:hAnsi="Times New Roman" w:cs="Times New Roman"/>
          <w:b/>
          <w:sz w:val="24"/>
          <w:szCs w:val="24"/>
        </w:rPr>
        <w:t xml:space="preserve">Динамика результатов </w:t>
      </w:r>
      <w:r w:rsidR="006638BD">
        <w:rPr>
          <w:rFonts w:ascii="Times New Roman" w:hAnsi="Times New Roman" w:cs="Times New Roman"/>
          <w:b/>
          <w:sz w:val="24"/>
          <w:szCs w:val="24"/>
        </w:rPr>
        <w:t>Е</w:t>
      </w:r>
      <w:r w:rsidRPr="001343FF">
        <w:rPr>
          <w:rFonts w:ascii="Times New Roman" w:hAnsi="Times New Roman" w:cs="Times New Roman"/>
          <w:b/>
          <w:sz w:val="24"/>
          <w:szCs w:val="24"/>
        </w:rPr>
        <w:t>ГЭ по предмету</w:t>
      </w:r>
      <w:r>
        <w:rPr>
          <w:rFonts w:ascii="Times New Roman" w:hAnsi="Times New Roman" w:cs="Times New Roman"/>
          <w:b/>
          <w:sz w:val="24"/>
          <w:szCs w:val="24"/>
        </w:rPr>
        <w:t xml:space="preserve"> по МБОУ «</w:t>
      </w:r>
      <w:proofErr w:type="spellStart"/>
      <w:r>
        <w:rPr>
          <w:rFonts w:ascii="Times New Roman" w:hAnsi="Times New Roman" w:cs="Times New Roman"/>
          <w:b/>
          <w:sz w:val="24"/>
          <w:szCs w:val="24"/>
        </w:rPr>
        <w:t>Кольцовская</w:t>
      </w:r>
      <w:proofErr w:type="spellEnd"/>
      <w:r>
        <w:rPr>
          <w:rFonts w:ascii="Times New Roman" w:hAnsi="Times New Roman" w:cs="Times New Roman"/>
          <w:b/>
          <w:sz w:val="24"/>
          <w:szCs w:val="24"/>
        </w:rPr>
        <w:t xml:space="preserve"> школа №5»</w:t>
      </w:r>
      <w:bookmarkEnd w:id="37"/>
      <w:bookmarkEnd w:id="38"/>
    </w:p>
    <w:p w:rsidR="00D5662A" w:rsidRPr="00D5662A" w:rsidRDefault="00D5662A" w:rsidP="00D5662A">
      <w:pPr>
        <w:pStyle w:val="a3"/>
        <w:jc w:val="right"/>
        <w:rPr>
          <w:rFonts w:ascii="Times New Roman" w:hAnsi="Times New Roman" w:cs="Times New Roman"/>
          <w:i/>
          <w:sz w:val="24"/>
          <w:szCs w:val="24"/>
        </w:rPr>
      </w:pPr>
      <w:r w:rsidRPr="003744E6">
        <w:rPr>
          <w:rFonts w:ascii="Times New Roman" w:hAnsi="Times New Roman" w:cs="Times New Roman"/>
          <w:i/>
          <w:sz w:val="24"/>
          <w:szCs w:val="24"/>
        </w:rPr>
        <w:t xml:space="preserve">Таблица </w:t>
      </w:r>
      <w:r w:rsidR="00070F4E">
        <w:rPr>
          <w:rFonts w:ascii="Times New Roman" w:hAnsi="Times New Roman" w:cs="Times New Roman"/>
          <w:i/>
          <w:sz w:val="24"/>
          <w:szCs w:val="24"/>
        </w:rPr>
        <w:t>6</w:t>
      </w:r>
    </w:p>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D5662A" w:rsidTr="00CF70D1">
        <w:tc>
          <w:tcPr>
            <w:tcW w:w="1335" w:type="dxa"/>
            <w:vMerge w:val="restart"/>
          </w:tcPr>
          <w:p w:rsidR="00D5662A" w:rsidRDefault="00070F4E" w:rsidP="00CF70D1">
            <w:pPr>
              <w:pStyle w:val="a3"/>
              <w:ind w:left="0"/>
              <w:rPr>
                <w:rFonts w:ascii="Times New Roman" w:hAnsi="Times New Roman" w:cs="Times New Roman"/>
                <w:sz w:val="24"/>
                <w:szCs w:val="24"/>
              </w:rPr>
            </w:pPr>
            <w:r>
              <w:rPr>
                <w:rFonts w:ascii="Times New Roman" w:hAnsi="Times New Roman" w:cs="Times New Roman"/>
                <w:sz w:val="24"/>
                <w:szCs w:val="24"/>
              </w:rPr>
              <w:t>Набрали балл</w:t>
            </w:r>
          </w:p>
        </w:tc>
        <w:tc>
          <w:tcPr>
            <w:tcW w:w="2670" w:type="dxa"/>
            <w:gridSpan w:val="2"/>
          </w:tcPr>
          <w:p w:rsidR="00D5662A" w:rsidRDefault="00D5662A" w:rsidP="00BE6AB1">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BE6AB1">
              <w:rPr>
                <w:rFonts w:ascii="Times New Roman" w:hAnsi="Times New Roman" w:cs="Times New Roman"/>
                <w:sz w:val="24"/>
                <w:szCs w:val="24"/>
              </w:rPr>
              <w:t>2</w:t>
            </w:r>
            <w:r>
              <w:rPr>
                <w:rFonts w:ascii="Times New Roman" w:hAnsi="Times New Roman" w:cs="Times New Roman"/>
                <w:sz w:val="24"/>
                <w:szCs w:val="24"/>
              </w:rPr>
              <w:t>г.</w:t>
            </w:r>
          </w:p>
        </w:tc>
        <w:tc>
          <w:tcPr>
            <w:tcW w:w="2670" w:type="dxa"/>
            <w:gridSpan w:val="2"/>
          </w:tcPr>
          <w:p w:rsidR="00D5662A" w:rsidRDefault="00D5662A" w:rsidP="00BE6AB1">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BE6AB1">
              <w:rPr>
                <w:rFonts w:ascii="Times New Roman" w:hAnsi="Times New Roman" w:cs="Times New Roman"/>
                <w:sz w:val="24"/>
                <w:szCs w:val="24"/>
              </w:rPr>
              <w:t>3</w:t>
            </w:r>
            <w:r>
              <w:rPr>
                <w:rFonts w:ascii="Times New Roman" w:hAnsi="Times New Roman" w:cs="Times New Roman"/>
                <w:sz w:val="24"/>
                <w:szCs w:val="24"/>
              </w:rPr>
              <w:t>г.</w:t>
            </w:r>
          </w:p>
        </w:tc>
        <w:tc>
          <w:tcPr>
            <w:tcW w:w="2670" w:type="dxa"/>
            <w:gridSpan w:val="2"/>
          </w:tcPr>
          <w:p w:rsidR="00D5662A" w:rsidRDefault="00D5662A" w:rsidP="00BE6AB1">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BE6AB1">
              <w:rPr>
                <w:rFonts w:ascii="Times New Roman" w:hAnsi="Times New Roman" w:cs="Times New Roman"/>
                <w:sz w:val="24"/>
                <w:szCs w:val="24"/>
              </w:rPr>
              <w:t>4</w:t>
            </w:r>
            <w:r>
              <w:rPr>
                <w:rFonts w:ascii="Times New Roman" w:hAnsi="Times New Roman" w:cs="Times New Roman"/>
                <w:sz w:val="24"/>
                <w:szCs w:val="24"/>
              </w:rPr>
              <w:t>г.</w:t>
            </w:r>
          </w:p>
        </w:tc>
      </w:tr>
      <w:tr w:rsidR="00D5662A" w:rsidTr="00CD68E3">
        <w:tc>
          <w:tcPr>
            <w:tcW w:w="1335" w:type="dxa"/>
            <w:vMerge/>
          </w:tcPr>
          <w:p w:rsidR="00D5662A" w:rsidRDefault="00D5662A" w:rsidP="00CF70D1">
            <w:pPr>
              <w:pStyle w:val="a3"/>
              <w:ind w:left="0"/>
              <w:rPr>
                <w:rFonts w:ascii="Times New Roman" w:hAnsi="Times New Roman" w:cs="Times New Roman"/>
                <w:sz w:val="24"/>
                <w:szCs w:val="24"/>
              </w:rPr>
            </w:pP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r>
              <w:rPr>
                <w:rStyle w:val="a7"/>
                <w:rFonts w:ascii="Times New Roman" w:hAnsi="Times New Roman" w:cs="Times New Roman"/>
                <w:sz w:val="24"/>
                <w:szCs w:val="24"/>
              </w:rPr>
              <w:footnoteReference w:id="6"/>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bottom w:val="single" w:sz="4" w:space="0" w:color="auto"/>
            </w:tcBorders>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«0-39»</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3</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13,04</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1</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4,35</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0</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«40-56»</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6</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26,09</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8</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34,78</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22,73</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«57-79»</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9</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39,13</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10</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43,48</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8</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36,36</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«80-100»</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5</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21,74</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4</w:t>
            </w:r>
          </w:p>
        </w:tc>
        <w:tc>
          <w:tcPr>
            <w:tcW w:w="1335" w:type="dxa"/>
            <w:vAlign w:val="bottom"/>
          </w:tcPr>
          <w:p w:rsidR="00CD68E3" w:rsidRPr="005B4340" w:rsidRDefault="00CD68E3" w:rsidP="00CD68E3">
            <w:pPr>
              <w:jc w:val="right"/>
              <w:rPr>
                <w:rFonts w:ascii="Times New Roman" w:hAnsi="Times New Roman" w:cs="Times New Roman"/>
                <w:sz w:val="20"/>
                <w:szCs w:val="20"/>
              </w:rPr>
            </w:pPr>
            <w:r w:rsidRPr="005B4340">
              <w:rPr>
                <w:rFonts w:ascii="Times New Roman" w:hAnsi="Times New Roman" w:cs="Times New Roman"/>
                <w:sz w:val="20"/>
                <w:szCs w:val="20"/>
              </w:rPr>
              <w:t>17,39</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9</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0"/>
                <w:szCs w:val="20"/>
              </w:rPr>
            </w:pPr>
            <w:r w:rsidRPr="00CD68E3">
              <w:rPr>
                <w:rFonts w:ascii="Times New Roman" w:hAnsi="Times New Roman" w:cs="Times New Roman"/>
                <w:sz w:val="20"/>
                <w:szCs w:val="20"/>
              </w:rPr>
              <w:t>40,91</w:t>
            </w:r>
          </w:p>
        </w:tc>
      </w:tr>
    </w:tbl>
    <w:p w:rsidR="00D5662A" w:rsidRPr="00D5662A" w:rsidRDefault="00D5662A" w:rsidP="00D5662A">
      <w:pPr>
        <w:pStyle w:val="a3"/>
        <w:ind w:left="1080"/>
        <w:jc w:val="center"/>
        <w:rPr>
          <w:rFonts w:ascii="Times New Roman" w:hAnsi="Times New Roman" w:cs="Times New Roman"/>
          <w:b/>
          <w:sz w:val="24"/>
          <w:szCs w:val="24"/>
        </w:rPr>
      </w:pPr>
      <w:r w:rsidRPr="00D5662A">
        <w:rPr>
          <w:rFonts w:ascii="Times New Roman" w:hAnsi="Times New Roman" w:cs="Times New Roman"/>
          <w:b/>
          <w:sz w:val="24"/>
          <w:szCs w:val="24"/>
        </w:rPr>
        <w:t xml:space="preserve">Распределение </w:t>
      </w:r>
      <w:r w:rsidR="000D6E74">
        <w:rPr>
          <w:rFonts w:ascii="Times New Roman" w:hAnsi="Times New Roman" w:cs="Times New Roman"/>
          <w:b/>
          <w:sz w:val="24"/>
          <w:szCs w:val="24"/>
        </w:rPr>
        <w:t>баллов</w:t>
      </w:r>
      <w:r w:rsidRPr="00D5662A">
        <w:rPr>
          <w:rFonts w:ascii="Times New Roman" w:hAnsi="Times New Roman" w:cs="Times New Roman"/>
          <w:b/>
          <w:sz w:val="24"/>
          <w:szCs w:val="24"/>
        </w:rPr>
        <w:t xml:space="preserve"> за экзамена</w:t>
      </w:r>
      <w:r>
        <w:rPr>
          <w:rFonts w:ascii="Times New Roman" w:hAnsi="Times New Roman" w:cs="Times New Roman"/>
          <w:b/>
          <w:sz w:val="24"/>
          <w:szCs w:val="24"/>
        </w:rPr>
        <w:t>ционную работу по информатике в МБОУ «</w:t>
      </w:r>
      <w:proofErr w:type="spellStart"/>
      <w:r>
        <w:rPr>
          <w:rFonts w:ascii="Times New Roman" w:hAnsi="Times New Roman" w:cs="Times New Roman"/>
          <w:b/>
          <w:sz w:val="24"/>
          <w:szCs w:val="24"/>
        </w:rPr>
        <w:t>Кольцовская</w:t>
      </w:r>
      <w:proofErr w:type="spellEnd"/>
      <w:r>
        <w:rPr>
          <w:rFonts w:ascii="Times New Roman" w:hAnsi="Times New Roman" w:cs="Times New Roman"/>
          <w:b/>
          <w:sz w:val="24"/>
          <w:szCs w:val="24"/>
        </w:rPr>
        <w:t xml:space="preserve"> школа №</w:t>
      </w:r>
      <w:proofErr w:type="gramStart"/>
      <w:r>
        <w:rPr>
          <w:rFonts w:ascii="Times New Roman" w:hAnsi="Times New Roman" w:cs="Times New Roman"/>
          <w:b/>
          <w:sz w:val="24"/>
          <w:szCs w:val="24"/>
        </w:rPr>
        <w:t xml:space="preserve">5»  </w:t>
      </w:r>
      <w:r w:rsidRPr="00D5662A">
        <w:rPr>
          <w:rFonts w:ascii="Times New Roman" w:hAnsi="Times New Roman" w:cs="Times New Roman"/>
          <w:b/>
          <w:sz w:val="24"/>
          <w:szCs w:val="24"/>
        </w:rPr>
        <w:t>в</w:t>
      </w:r>
      <w:proofErr w:type="gramEnd"/>
      <w:r w:rsidRPr="00D5662A">
        <w:rPr>
          <w:rFonts w:ascii="Times New Roman" w:hAnsi="Times New Roman" w:cs="Times New Roman"/>
          <w:b/>
          <w:sz w:val="24"/>
          <w:szCs w:val="24"/>
        </w:rPr>
        <w:t xml:space="preserve"> 202</w:t>
      </w:r>
      <w:r w:rsidR="00CD68E3">
        <w:rPr>
          <w:rFonts w:ascii="Times New Roman" w:hAnsi="Times New Roman" w:cs="Times New Roman"/>
          <w:b/>
          <w:sz w:val="24"/>
          <w:szCs w:val="24"/>
        </w:rPr>
        <w:t>2</w:t>
      </w:r>
      <w:r w:rsidRPr="00D5662A">
        <w:rPr>
          <w:rFonts w:ascii="Times New Roman" w:hAnsi="Times New Roman" w:cs="Times New Roman"/>
          <w:b/>
          <w:sz w:val="24"/>
          <w:szCs w:val="24"/>
        </w:rPr>
        <w:t>-202</w:t>
      </w:r>
      <w:r w:rsidR="00CD68E3">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CD68E3" w:rsidP="00D5662A">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5CF1EE01">
            <wp:extent cx="5096510" cy="2414270"/>
            <wp:effectExtent l="0" t="0" r="889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6510" cy="2414270"/>
                    </a:xfrm>
                    <a:prstGeom prst="rect">
                      <a:avLst/>
                    </a:prstGeom>
                    <a:noFill/>
                  </pic:spPr>
                </pic:pic>
              </a:graphicData>
            </a:graphic>
          </wp:inline>
        </w:drawing>
      </w:r>
    </w:p>
    <w:p w:rsidR="00D5662A" w:rsidRDefault="00D5662A" w:rsidP="00D5662A">
      <w:pPr>
        <w:pStyle w:val="a3"/>
        <w:ind w:left="1080"/>
        <w:jc w:val="center"/>
        <w:rPr>
          <w:rFonts w:ascii="Times New Roman" w:hAnsi="Times New Roman" w:cs="Times New Roman"/>
          <w:b/>
          <w:sz w:val="24"/>
          <w:szCs w:val="24"/>
        </w:rPr>
      </w:pPr>
      <w:r w:rsidRPr="00D5662A">
        <w:rPr>
          <w:rFonts w:ascii="Times New Roman" w:hAnsi="Times New Roman" w:cs="Times New Roman"/>
          <w:b/>
          <w:sz w:val="24"/>
          <w:szCs w:val="24"/>
        </w:rPr>
        <w:t xml:space="preserve">Успеваемость по информатике по результатам </w:t>
      </w:r>
      <w:r w:rsidR="00AF0195">
        <w:rPr>
          <w:rFonts w:ascii="Times New Roman" w:hAnsi="Times New Roman" w:cs="Times New Roman"/>
          <w:b/>
          <w:sz w:val="24"/>
          <w:szCs w:val="24"/>
        </w:rPr>
        <w:t>Е</w:t>
      </w:r>
      <w:r w:rsidRPr="00D5662A">
        <w:rPr>
          <w:rFonts w:ascii="Times New Roman" w:hAnsi="Times New Roman" w:cs="Times New Roman"/>
          <w:b/>
          <w:sz w:val="24"/>
          <w:szCs w:val="24"/>
        </w:rPr>
        <w:t xml:space="preserve">ГЭ в </w:t>
      </w:r>
      <w:r>
        <w:rPr>
          <w:rFonts w:ascii="Times New Roman" w:hAnsi="Times New Roman" w:cs="Times New Roman"/>
          <w:b/>
          <w:sz w:val="24"/>
          <w:szCs w:val="24"/>
        </w:rPr>
        <w:t>МБОУ «</w:t>
      </w:r>
      <w:proofErr w:type="spellStart"/>
      <w:r>
        <w:rPr>
          <w:rFonts w:ascii="Times New Roman" w:hAnsi="Times New Roman" w:cs="Times New Roman"/>
          <w:b/>
          <w:sz w:val="24"/>
          <w:szCs w:val="24"/>
        </w:rPr>
        <w:t>Кольцовская</w:t>
      </w:r>
      <w:proofErr w:type="spellEnd"/>
      <w:r>
        <w:rPr>
          <w:rFonts w:ascii="Times New Roman" w:hAnsi="Times New Roman" w:cs="Times New Roman"/>
          <w:b/>
          <w:sz w:val="24"/>
          <w:szCs w:val="24"/>
        </w:rPr>
        <w:t xml:space="preserve"> школа №5»</w:t>
      </w:r>
      <w:r w:rsidRPr="00D5662A">
        <w:rPr>
          <w:rFonts w:ascii="Times New Roman" w:hAnsi="Times New Roman" w:cs="Times New Roman"/>
          <w:b/>
          <w:sz w:val="24"/>
          <w:szCs w:val="24"/>
        </w:rPr>
        <w:t xml:space="preserve"> в 202</w:t>
      </w:r>
      <w:r w:rsidR="00CD68E3">
        <w:rPr>
          <w:rFonts w:ascii="Times New Roman" w:hAnsi="Times New Roman" w:cs="Times New Roman"/>
          <w:b/>
          <w:sz w:val="24"/>
          <w:szCs w:val="24"/>
        </w:rPr>
        <w:t>2</w:t>
      </w:r>
      <w:r w:rsidRPr="00D5662A">
        <w:rPr>
          <w:rFonts w:ascii="Times New Roman" w:hAnsi="Times New Roman" w:cs="Times New Roman"/>
          <w:b/>
          <w:sz w:val="24"/>
          <w:szCs w:val="24"/>
        </w:rPr>
        <w:t>-202</w:t>
      </w:r>
      <w:r w:rsidR="00CD68E3">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D5662A" w:rsidP="00D5662A">
      <w:pPr>
        <w:pStyle w:val="a3"/>
        <w:ind w:left="0"/>
        <w:jc w:val="center"/>
        <w:rPr>
          <w:rFonts w:ascii="Times New Roman" w:hAnsi="Times New Roman" w:cs="Times New Roman"/>
          <w:b/>
          <w:sz w:val="24"/>
          <w:szCs w:val="24"/>
        </w:rPr>
      </w:pPr>
    </w:p>
    <w:p w:rsidR="00D5662A" w:rsidRDefault="00CD68E3" w:rsidP="00D5662A">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41317FD">
            <wp:extent cx="4584700" cy="191135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1911350"/>
                    </a:xfrm>
                    <a:prstGeom prst="rect">
                      <a:avLst/>
                    </a:prstGeom>
                    <a:noFill/>
                  </pic:spPr>
                </pic:pic>
              </a:graphicData>
            </a:graphic>
          </wp:inline>
        </w:drawing>
      </w:r>
    </w:p>
    <w:p w:rsidR="00D5662A" w:rsidRDefault="00D5662A" w:rsidP="00D5662A">
      <w:pPr>
        <w:pStyle w:val="a3"/>
        <w:ind w:left="0"/>
        <w:jc w:val="center"/>
        <w:rPr>
          <w:rFonts w:ascii="Times New Roman" w:hAnsi="Times New Roman" w:cs="Times New Roman"/>
          <w:b/>
          <w:sz w:val="24"/>
          <w:szCs w:val="24"/>
        </w:rPr>
      </w:pPr>
      <w:r>
        <w:rPr>
          <w:rFonts w:ascii="Times New Roman" w:hAnsi="Times New Roman" w:cs="Times New Roman"/>
          <w:b/>
          <w:sz w:val="24"/>
          <w:szCs w:val="24"/>
        </w:rPr>
        <w:t>Инженерные классы</w:t>
      </w:r>
    </w:p>
    <w:p w:rsidR="00D5662A" w:rsidRPr="00D5662A" w:rsidRDefault="00D5662A" w:rsidP="00D5662A">
      <w:pPr>
        <w:pStyle w:val="a3"/>
        <w:jc w:val="right"/>
        <w:rPr>
          <w:rFonts w:ascii="Times New Roman" w:hAnsi="Times New Roman" w:cs="Times New Roman"/>
          <w:i/>
          <w:sz w:val="24"/>
          <w:szCs w:val="24"/>
        </w:rPr>
      </w:pPr>
      <w:r w:rsidRPr="003744E6">
        <w:rPr>
          <w:rFonts w:ascii="Times New Roman" w:hAnsi="Times New Roman" w:cs="Times New Roman"/>
          <w:i/>
          <w:sz w:val="24"/>
          <w:szCs w:val="24"/>
        </w:rPr>
        <w:t xml:space="preserve">Таблица </w:t>
      </w:r>
      <w:r w:rsidR="00070F4E">
        <w:rPr>
          <w:rFonts w:ascii="Times New Roman" w:hAnsi="Times New Roman" w:cs="Times New Roman"/>
          <w:i/>
          <w:sz w:val="24"/>
          <w:szCs w:val="24"/>
        </w:rPr>
        <w:t>7</w:t>
      </w:r>
    </w:p>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D5662A" w:rsidTr="00CF70D1">
        <w:tc>
          <w:tcPr>
            <w:tcW w:w="1335" w:type="dxa"/>
            <w:vMerge w:val="restart"/>
          </w:tcPr>
          <w:p w:rsidR="00D5662A" w:rsidRDefault="00070F4E" w:rsidP="00CF70D1">
            <w:pPr>
              <w:pStyle w:val="a3"/>
              <w:ind w:left="0"/>
              <w:rPr>
                <w:rFonts w:ascii="Times New Roman" w:hAnsi="Times New Roman" w:cs="Times New Roman"/>
                <w:sz w:val="24"/>
                <w:szCs w:val="24"/>
              </w:rPr>
            </w:pPr>
            <w:r>
              <w:rPr>
                <w:rFonts w:ascii="Times New Roman" w:hAnsi="Times New Roman" w:cs="Times New Roman"/>
                <w:sz w:val="24"/>
                <w:szCs w:val="24"/>
              </w:rPr>
              <w:t>Набрали балл</w:t>
            </w:r>
          </w:p>
        </w:tc>
        <w:tc>
          <w:tcPr>
            <w:tcW w:w="2670" w:type="dxa"/>
            <w:gridSpan w:val="2"/>
          </w:tcPr>
          <w:p w:rsidR="00D5662A" w:rsidRDefault="00D5662A" w:rsidP="00CD68E3">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D68E3">
              <w:rPr>
                <w:rFonts w:ascii="Times New Roman" w:hAnsi="Times New Roman" w:cs="Times New Roman"/>
                <w:sz w:val="24"/>
                <w:szCs w:val="24"/>
              </w:rPr>
              <w:t>2</w:t>
            </w:r>
            <w:r>
              <w:rPr>
                <w:rFonts w:ascii="Times New Roman" w:hAnsi="Times New Roman" w:cs="Times New Roman"/>
                <w:sz w:val="24"/>
                <w:szCs w:val="24"/>
              </w:rPr>
              <w:t>г.</w:t>
            </w:r>
          </w:p>
        </w:tc>
        <w:tc>
          <w:tcPr>
            <w:tcW w:w="2670" w:type="dxa"/>
            <w:gridSpan w:val="2"/>
          </w:tcPr>
          <w:p w:rsidR="00D5662A" w:rsidRDefault="00D5662A" w:rsidP="00CD68E3">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D68E3">
              <w:rPr>
                <w:rFonts w:ascii="Times New Roman" w:hAnsi="Times New Roman" w:cs="Times New Roman"/>
                <w:sz w:val="24"/>
                <w:szCs w:val="24"/>
              </w:rPr>
              <w:t>3</w:t>
            </w:r>
            <w:r>
              <w:rPr>
                <w:rFonts w:ascii="Times New Roman" w:hAnsi="Times New Roman" w:cs="Times New Roman"/>
                <w:sz w:val="24"/>
                <w:szCs w:val="24"/>
              </w:rPr>
              <w:t>г.</w:t>
            </w:r>
          </w:p>
        </w:tc>
        <w:tc>
          <w:tcPr>
            <w:tcW w:w="2670" w:type="dxa"/>
            <w:gridSpan w:val="2"/>
          </w:tcPr>
          <w:p w:rsidR="00D5662A" w:rsidRDefault="00D5662A" w:rsidP="00CD68E3">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D68E3">
              <w:rPr>
                <w:rFonts w:ascii="Times New Roman" w:hAnsi="Times New Roman" w:cs="Times New Roman"/>
                <w:sz w:val="24"/>
                <w:szCs w:val="24"/>
              </w:rPr>
              <w:t>4</w:t>
            </w:r>
            <w:r>
              <w:rPr>
                <w:rFonts w:ascii="Times New Roman" w:hAnsi="Times New Roman" w:cs="Times New Roman"/>
                <w:sz w:val="24"/>
                <w:szCs w:val="24"/>
              </w:rPr>
              <w:t>г.</w:t>
            </w:r>
          </w:p>
        </w:tc>
      </w:tr>
      <w:tr w:rsidR="00D5662A" w:rsidTr="00CD68E3">
        <w:tc>
          <w:tcPr>
            <w:tcW w:w="1335" w:type="dxa"/>
            <w:vMerge/>
          </w:tcPr>
          <w:p w:rsidR="00D5662A" w:rsidRDefault="00D5662A" w:rsidP="00CF70D1">
            <w:pPr>
              <w:pStyle w:val="a3"/>
              <w:ind w:left="0"/>
              <w:rPr>
                <w:rFonts w:ascii="Times New Roman" w:hAnsi="Times New Roman" w:cs="Times New Roman"/>
                <w:sz w:val="24"/>
                <w:szCs w:val="24"/>
              </w:rPr>
            </w:pP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r>
              <w:rPr>
                <w:rStyle w:val="a7"/>
                <w:rFonts w:ascii="Times New Roman" w:hAnsi="Times New Roman" w:cs="Times New Roman"/>
                <w:sz w:val="24"/>
                <w:szCs w:val="24"/>
              </w:rPr>
              <w:footnoteReference w:id="7"/>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bottom w:val="single" w:sz="4" w:space="0" w:color="auto"/>
            </w:tcBorders>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«0-39»</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3</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13,64</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0</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0</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0</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«40-56»</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5</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22,73</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6</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37,5</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16,67</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«57-79»</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9</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40,91</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6</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37,5</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41,67</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«80-100»</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5</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22,73</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4</w:t>
            </w:r>
          </w:p>
        </w:tc>
        <w:tc>
          <w:tcPr>
            <w:tcW w:w="1335" w:type="dxa"/>
            <w:vAlign w:val="bottom"/>
          </w:tcPr>
          <w:p w:rsidR="00CD68E3" w:rsidRPr="005B4340" w:rsidRDefault="00CD68E3" w:rsidP="00CD68E3">
            <w:pPr>
              <w:jc w:val="right"/>
              <w:rPr>
                <w:rFonts w:ascii="Times New Roman" w:hAnsi="Times New Roman" w:cs="Times New Roman"/>
                <w:sz w:val="24"/>
                <w:szCs w:val="24"/>
              </w:rPr>
            </w:pPr>
            <w:r w:rsidRPr="005B4340">
              <w:rPr>
                <w:rFonts w:ascii="Times New Roman" w:hAnsi="Times New Roman" w:cs="Times New Roman"/>
                <w:sz w:val="24"/>
                <w:szCs w:val="24"/>
              </w:rPr>
              <w:t>25</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41,67</w:t>
            </w:r>
          </w:p>
        </w:tc>
      </w:tr>
    </w:tbl>
    <w:p w:rsidR="00D5662A" w:rsidRPr="00D5662A" w:rsidRDefault="00D5662A" w:rsidP="00D5662A">
      <w:pPr>
        <w:pStyle w:val="a3"/>
        <w:ind w:left="1080"/>
        <w:jc w:val="center"/>
        <w:rPr>
          <w:rFonts w:ascii="Times New Roman" w:hAnsi="Times New Roman" w:cs="Times New Roman"/>
          <w:b/>
          <w:sz w:val="24"/>
          <w:szCs w:val="24"/>
        </w:rPr>
      </w:pPr>
      <w:r w:rsidRPr="00D5662A">
        <w:rPr>
          <w:rFonts w:ascii="Times New Roman" w:hAnsi="Times New Roman" w:cs="Times New Roman"/>
          <w:b/>
          <w:sz w:val="24"/>
          <w:szCs w:val="24"/>
        </w:rPr>
        <w:t xml:space="preserve">Распределение </w:t>
      </w:r>
      <w:r w:rsidR="000D6E74">
        <w:rPr>
          <w:rFonts w:ascii="Times New Roman" w:hAnsi="Times New Roman" w:cs="Times New Roman"/>
          <w:b/>
          <w:sz w:val="24"/>
          <w:szCs w:val="24"/>
        </w:rPr>
        <w:t>баллов</w:t>
      </w:r>
      <w:r w:rsidRPr="00D5662A">
        <w:rPr>
          <w:rFonts w:ascii="Times New Roman" w:hAnsi="Times New Roman" w:cs="Times New Roman"/>
          <w:b/>
          <w:sz w:val="24"/>
          <w:szCs w:val="24"/>
        </w:rPr>
        <w:t xml:space="preserve"> за экзамена</w:t>
      </w:r>
      <w:r>
        <w:rPr>
          <w:rFonts w:ascii="Times New Roman" w:hAnsi="Times New Roman" w:cs="Times New Roman"/>
          <w:b/>
          <w:sz w:val="24"/>
          <w:szCs w:val="24"/>
        </w:rPr>
        <w:t>ционную работу по информатике в МБОУ «</w:t>
      </w:r>
      <w:proofErr w:type="spellStart"/>
      <w:r>
        <w:rPr>
          <w:rFonts w:ascii="Times New Roman" w:hAnsi="Times New Roman" w:cs="Times New Roman"/>
          <w:b/>
          <w:sz w:val="24"/>
          <w:szCs w:val="24"/>
        </w:rPr>
        <w:t>Кольцовская</w:t>
      </w:r>
      <w:proofErr w:type="spellEnd"/>
      <w:r>
        <w:rPr>
          <w:rFonts w:ascii="Times New Roman" w:hAnsi="Times New Roman" w:cs="Times New Roman"/>
          <w:b/>
          <w:sz w:val="24"/>
          <w:szCs w:val="24"/>
        </w:rPr>
        <w:t xml:space="preserve"> школа №</w:t>
      </w:r>
      <w:proofErr w:type="gramStart"/>
      <w:r>
        <w:rPr>
          <w:rFonts w:ascii="Times New Roman" w:hAnsi="Times New Roman" w:cs="Times New Roman"/>
          <w:b/>
          <w:sz w:val="24"/>
          <w:szCs w:val="24"/>
        </w:rPr>
        <w:t xml:space="preserve">5»  </w:t>
      </w:r>
      <w:r w:rsidRPr="00D5662A">
        <w:rPr>
          <w:rFonts w:ascii="Times New Roman" w:hAnsi="Times New Roman" w:cs="Times New Roman"/>
          <w:b/>
          <w:sz w:val="24"/>
          <w:szCs w:val="24"/>
        </w:rPr>
        <w:t>в</w:t>
      </w:r>
      <w:proofErr w:type="gramEnd"/>
      <w:r w:rsidRPr="00D5662A">
        <w:rPr>
          <w:rFonts w:ascii="Times New Roman" w:hAnsi="Times New Roman" w:cs="Times New Roman"/>
          <w:b/>
          <w:sz w:val="24"/>
          <w:szCs w:val="24"/>
        </w:rPr>
        <w:t xml:space="preserve"> </w:t>
      </w:r>
      <w:r>
        <w:rPr>
          <w:rFonts w:ascii="Times New Roman" w:hAnsi="Times New Roman" w:cs="Times New Roman"/>
          <w:b/>
          <w:sz w:val="24"/>
          <w:szCs w:val="24"/>
        </w:rPr>
        <w:t xml:space="preserve">инженерных классах </w:t>
      </w:r>
      <w:r w:rsidRPr="00D5662A">
        <w:rPr>
          <w:rFonts w:ascii="Times New Roman" w:hAnsi="Times New Roman" w:cs="Times New Roman"/>
          <w:b/>
          <w:sz w:val="24"/>
          <w:szCs w:val="24"/>
        </w:rPr>
        <w:t>202</w:t>
      </w:r>
      <w:r w:rsidR="00CD68E3">
        <w:rPr>
          <w:rFonts w:ascii="Times New Roman" w:hAnsi="Times New Roman" w:cs="Times New Roman"/>
          <w:b/>
          <w:sz w:val="24"/>
          <w:szCs w:val="24"/>
        </w:rPr>
        <w:t>2</w:t>
      </w:r>
      <w:r w:rsidRPr="00D5662A">
        <w:rPr>
          <w:rFonts w:ascii="Times New Roman" w:hAnsi="Times New Roman" w:cs="Times New Roman"/>
          <w:b/>
          <w:sz w:val="24"/>
          <w:szCs w:val="24"/>
        </w:rPr>
        <w:t>-202</w:t>
      </w:r>
      <w:r w:rsidR="00CD68E3">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CD68E3" w:rsidP="00D5662A">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536F03C">
            <wp:extent cx="5072380" cy="1999615"/>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2380" cy="1999615"/>
                    </a:xfrm>
                    <a:prstGeom prst="rect">
                      <a:avLst/>
                    </a:prstGeom>
                    <a:noFill/>
                  </pic:spPr>
                </pic:pic>
              </a:graphicData>
            </a:graphic>
          </wp:inline>
        </w:drawing>
      </w:r>
    </w:p>
    <w:p w:rsidR="00D5662A" w:rsidRDefault="00D5662A" w:rsidP="00D5662A">
      <w:pPr>
        <w:pStyle w:val="a3"/>
        <w:ind w:left="0"/>
        <w:jc w:val="center"/>
        <w:rPr>
          <w:rFonts w:ascii="Times New Roman" w:hAnsi="Times New Roman" w:cs="Times New Roman"/>
          <w:b/>
          <w:sz w:val="24"/>
          <w:szCs w:val="24"/>
        </w:rPr>
      </w:pPr>
    </w:p>
    <w:p w:rsidR="00D5662A" w:rsidRDefault="00D5662A" w:rsidP="00D5662A">
      <w:pPr>
        <w:pStyle w:val="a3"/>
        <w:ind w:left="1080"/>
        <w:jc w:val="center"/>
        <w:rPr>
          <w:rFonts w:ascii="Times New Roman" w:hAnsi="Times New Roman" w:cs="Times New Roman"/>
          <w:b/>
          <w:sz w:val="24"/>
          <w:szCs w:val="24"/>
        </w:rPr>
      </w:pPr>
      <w:r w:rsidRPr="00D5662A">
        <w:rPr>
          <w:rFonts w:ascii="Times New Roman" w:hAnsi="Times New Roman" w:cs="Times New Roman"/>
          <w:b/>
          <w:sz w:val="24"/>
          <w:szCs w:val="24"/>
        </w:rPr>
        <w:t xml:space="preserve">Успеваемость по информатике по результатам </w:t>
      </w:r>
      <w:r w:rsidR="000D6E74">
        <w:rPr>
          <w:rFonts w:ascii="Times New Roman" w:hAnsi="Times New Roman" w:cs="Times New Roman"/>
          <w:b/>
          <w:sz w:val="24"/>
          <w:szCs w:val="24"/>
        </w:rPr>
        <w:t>Е</w:t>
      </w:r>
      <w:r w:rsidRPr="00D5662A">
        <w:rPr>
          <w:rFonts w:ascii="Times New Roman" w:hAnsi="Times New Roman" w:cs="Times New Roman"/>
          <w:b/>
          <w:sz w:val="24"/>
          <w:szCs w:val="24"/>
        </w:rPr>
        <w:t xml:space="preserve">ГЭ в </w:t>
      </w:r>
      <w:r>
        <w:rPr>
          <w:rFonts w:ascii="Times New Roman" w:hAnsi="Times New Roman" w:cs="Times New Roman"/>
          <w:b/>
          <w:sz w:val="24"/>
          <w:szCs w:val="24"/>
        </w:rPr>
        <w:t>МБОУ «</w:t>
      </w:r>
      <w:proofErr w:type="spellStart"/>
      <w:r>
        <w:rPr>
          <w:rFonts w:ascii="Times New Roman" w:hAnsi="Times New Roman" w:cs="Times New Roman"/>
          <w:b/>
          <w:sz w:val="24"/>
          <w:szCs w:val="24"/>
        </w:rPr>
        <w:t>Кольцовская</w:t>
      </w:r>
      <w:proofErr w:type="spellEnd"/>
      <w:r>
        <w:rPr>
          <w:rFonts w:ascii="Times New Roman" w:hAnsi="Times New Roman" w:cs="Times New Roman"/>
          <w:b/>
          <w:sz w:val="24"/>
          <w:szCs w:val="24"/>
        </w:rPr>
        <w:t xml:space="preserve"> школа №5»</w:t>
      </w:r>
      <w:r w:rsidRPr="00D5662A">
        <w:rPr>
          <w:rFonts w:ascii="Times New Roman" w:hAnsi="Times New Roman" w:cs="Times New Roman"/>
          <w:b/>
          <w:sz w:val="24"/>
          <w:szCs w:val="24"/>
        </w:rPr>
        <w:t xml:space="preserve"> в </w:t>
      </w:r>
      <w:r>
        <w:rPr>
          <w:rFonts w:ascii="Times New Roman" w:hAnsi="Times New Roman" w:cs="Times New Roman"/>
          <w:b/>
          <w:sz w:val="24"/>
          <w:szCs w:val="24"/>
        </w:rPr>
        <w:t xml:space="preserve">инженерных классах </w:t>
      </w:r>
      <w:r w:rsidRPr="00D5662A">
        <w:rPr>
          <w:rFonts w:ascii="Times New Roman" w:hAnsi="Times New Roman" w:cs="Times New Roman"/>
          <w:b/>
          <w:sz w:val="24"/>
          <w:szCs w:val="24"/>
        </w:rPr>
        <w:t>202</w:t>
      </w:r>
      <w:r w:rsidR="00CD68E3">
        <w:rPr>
          <w:rFonts w:ascii="Times New Roman" w:hAnsi="Times New Roman" w:cs="Times New Roman"/>
          <w:b/>
          <w:sz w:val="24"/>
          <w:szCs w:val="24"/>
        </w:rPr>
        <w:t>2</w:t>
      </w:r>
      <w:r w:rsidRPr="00D5662A">
        <w:rPr>
          <w:rFonts w:ascii="Times New Roman" w:hAnsi="Times New Roman" w:cs="Times New Roman"/>
          <w:b/>
          <w:sz w:val="24"/>
          <w:szCs w:val="24"/>
        </w:rPr>
        <w:t>-202</w:t>
      </w:r>
      <w:r w:rsidR="00CD68E3">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CD68E3" w:rsidP="00CD68E3">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3C9A70E">
            <wp:extent cx="5182235" cy="18859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2235" cy="1885950"/>
                    </a:xfrm>
                    <a:prstGeom prst="rect">
                      <a:avLst/>
                    </a:prstGeom>
                    <a:noFill/>
                  </pic:spPr>
                </pic:pic>
              </a:graphicData>
            </a:graphic>
          </wp:inline>
        </w:drawing>
      </w:r>
    </w:p>
    <w:p w:rsidR="00D5662A" w:rsidRDefault="00D5662A" w:rsidP="00CD6AC4">
      <w:pPr>
        <w:pStyle w:val="a3"/>
        <w:ind w:left="567"/>
        <w:outlineLvl w:val="2"/>
        <w:rPr>
          <w:rFonts w:ascii="Times New Roman" w:hAnsi="Times New Roman" w:cs="Times New Roman"/>
          <w:b/>
          <w:sz w:val="24"/>
          <w:szCs w:val="24"/>
        </w:rPr>
      </w:pPr>
      <w:bookmarkStart w:id="39" w:name="_Toc149290963"/>
      <w:bookmarkStart w:id="40" w:name="_Toc149291825"/>
      <w:r>
        <w:rPr>
          <w:rFonts w:ascii="Times New Roman" w:hAnsi="Times New Roman" w:cs="Times New Roman"/>
          <w:b/>
          <w:sz w:val="24"/>
          <w:szCs w:val="24"/>
        </w:rPr>
        <w:t xml:space="preserve">2.3.2 </w:t>
      </w:r>
      <w:r w:rsidRPr="001343FF">
        <w:rPr>
          <w:rFonts w:ascii="Times New Roman" w:hAnsi="Times New Roman" w:cs="Times New Roman"/>
          <w:b/>
          <w:sz w:val="24"/>
          <w:szCs w:val="24"/>
        </w:rPr>
        <w:t xml:space="preserve">Динамика результатов </w:t>
      </w:r>
      <w:r w:rsidR="00D1515E">
        <w:rPr>
          <w:rFonts w:ascii="Times New Roman" w:hAnsi="Times New Roman" w:cs="Times New Roman"/>
          <w:b/>
          <w:sz w:val="24"/>
          <w:szCs w:val="24"/>
        </w:rPr>
        <w:t>Е</w:t>
      </w:r>
      <w:r w:rsidRPr="001343FF">
        <w:rPr>
          <w:rFonts w:ascii="Times New Roman" w:hAnsi="Times New Roman" w:cs="Times New Roman"/>
          <w:b/>
          <w:sz w:val="24"/>
          <w:szCs w:val="24"/>
        </w:rPr>
        <w:t>ГЭ по предмету</w:t>
      </w:r>
      <w:r>
        <w:rPr>
          <w:rFonts w:ascii="Times New Roman" w:hAnsi="Times New Roman" w:cs="Times New Roman"/>
          <w:b/>
          <w:sz w:val="24"/>
          <w:szCs w:val="24"/>
        </w:rPr>
        <w:t xml:space="preserve"> по </w:t>
      </w:r>
      <w:r w:rsidRPr="00D5662A">
        <w:rPr>
          <w:rFonts w:ascii="Times New Roman" w:hAnsi="Times New Roman" w:cs="Times New Roman"/>
          <w:b/>
          <w:sz w:val="24"/>
          <w:szCs w:val="24"/>
        </w:rPr>
        <w:t>МБОУ "Биотехнологический лицей № 21"</w:t>
      </w:r>
      <w:bookmarkEnd w:id="39"/>
      <w:bookmarkEnd w:id="40"/>
    </w:p>
    <w:p w:rsidR="00D5662A" w:rsidRPr="00D5662A" w:rsidRDefault="00D5662A" w:rsidP="00D5662A">
      <w:pPr>
        <w:pStyle w:val="a3"/>
        <w:jc w:val="right"/>
        <w:rPr>
          <w:rFonts w:ascii="Times New Roman" w:hAnsi="Times New Roman" w:cs="Times New Roman"/>
          <w:i/>
          <w:sz w:val="24"/>
          <w:szCs w:val="24"/>
        </w:rPr>
      </w:pPr>
      <w:r w:rsidRPr="003744E6">
        <w:rPr>
          <w:rFonts w:ascii="Times New Roman" w:hAnsi="Times New Roman" w:cs="Times New Roman"/>
          <w:i/>
          <w:sz w:val="24"/>
          <w:szCs w:val="24"/>
        </w:rPr>
        <w:t xml:space="preserve">Таблица </w:t>
      </w:r>
      <w:r w:rsidR="00070F4E">
        <w:rPr>
          <w:rFonts w:ascii="Times New Roman" w:hAnsi="Times New Roman" w:cs="Times New Roman"/>
          <w:i/>
          <w:sz w:val="24"/>
          <w:szCs w:val="24"/>
        </w:rPr>
        <w:t>8</w:t>
      </w:r>
    </w:p>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D5662A" w:rsidTr="00CF70D1">
        <w:tc>
          <w:tcPr>
            <w:tcW w:w="1335" w:type="dxa"/>
            <w:vMerge w:val="restart"/>
          </w:tcPr>
          <w:p w:rsidR="00D5662A" w:rsidRDefault="00070F4E" w:rsidP="00CF70D1">
            <w:pPr>
              <w:pStyle w:val="a3"/>
              <w:ind w:left="0"/>
              <w:rPr>
                <w:rFonts w:ascii="Times New Roman" w:hAnsi="Times New Roman" w:cs="Times New Roman"/>
                <w:sz w:val="24"/>
                <w:szCs w:val="24"/>
              </w:rPr>
            </w:pPr>
            <w:r>
              <w:rPr>
                <w:rFonts w:ascii="Times New Roman" w:hAnsi="Times New Roman" w:cs="Times New Roman"/>
                <w:sz w:val="24"/>
                <w:szCs w:val="24"/>
              </w:rPr>
              <w:t>Набрали балл</w:t>
            </w:r>
          </w:p>
        </w:tc>
        <w:tc>
          <w:tcPr>
            <w:tcW w:w="2670" w:type="dxa"/>
            <w:gridSpan w:val="2"/>
          </w:tcPr>
          <w:p w:rsidR="00D5662A" w:rsidRDefault="00D5662A" w:rsidP="00CD68E3">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D68E3">
              <w:rPr>
                <w:rFonts w:ascii="Times New Roman" w:hAnsi="Times New Roman" w:cs="Times New Roman"/>
                <w:sz w:val="24"/>
                <w:szCs w:val="24"/>
              </w:rPr>
              <w:t>2</w:t>
            </w:r>
            <w:r>
              <w:rPr>
                <w:rFonts w:ascii="Times New Roman" w:hAnsi="Times New Roman" w:cs="Times New Roman"/>
                <w:sz w:val="24"/>
                <w:szCs w:val="24"/>
              </w:rPr>
              <w:t>г.</w:t>
            </w:r>
          </w:p>
        </w:tc>
        <w:tc>
          <w:tcPr>
            <w:tcW w:w="2670" w:type="dxa"/>
            <w:gridSpan w:val="2"/>
          </w:tcPr>
          <w:p w:rsidR="00D5662A" w:rsidRDefault="00D5662A" w:rsidP="00CD68E3">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D68E3">
              <w:rPr>
                <w:rFonts w:ascii="Times New Roman" w:hAnsi="Times New Roman" w:cs="Times New Roman"/>
                <w:sz w:val="24"/>
                <w:szCs w:val="24"/>
              </w:rPr>
              <w:t>3</w:t>
            </w:r>
            <w:r>
              <w:rPr>
                <w:rFonts w:ascii="Times New Roman" w:hAnsi="Times New Roman" w:cs="Times New Roman"/>
                <w:sz w:val="24"/>
                <w:szCs w:val="24"/>
              </w:rPr>
              <w:t>г.</w:t>
            </w:r>
          </w:p>
        </w:tc>
        <w:tc>
          <w:tcPr>
            <w:tcW w:w="2670" w:type="dxa"/>
            <w:gridSpan w:val="2"/>
          </w:tcPr>
          <w:p w:rsidR="00D5662A" w:rsidRDefault="00D5662A" w:rsidP="00CD68E3">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CD68E3">
              <w:rPr>
                <w:rFonts w:ascii="Times New Roman" w:hAnsi="Times New Roman" w:cs="Times New Roman"/>
                <w:sz w:val="24"/>
                <w:szCs w:val="24"/>
              </w:rPr>
              <w:t>4</w:t>
            </w:r>
            <w:r>
              <w:rPr>
                <w:rFonts w:ascii="Times New Roman" w:hAnsi="Times New Roman" w:cs="Times New Roman"/>
                <w:sz w:val="24"/>
                <w:szCs w:val="24"/>
              </w:rPr>
              <w:t>г.</w:t>
            </w:r>
          </w:p>
        </w:tc>
      </w:tr>
      <w:tr w:rsidR="00D5662A" w:rsidTr="00CD68E3">
        <w:tc>
          <w:tcPr>
            <w:tcW w:w="1335" w:type="dxa"/>
            <w:vMerge/>
          </w:tcPr>
          <w:p w:rsidR="00D5662A" w:rsidRDefault="00D5662A" w:rsidP="00CF70D1">
            <w:pPr>
              <w:pStyle w:val="a3"/>
              <w:ind w:left="0"/>
              <w:rPr>
                <w:rFonts w:ascii="Times New Roman" w:hAnsi="Times New Roman" w:cs="Times New Roman"/>
                <w:sz w:val="24"/>
                <w:szCs w:val="24"/>
              </w:rPr>
            </w:pP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Pr>
          <w:p w:rsidR="00D5662A" w:rsidRDefault="00D5662A" w:rsidP="00D5662A">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bottom w:val="single" w:sz="4" w:space="0" w:color="auto"/>
            </w:tcBorders>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D5662A" w:rsidRDefault="00D5662A" w:rsidP="00CF70D1">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«0-39»</w:t>
            </w:r>
          </w:p>
        </w:tc>
        <w:tc>
          <w:tcPr>
            <w:tcW w:w="1335" w:type="dxa"/>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4</w:t>
            </w:r>
          </w:p>
        </w:tc>
        <w:tc>
          <w:tcPr>
            <w:tcW w:w="1335" w:type="dxa"/>
            <w:tcBorders>
              <w:top w:val="single" w:sz="4" w:space="0" w:color="auto"/>
              <w:left w:val="nil"/>
              <w:bottom w:val="single" w:sz="4" w:space="0" w:color="auto"/>
              <w:right w:val="nil"/>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23,53</w:t>
            </w:r>
          </w:p>
        </w:tc>
        <w:tc>
          <w:tcPr>
            <w:tcW w:w="1335" w:type="dxa"/>
            <w:tcBorders>
              <w:top w:val="single" w:sz="4" w:space="0" w:color="auto"/>
              <w:bottom w:val="single" w:sz="4" w:space="0" w:color="auto"/>
            </w:tcBorders>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1</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8,33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16,67</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«40-56»</w:t>
            </w:r>
          </w:p>
        </w:tc>
        <w:tc>
          <w:tcPr>
            <w:tcW w:w="1335" w:type="dxa"/>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9</w:t>
            </w:r>
          </w:p>
        </w:tc>
        <w:tc>
          <w:tcPr>
            <w:tcW w:w="1335" w:type="dxa"/>
            <w:tcBorders>
              <w:top w:val="single" w:sz="4" w:space="0" w:color="auto"/>
              <w:left w:val="nil"/>
              <w:bottom w:val="single" w:sz="4" w:space="0" w:color="auto"/>
              <w:right w:val="nil"/>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52,94</w:t>
            </w:r>
          </w:p>
        </w:tc>
        <w:tc>
          <w:tcPr>
            <w:tcW w:w="1335" w:type="dxa"/>
            <w:tcBorders>
              <w:top w:val="single" w:sz="4" w:space="0" w:color="auto"/>
              <w:bottom w:val="single" w:sz="4" w:space="0" w:color="auto"/>
            </w:tcBorders>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6</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50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33,33</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«57-79»</w:t>
            </w:r>
          </w:p>
        </w:tc>
        <w:tc>
          <w:tcPr>
            <w:tcW w:w="1335" w:type="dxa"/>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2</w:t>
            </w:r>
          </w:p>
        </w:tc>
        <w:tc>
          <w:tcPr>
            <w:tcW w:w="1335" w:type="dxa"/>
            <w:tcBorders>
              <w:top w:val="single" w:sz="4" w:space="0" w:color="auto"/>
              <w:left w:val="nil"/>
              <w:bottom w:val="single" w:sz="4" w:space="0" w:color="auto"/>
              <w:right w:val="nil"/>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11,76</w:t>
            </w:r>
          </w:p>
        </w:tc>
        <w:tc>
          <w:tcPr>
            <w:tcW w:w="1335" w:type="dxa"/>
            <w:tcBorders>
              <w:top w:val="single" w:sz="4" w:space="0" w:color="auto"/>
              <w:bottom w:val="single" w:sz="4" w:space="0" w:color="auto"/>
            </w:tcBorders>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3</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25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50</w:t>
            </w:r>
          </w:p>
        </w:tc>
      </w:tr>
      <w:tr w:rsidR="00CD68E3" w:rsidTr="00CD68E3">
        <w:tc>
          <w:tcPr>
            <w:tcW w:w="1335" w:type="dxa"/>
          </w:tcPr>
          <w:p w:rsidR="00CD68E3" w:rsidRDefault="00CD68E3" w:rsidP="00CD68E3">
            <w:pPr>
              <w:pStyle w:val="a3"/>
              <w:ind w:left="0"/>
              <w:rPr>
                <w:rFonts w:ascii="Times New Roman" w:hAnsi="Times New Roman" w:cs="Times New Roman"/>
                <w:sz w:val="24"/>
                <w:szCs w:val="24"/>
              </w:rPr>
            </w:pPr>
            <w:r>
              <w:rPr>
                <w:rFonts w:ascii="Times New Roman" w:hAnsi="Times New Roman" w:cs="Times New Roman"/>
                <w:sz w:val="24"/>
                <w:szCs w:val="24"/>
              </w:rPr>
              <w:t>«80-100»</w:t>
            </w:r>
          </w:p>
        </w:tc>
        <w:tc>
          <w:tcPr>
            <w:tcW w:w="1335" w:type="dxa"/>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2</w:t>
            </w:r>
          </w:p>
        </w:tc>
        <w:tc>
          <w:tcPr>
            <w:tcW w:w="1335" w:type="dxa"/>
            <w:tcBorders>
              <w:top w:val="single" w:sz="4" w:space="0" w:color="auto"/>
              <w:left w:val="nil"/>
              <w:bottom w:val="single" w:sz="4" w:space="0" w:color="auto"/>
              <w:right w:val="nil"/>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11,76</w:t>
            </w:r>
          </w:p>
        </w:tc>
        <w:tc>
          <w:tcPr>
            <w:tcW w:w="1335" w:type="dxa"/>
            <w:tcBorders>
              <w:top w:val="single" w:sz="4" w:space="0" w:color="auto"/>
              <w:bottom w:val="single" w:sz="4" w:space="0" w:color="auto"/>
            </w:tcBorders>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2</w:t>
            </w:r>
          </w:p>
        </w:tc>
        <w:tc>
          <w:tcPr>
            <w:tcW w:w="1335" w:type="dxa"/>
            <w:tcBorders>
              <w:top w:val="single" w:sz="4" w:space="0" w:color="auto"/>
              <w:left w:val="nil"/>
              <w:bottom w:val="single" w:sz="4" w:space="0" w:color="auto"/>
              <w:right w:val="single" w:sz="4" w:space="0" w:color="auto"/>
            </w:tcBorders>
            <w:shd w:val="clear" w:color="auto" w:fill="auto"/>
            <w:vAlign w:val="bottom"/>
          </w:tcPr>
          <w:p w:rsidR="00CD68E3" w:rsidRPr="00884D1E" w:rsidRDefault="00CD68E3" w:rsidP="00CD68E3">
            <w:pPr>
              <w:jc w:val="right"/>
              <w:rPr>
                <w:rFonts w:ascii="Times New Roman" w:hAnsi="Times New Roman" w:cs="Times New Roman"/>
                <w:sz w:val="24"/>
                <w:szCs w:val="24"/>
              </w:rPr>
            </w:pPr>
            <w:r w:rsidRPr="00884D1E">
              <w:rPr>
                <w:rFonts w:ascii="Times New Roman" w:hAnsi="Times New Roman" w:cs="Times New Roman"/>
                <w:sz w:val="24"/>
                <w:szCs w:val="24"/>
              </w:rPr>
              <w:t>16,67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CD68E3" w:rsidRPr="00CD68E3" w:rsidRDefault="00CD68E3" w:rsidP="00CD68E3">
            <w:pPr>
              <w:jc w:val="right"/>
              <w:rPr>
                <w:rFonts w:ascii="Times New Roman" w:hAnsi="Times New Roman" w:cs="Times New Roman"/>
                <w:sz w:val="24"/>
                <w:szCs w:val="24"/>
              </w:rPr>
            </w:pPr>
            <w:r w:rsidRPr="00CD68E3">
              <w:rPr>
                <w:rFonts w:ascii="Times New Roman" w:hAnsi="Times New Roman" w:cs="Times New Roman"/>
                <w:sz w:val="24"/>
                <w:szCs w:val="24"/>
              </w:rPr>
              <w:t>0</w:t>
            </w:r>
          </w:p>
        </w:tc>
      </w:tr>
    </w:tbl>
    <w:p w:rsidR="00D5662A" w:rsidRPr="00D5662A" w:rsidRDefault="00D5662A" w:rsidP="00D5662A">
      <w:pPr>
        <w:pStyle w:val="a3"/>
        <w:ind w:left="1080"/>
        <w:rPr>
          <w:rFonts w:ascii="Times New Roman" w:hAnsi="Times New Roman" w:cs="Times New Roman"/>
          <w:b/>
          <w:sz w:val="24"/>
          <w:szCs w:val="24"/>
        </w:rPr>
      </w:pPr>
      <w:r w:rsidRPr="00D5662A">
        <w:rPr>
          <w:rFonts w:ascii="Times New Roman" w:hAnsi="Times New Roman" w:cs="Times New Roman"/>
          <w:b/>
          <w:sz w:val="24"/>
          <w:szCs w:val="24"/>
        </w:rPr>
        <w:t>Распределение отметок за экзамена</w:t>
      </w:r>
      <w:r>
        <w:rPr>
          <w:rFonts w:ascii="Times New Roman" w:hAnsi="Times New Roman" w:cs="Times New Roman"/>
          <w:b/>
          <w:sz w:val="24"/>
          <w:szCs w:val="24"/>
        </w:rPr>
        <w:t xml:space="preserve">ционную работу по информатике в МБОУ «Биотехнологический лицей № 21» в </w:t>
      </w:r>
      <w:r w:rsidRPr="00D5662A">
        <w:rPr>
          <w:rFonts w:ascii="Times New Roman" w:hAnsi="Times New Roman" w:cs="Times New Roman"/>
          <w:b/>
          <w:sz w:val="24"/>
          <w:szCs w:val="24"/>
        </w:rPr>
        <w:t>202</w:t>
      </w:r>
      <w:r w:rsidR="00897D0A">
        <w:rPr>
          <w:rFonts w:ascii="Times New Roman" w:hAnsi="Times New Roman" w:cs="Times New Roman"/>
          <w:b/>
          <w:sz w:val="24"/>
          <w:szCs w:val="24"/>
        </w:rPr>
        <w:t>2</w:t>
      </w:r>
      <w:r w:rsidRPr="00D5662A">
        <w:rPr>
          <w:rFonts w:ascii="Times New Roman" w:hAnsi="Times New Roman" w:cs="Times New Roman"/>
          <w:b/>
          <w:sz w:val="24"/>
          <w:szCs w:val="24"/>
        </w:rPr>
        <w:t>-202</w:t>
      </w:r>
      <w:r w:rsidR="00897D0A">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897D0A" w:rsidP="00884D1E">
      <w:pPr>
        <w:pStyle w:val="a3"/>
        <w:ind w:left="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BB1E266">
            <wp:extent cx="5151755" cy="207899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1755" cy="2078990"/>
                    </a:xfrm>
                    <a:prstGeom prst="rect">
                      <a:avLst/>
                    </a:prstGeom>
                    <a:noFill/>
                  </pic:spPr>
                </pic:pic>
              </a:graphicData>
            </a:graphic>
          </wp:inline>
        </w:drawing>
      </w:r>
    </w:p>
    <w:p w:rsidR="00D5662A" w:rsidRDefault="00D5662A" w:rsidP="00D5662A">
      <w:pPr>
        <w:pStyle w:val="a3"/>
        <w:ind w:left="1080"/>
        <w:rPr>
          <w:rFonts w:ascii="Times New Roman" w:hAnsi="Times New Roman" w:cs="Times New Roman"/>
          <w:b/>
          <w:sz w:val="24"/>
          <w:szCs w:val="24"/>
        </w:rPr>
      </w:pPr>
    </w:p>
    <w:p w:rsidR="00D5662A" w:rsidRDefault="00D5662A" w:rsidP="00D5662A">
      <w:pPr>
        <w:pStyle w:val="a3"/>
        <w:ind w:left="1080"/>
        <w:jc w:val="center"/>
        <w:rPr>
          <w:rFonts w:ascii="Times New Roman" w:hAnsi="Times New Roman" w:cs="Times New Roman"/>
          <w:b/>
          <w:sz w:val="24"/>
          <w:szCs w:val="24"/>
        </w:rPr>
      </w:pPr>
      <w:r w:rsidRPr="00D5662A">
        <w:rPr>
          <w:rFonts w:ascii="Times New Roman" w:hAnsi="Times New Roman" w:cs="Times New Roman"/>
          <w:b/>
          <w:sz w:val="24"/>
          <w:szCs w:val="24"/>
        </w:rPr>
        <w:t xml:space="preserve">Успеваемость по информатике по результатам ОГЭ в </w:t>
      </w:r>
      <w:r>
        <w:rPr>
          <w:rFonts w:ascii="Times New Roman" w:hAnsi="Times New Roman" w:cs="Times New Roman"/>
          <w:b/>
          <w:sz w:val="24"/>
          <w:szCs w:val="24"/>
        </w:rPr>
        <w:t xml:space="preserve">МБОУ «Биотехнологический лицей № 21» в </w:t>
      </w:r>
      <w:r w:rsidRPr="00D5662A">
        <w:rPr>
          <w:rFonts w:ascii="Times New Roman" w:hAnsi="Times New Roman" w:cs="Times New Roman"/>
          <w:b/>
          <w:sz w:val="24"/>
          <w:szCs w:val="24"/>
        </w:rPr>
        <w:t>202</w:t>
      </w:r>
      <w:r w:rsidR="00897D0A">
        <w:rPr>
          <w:rFonts w:ascii="Times New Roman" w:hAnsi="Times New Roman" w:cs="Times New Roman"/>
          <w:b/>
          <w:sz w:val="24"/>
          <w:szCs w:val="24"/>
        </w:rPr>
        <w:t>2</w:t>
      </w:r>
      <w:r w:rsidRPr="00D5662A">
        <w:rPr>
          <w:rFonts w:ascii="Times New Roman" w:hAnsi="Times New Roman" w:cs="Times New Roman"/>
          <w:b/>
          <w:sz w:val="24"/>
          <w:szCs w:val="24"/>
        </w:rPr>
        <w:t>-202</w:t>
      </w:r>
      <w:r w:rsidR="00897D0A">
        <w:rPr>
          <w:rFonts w:ascii="Times New Roman" w:hAnsi="Times New Roman" w:cs="Times New Roman"/>
          <w:b/>
          <w:sz w:val="24"/>
          <w:szCs w:val="24"/>
        </w:rPr>
        <w:t>4</w:t>
      </w:r>
      <w:r w:rsidRPr="00D5662A">
        <w:rPr>
          <w:rFonts w:ascii="Times New Roman" w:hAnsi="Times New Roman" w:cs="Times New Roman"/>
          <w:b/>
          <w:sz w:val="24"/>
          <w:szCs w:val="24"/>
        </w:rPr>
        <w:t>г.</w:t>
      </w:r>
    </w:p>
    <w:p w:rsidR="00D5662A" w:rsidRDefault="00897D0A" w:rsidP="00D5662A">
      <w:pPr>
        <w:pStyle w:val="a3"/>
        <w:ind w:left="108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228BD85">
            <wp:extent cx="4584700" cy="1865630"/>
            <wp:effectExtent l="0" t="0" r="6350" b="127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1865630"/>
                    </a:xfrm>
                    <a:prstGeom prst="rect">
                      <a:avLst/>
                    </a:prstGeom>
                    <a:noFill/>
                  </pic:spPr>
                </pic:pic>
              </a:graphicData>
            </a:graphic>
          </wp:inline>
        </w:drawing>
      </w:r>
    </w:p>
    <w:p w:rsidR="00897D0A" w:rsidRDefault="00897D0A" w:rsidP="00897D0A">
      <w:pPr>
        <w:pStyle w:val="a3"/>
        <w:ind w:left="567"/>
        <w:outlineLvl w:val="2"/>
        <w:rPr>
          <w:rFonts w:ascii="Times New Roman" w:hAnsi="Times New Roman" w:cs="Times New Roman"/>
          <w:b/>
          <w:sz w:val="24"/>
          <w:szCs w:val="24"/>
        </w:rPr>
      </w:pPr>
      <w:r>
        <w:rPr>
          <w:rFonts w:ascii="Times New Roman" w:hAnsi="Times New Roman" w:cs="Times New Roman"/>
          <w:b/>
          <w:sz w:val="24"/>
          <w:szCs w:val="24"/>
        </w:rPr>
        <w:t>2.3.3 Результаты</w:t>
      </w:r>
      <w:r w:rsidRPr="001343FF">
        <w:rPr>
          <w:rFonts w:ascii="Times New Roman" w:hAnsi="Times New Roman" w:cs="Times New Roman"/>
          <w:b/>
          <w:sz w:val="24"/>
          <w:szCs w:val="24"/>
        </w:rPr>
        <w:t xml:space="preserve"> </w:t>
      </w:r>
      <w:r>
        <w:rPr>
          <w:rFonts w:ascii="Times New Roman" w:hAnsi="Times New Roman" w:cs="Times New Roman"/>
          <w:b/>
          <w:sz w:val="24"/>
          <w:szCs w:val="24"/>
        </w:rPr>
        <w:t>Е</w:t>
      </w:r>
      <w:r w:rsidRPr="001343FF">
        <w:rPr>
          <w:rFonts w:ascii="Times New Roman" w:hAnsi="Times New Roman" w:cs="Times New Roman"/>
          <w:b/>
          <w:sz w:val="24"/>
          <w:szCs w:val="24"/>
        </w:rPr>
        <w:t>ГЭ по предмету</w:t>
      </w:r>
      <w:r>
        <w:rPr>
          <w:rFonts w:ascii="Times New Roman" w:hAnsi="Times New Roman" w:cs="Times New Roman"/>
          <w:b/>
          <w:sz w:val="24"/>
          <w:szCs w:val="24"/>
        </w:rPr>
        <w:t xml:space="preserve"> по </w:t>
      </w:r>
      <w:r w:rsidRPr="00D5662A">
        <w:rPr>
          <w:rFonts w:ascii="Times New Roman" w:hAnsi="Times New Roman" w:cs="Times New Roman"/>
          <w:b/>
          <w:sz w:val="24"/>
          <w:szCs w:val="24"/>
        </w:rPr>
        <w:t>МБОУ "</w:t>
      </w:r>
      <w:r w:rsidRPr="00897D0A">
        <w:rPr>
          <w:rFonts w:ascii="Times New Roman" w:hAnsi="Times New Roman" w:cs="Times New Roman"/>
          <w:b/>
          <w:sz w:val="24"/>
          <w:szCs w:val="24"/>
        </w:rPr>
        <w:t xml:space="preserve">Лицей </w:t>
      </w:r>
      <w:proofErr w:type="spellStart"/>
      <w:r w:rsidRPr="00897D0A">
        <w:rPr>
          <w:rFonts w:ascii="Times New Roman" w:hAnsi="Times New Roman" w:cs="Times New Roman"/>
          <w:b/>
          <w:sz w:val="24"/>
          <w:szCs w:val="24"/>
        </w:rPr>
        <w:t>Технополис</w:t>
      </w:r>
      <w:proofErr w:type="spellEnd"/>
      <w:r w:rsidRPr="00897D0A">
        <w:rPr>
          <w:rFonts w:ascii="Times New Roman" w:hAnsi="Times New Roman" w:cs="Times New Roman"/>
          <w:b/>
          <w:sz w:val="24"/>
          <w:szCs w:val="24"/>
        </w:rPr>
        <w:t>"</w:t>
      </w:r>
    </w:p>
    <w:p w:rsidR="00897D0A" w:rsidRPr="00D5662A" w:rsidRDefault="00897D0A" w:rsidP="00897D0A">
      <w:pPr>
        <w:pStyle w:val="a3"/>
        <w:jc w:val="right"/>
        <w:rPr>
          <w:rFonts w:ascii="Times New Roman" w:hAnsi="Times New Roman" w:cs="Times New Roman"/>
          <w:i/>
          <w:sz w:val="24"/>
          <w:szCs w:val="24"/>
        </w:rPr>
      </w:pPr>
      <w:r w:rsidRPr="003744E6">
        <w:rPr>
          <w:rFonts w:ascii="Times New Roman" w:hAnsi="Times New Roman" w:cs="Times New Roman"/>
          <w:i/>
          <w:sz w:val="24"/>
          <w:szCs w:val="24"/>
        </w:rPr>
        <w:lastRenderedPageBreak/>
        <w:t xml:space="preserve">Таблица </w:t>
      </w:r>
      <w:r>
        <w:rPr>
          <w:rFonts w:ascii="Times New Roman" w:hAnsi="Times New Roman" w:cs="Times New Roman"/>
          <w:i/>
          <w:sz w:val="24"/>
          <w:szCs w:val="24"/>
        </w:rPr>
        <w:t>8</w:t>
      </w:r>
    </w:p>
    <w:tbl>
      <w:tblPr>
        <w:tblStyle w:val="a4"/>
        <w:tblW w:w="0" w:type="auto"/>
        <w:jc w:val="center"/>
        <w:tblLook w:val="04A0" w:firstRow="1" w:lastRow="0" w:firstColumn="1" w:lastColumn="0" w:noHBand="0" w:noVBand="1"/>
      </w:tblPr>
      <w:tblGrid>
        <w:gridCol w:w="1335"/>
        <w:gridCol w:w="1335"/>
        <w:gridCol w:w="1335"/>
      </w:tblGrid>
      <w:tr w:rsidR="00897D0A" w:rsidTr="00897D0A">
        <w:trPr>
          <w:jc w:val="center"/>
        </w:trPr>
        <w:tc>
          <w:tcPr>
            <w:tcW w:w="1335" w:type="dxa"/>
            <w:vMerge w:val="restart"/>
          </w:tcPr>
          <w:p w:rsidR="00897D0A" w:rsidRDefault="00897D0A" w:rsidP="00675A33">
            <w:pPr>
              <w:pStyle w:val="a3"/>
              <w:ind w:left="0"/>
              <w:rPr>
                <w:rFonts w:ascii="Times New Roman" w:hAnsi="Times New Roman" w:cs="Times New Roman"/>
                <w:sz w:val="24"/>
                <w:szCs w:val="24"/>
              </w:rPr>
            </w:pPr>
            <w:r>
              <w:rPr>
                <w:rFonts w:ascii="Times New Roman" w:hAnsi="Times New Roman" w:cs="Times New Roman"/>
                <w:sz w:val="24"/>
                <w:szCs w:val="24"/>
              </w:rPr>
              <w:t>Набрали балл</w:t>
            </w:r>
          </w:p>
        </w:tc>
        <w:tc>
          <w:tcPr>
            <w:tcW w:w="2670" w:type="dxa"/>
            <w:gridSpan w:val="2"/>
          </w:tcPr>
          <w:p w:rsidR="00897D0A" w:rsidRDefault="00897D0A" w:rsidP="00675A33">
            <w:pPr>
              <w:pStyle w:val="a3"/>
              <w:ind w:left="0"/>
              <w:jc w:val="center"/>
              <w:rPr>
                <w:rFonts w:ascii="Times New Roman" w:hAnsi="Times New Roman" w:cs="Times New Roman"/>
                <w:sz w:val="24"/>
                <w:szCs w:val="24"/>
              </w:rPr>
            </w:pPr>
            <w:r>
              <w:rPr>
                <w:rFonts w:ascii="Times New Roman" w:hAnsi="Times New Roman" w:cs="Times New Roman"/>
                <w:sz w:val="24"/>
                <w:szCs w:val="24"/>
              </w:rPr>
              <w:t>2024г.</w:t>
            </w:r>
          </w:p>
        </w:tc>
      </w:tr>
      <w:tr w:rsidR="00897D0A" w:rsidTr="00897D0A">
        <w:trPr>
          <w:jc w:val="center"/>
        </w:trPr>
        <w:tc>
          <w:tcPr>
            <w:tcW w:w="1335" w:type="dxa"/>
            <w:vMerge/>
          </w:tcPr>
          <w:p w:rsidR="00897D0A" w:rsidRDefault="00897D0A" w:rsidP="00675A33">
            <w:pPr>
              <w:pStyle w:val="a3"/>
              <w:ind w:left="0"/>
              <w:rPr>
                <w:rFonts w:ascii="Times New Roman" w:hAnsi="Times New Roman" w:cs="Times New Roman"/>
                <w:sz w:val="24"/>
                <w:szCs w:val="24"/>
              </w:rPr>
            </w:pPr>
          </w:p>
        </w:tc>
        <w:tc>
          <w:tcPr>
            <w:tcW w:w="1335" w:type="dxa"/>
            <w:tcBorders>
              <w:bottom w:val="single" w:sz="4" w:space="0" w:color="auto"/>
            </w:tcBorders>
          </w:tcPr>
          <w:p w:rsidR="00897D0A" w:rsidRDefault="00897D0A" w:rsidP="00675A33">
            <w:pPr>
              <w:pStyle w:val="a3"/>
              <w:ind w:left="0"/>
              <w:jc w:val="center"/>
              <w:rPr>
                <w:rFonts w:ascii="Times New Roman" w:hAnsi="Times New Roman" w:cs="Times New Roman"/>
                <w:sz w:val="24"/>
                <w:szCs w:val="24"/>
              </w:rPr>
            </w:pPr>
            <w:r>
              <w:rPr>
                <w:rFonts w:ascii="Times New Roman" w:hAnsi="Times New Roman" w:cs="Times New Roman"/>
                <w:sz w:val="24"/>
                <w:szCs w:val="24"/>
              </w:rPr>
              <w:t>чел.</w:t>
            </w:r>
          </w:p>
        </w:tc>
        <w:tc>
          <w:tcPr>
            <w:tcW w:w="1335" w:type="dxa"/>
            <w:tcBorders>
              <w:bottom w:val="single" w:sz="4" w:space="0" w:color="auto"/>
            </w:tcBorders>
          </w:tcPr>
          <w:p w:rsidR="00897D0A" w:rsidRDefault="00897D0A" w:rsidP="00675A33">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897D0A" w:rsidTr="00897D0A">
        <w:trPr>
          <w:jc w:val="center"/>
        </w:trPr>
        <w:tc>
          <w:tcPr>
            <w:tcW w:w="1335" w:type="dxa"/>
          </w:tcPr>
          <w:p w:rsidR="00897D0A" w:rsidRDefault="00897D0A" w:rsidP="00897D0A">
            <w:pPr>
              <w:pStyle w:val="a3"/>
              <w:ind w:left="0"/>
              <w:rPr>
                <w:rFonts w:ascii="Times New Roman" w:hAnsi="Times New Roman" w:cs="Times New Roman"/>
                <w:sz w:val="24"/>
                <w:szCs w:val="24"/>
              </w:rPr>
            </w:pPr>
            <w:r>
              <w:rPr>
                <w:rFonts w:ascii="Times New Roman" w:hAnsi="Times New Roman" w:cs="Times New Roman"/>
                <w:sz w:val="24"/>
                <w:szCs w:val="24"/>
              </w:rPr>
              <w:t>«0-39»</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897D0A" w:rsidRPr="00CD68E3" w:rsidRDefault="00897D0A" w:rsidP="00897D0A">
            <w:pPr>
              <w:jc w:val="right"/>
              <w:rPr>
                <w:rFonts w:ascii="Times New Roman" w:hAnsi="Times New Roman" w:cs="Times New Roman"/>
                <w:sz w:val="24"/>
                <w:szCs w:val="24"/>
              </w:rPr>
            </w:pPr>
            <w:r>
              <w:rPr>
                <w:rFonts w:ascii="Times New Roman" w:hAnsi="Times New Roman" w:cs="Times New Roman"/>
                <w:sz w:val="24"/>
                <w:szCs w:val="24"/>
              </w:rPr>
              <w:t>4</w:t>
            </w:r>
          </w:p>
        </w:tc>
        <w:tc>
          <w:tcPr>
            <w:tcW w:w="1335" w:type="dxa"/>
            <w:tcBorders>
              <w:top w:val="single" w:sz="4" w:space="0" w:color="auto"/>
              <w:left w:val="nil"/>
              <w:bottom w:val="single" w:sz="4" w:space="0" w:color="auto"/>
              <w:right w:val="single" w:sz="4" w:space="0" w:color="auto"/>
            </w:tcBorders>
            <w:shd w:val="clear" w:color="auto" w:fill="auto"/>
            <w:vAlign w:val="bottom"/>
          </w:tcPr>
          <w:p w:rsidR="00897D0A" w:rsidRPr="00897D0A" w:rsidRDefault="00897D0A" w:rsidP="00897D0A">
            <w:pPr>
              <w:jc w:val="center"/>
              <w:rPr>
                <w:rFonts w:ascii="Times New Roman" w:hAnsi="Times New Roman" w:cs="Times New Roman"/>
                <w:sz w:val="24"/>
                <w:szCs w:val="24"/>
              </w:rPr>
            </w:pPr>
            <w:r w:rsidRPr="00897D0A">
              <w:rPr>
                <w:rFonts w:ascii="Times New Roman" w:hAnsi="Times New Roman" w:cs="Times New Roman"/>
                <w:sz w:val="24"/>
                <w:szCs w:val="24"/>
              </w:rPr>
              <w:t>36,36</w:t>
            </w:r>
          </w:p>
        </w:tc>
      </w:tr>
      <w:tr w:rsidR="00897D0A" w:rsidTr="00897D0A">
        <w:trPr>
          <w:jc w:val="center"/>
        </w:trPr>
        <w:tc>
          <w:tcPr>
            <w:tcW w:w="1335" w:type="dxa"/>
          </w:tcPr>
          <w:p w:rsidR="00897D0A" w:rsidRDefault="00897D0A" w:rsidP="00897D0A">
            <w:pPr>
              <w:pStyle w:val="a3"/>
              <w:ind w:left="0"/>
              <w:rPr>
                <w:rFonts w:ascii="Times New Roman" w:hAnsi="Times New Roman" w:cs="Times New Roman"/>
                <w:sz w:val="24"/>
                <w:szCs w:val="24"/>
              </w:rPr>
            </w:pPr>
            <w:r>
              <w:rPr>
                <w:rFonts w:ascii="Times New Roman" w:hAnsi="Times New Roman" w:cs="Times New Roman"/>
                <w:sz w:val="24"/>
                <w:szCs w:val="24"/>
              </w:rPr>
              <w:t>«40-56»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897D0A" w:rsidRPr="00CD68E3" w:rsidRDefault="00897D0A" w:rsidP="00897D0A">
            <w:pPr>
              <w:jc w:val="right"/>
              <w:rPr>
                <w:rFonts w:ascii="Times New Roman" w:hAnsi="Times New Roman" w:cs="Times New Roman"/>
                <w:sz w:val="24"/>
                <w:szCs w:val="24"/>
              </w:rPr>
            </w:pPr>
            <w:r>
              <w:rPr>
                <w:rFonts w:ascii="Times New Roman" w:hAnsi="Times New Roman" w:cs="Times New Roman"/>
                <w:sz w:val="24"/>
                <w:szCs w:val="24"/>
              </w:rPr>
              <w:t>5</w:t>
            </w:r>
          </w:p>
        </w:tc>
        <w:tc>
          <w:tcPr>
            <w:tcW w:w="1335" w:type="dxa"/>
            <w:tcBorders>
              <w:top w:val="single" w:sz="4" w:space="0" w:color="auto"/>
              <w:left w:val="nil"/>
              <w:bottom w:val="single" w:sz="4" w:space="0" w:color="auto"/>
              <w:right w:val="single" w:sz="4" w:space="0" w:color="auto"/>
            </w:tcBorders>
            <w:shd w:val="clear" w:color="auto" w:fill="auto"/>
            <w:vAlign w:val="bottom"/>
          </w:tcPr>
          <w:p w:rsidR="00897D0A" w:rsidRPr="00897D0A" w:rsidRDefault="00897D0A" w:rsidP="00897D0A">
            <w:pPr>
              <w:jc w:val="center"/>
              <w:rPr>
                <w:rFonts w:ascii="Times New Roman" w:hAnsi="Times New Roman" w:cs="Times New Roman"/>
                <w:sz w:val="24"/>
                <w:szCs w:val="24"/>
              </w:rPr>
            </w:pPr>
            <w:r w:rsidRPr="00897D0A">
              <w:rPr>
                <w:rFonts w:ascii="Times New Roman" w:hAnsi="Times New Roman" w:cs="Times New Roman"/>
                <w:sz w:val="24"/>
                <w:szCs w:val="24"/>
              </w:rPr>
              <w:t>45,45</w:t>
            </w:r>
          </w:p>
        </w:tc>
      </w:tr>
      <w:tr w:rsidR="00897D0A" w:rsidTr="00897D0A">
        <w:trPr>
          <w:jc w:val="center"/>
        </w:trPr>
        <w:tc>
          <w:tcPr>
            <w:tcW w:w="1335" w:type="dxa"/>
          </w:tcPr>
          <w:p w:rsidR="00897D0A" w:rsidRDefault="00897D0A" w:rsidP="00897D0A">
            <w:pPr>
              <w:pStyle w:val="a3"/>
              <w:ind w:left="0"/>
              <w:rPr>
                <w:rFonts w:ascii="Times New Roman" w:hAnsi="Times New Roman" w:cs="Times New Roman"/>
                <w:sz w:val="24"/>
                <w:szCs w:val="24"/>
              </w:rPr>
            </w:pPr>
            <w:r>
              <w:rPr>
                <w:rFonts w:ascii="Times New Roman" w:hAnsi="Times New Roman" w:cs="Times New Roman"/>
                <w:sz w:val="24"/>
                <w:szCs w:val="24"/>
              </w:rPr>
              <w:t>«57-79»</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897D0A" w:rsidRPr="00CD68E3" w:rsidRDefault="00897D0A" w:rsidP="00897D0A">
            <w:pPr>
              <w:jc w:val="right"/>
              <w:rPr>
                <w:rFonts w:ascii="Times New Roman" w:hAnsi="Times New Roman" w:cs="Times New Roman"/>
                <w:sz w:val="24"/>
                <w:szCs w:val="24"/>
              </w:rPr>
            </w:pPr>
            <w:r>
              <w:rPr>
                <w:rFonts w:ascii="Times New Roman" w:hAnsi="Times New Roman" w:cs="Times New Roman"/>
                <w:sz w:val="24"/>
                <w:szCs w:val="24"/>
              </w:rPr>
              <w:t>1</w:t>
            </w:r>
          </w:p>
        </w:tc>
        <w:tc>
          <w:tcPr>
            <w:tcW w:w="1335" w:type="dxa"/>
            <w:tcBorders>
              <w:top w:val="single" w:sz="4" w:space="0" w:color="auto"/>
              <w:left w:val="nil"/>
              <w:bottom w:val="single" w:sz="4" w:space="0" w:color="auto"/>
              <w:right w:val="single" w:sz="4" w:space="0" w:color="auto"/>
            </w:tcBorders>
            <w:shd w:val="clear" w:color="auto" w:fill="auto"/>
            <w:vAlign w:val="bottom"/>
          </w:tcPr>
          <w:p w:rsidR="00897D0A" w:rsidRPr="00897D0A" w:rsidRDefault="00897D0A" w:rsidP="00897D0A">
            <w:pPr>
              <w:jc w:val="center"/>
              <w:rPr>
                <w:rFonts w:ascii="Times New Roman" w:hAnsi="Times New Roman" w:cs="Times New Roman"/>
                <w:sz w:val="24"/>
                <w:szCs w:val="24"/>
              </w:rPr>
            </w:pPr>
            <w:r w:rsidRPr="00897D0A">
              <w:rPr>
                <w:rFonts w:ascii="Times New Roman" w:hAnsi="Times New Roman" w:cs="Times New Roman"/>
                <w:sz w:val="24"/>
                <w:szCs w:val="24"/>
              </w:rPr>
              <w:t>9,09</w:t>
            </w:r>
          </w:p>
        </w:tc>
      </w:tr>
      <w:tr w:rsidR="00897D0A" w:rsidTr="00897D0A">
        <w:trPr>
          <w:jc w:val="center"/>
        </w:trPr>
        <w:tc>
          <w:tcPr>
            <w:tcW w:w="1335" w:type="dxa"/>
          </w:tcPr>
          <w:p w:rsidR="00897D0A" w:rsidRDefault="00897D0A" w:rsidP="00897D0A">
            <w:pPr>
              <w:pStyle w:val="a3"/>
              <w:ind w:left="0"/>
              <w:rPr>
                <w:rFonts w:ascii="Times New Roman" w:hAnsi="Times New Roman" w:cs="Times New Roman"/>
                <w:sz w:val="24"/>
                <w:szCs w:val="24"/>
              </w:rPr>
            </w:pPr>
            <w:r>
              <w:rPr>
                <w:rFonts w:ascii="Times New Roman" w:hAnsi="Times New Roman" w:cs="Times New Roman"/>
                <w:sz w:val="24"/>
                <w:szCs w:val="24"/>
              </w:rPr>
              <w:t>«80-100»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897D0A" w:rsidRPr="00CD68E3" w:rsidRDefault="00897D0A" w:rsidP="00897D0A">
            <w:pPr>
              <w:jc w:val="right"/>
              <w:rPr>
                <w:rFonts w:ascii="Times New Roman" w:hAnsi="Times New Roman" w:cs="Times New Roman"/>
                <w:sz w:val="24"/>
                <w:szCs w:val="24"/>
              </w:rPr>
            </w:pPr>
            <w:r>
              <w:rPr>
                <w:rFonts w:ascii="Times New Roman" w:hAnsi="Times New Roman" w:cs="Times New Roman"/>
                <w:sz w:val="24"/>
                <w:szCs w:val="24"/>
              </w:rPr>
              <w:t>1</w:t>
            </w:r>
          </w:p>
        </w:tc>
        <w:tc>
          <w:tcPr>
            <w:tcW w:w="1335" w:type="dxa"/>
            <w:tcBorders>
              <w:top w:val="single" w:sz="4" w:space="0" w:color="auto"/>
              <w:left w:val="nil"/>
              <w:bottom w:val="single" w:sz="4" w:space="0" w:color="auto"/>
              <w:right w:val="single" w:sz="4" w:space="0" w:color="auto"/>
            </w:tcBorders>
            <w:shd w:val="clear" w:color="auto" w:fill="auto"/>
            <w:vAlign w:val="bottom"/>
          </w:tcPr>
          <w:p w:rsidR="00897D0A" w:rsidRPr="00897D0A" w:rsidRDefault="00897D0A" w:rsidP="00897D0A">
            <w:pPr>
              <w:jc w:val="center"/>
              <w:rPr>
                <w:rFonts w:ascii="Times New Roman" w:hAnsi="Times New Roman" w:cs="Times New Roman"/>
                <w:sz w:val="24"/>
                <w:szCs w:val="24"/>
              </w:rPr>
            </w:pPr>
            <w:r w:rsidRPr="00897D0A">
              <w:rPr>
                <w:rFonts w:ascii="Times New Roman" w:hAnsi="Times New Roman" w:cs="Times New Roman"/>
                <w:sz w:val="24"/>
                <w:szCs w:val="24"/>
              </w:rPr>
              <w:t>9,09</w:t>
            </w:r>
          </w:p>
        </w:tc>
      </w:tr>
    </w:tbl>
    <w:p w:rsidR="00897D0A" w:rsidRPr="00D5662A" w:rsidRDefault="00897D0A" w:rsidP="00897D0A">
      <w:pPr>
        <w:pStyle w:val="a3"/>
        <w:ind w:left="1080"/>
        <w:rPr>
          <w:rFonts w:ascii="Times New Roman" w:hAnsi="Times New Roman" w:cs="Times New Roman"/>
          <w:b/>
          <w:sz w:val="24"/>
          <w:szCs w:val="24"/>
        </w:rPr>
      </w:pPr>
      <w:r w:rsidRPr="00D5662A">
        <w:rPr>
          <w:rFonts w:ascii="Times New Roman" w:hAnsi="Times New Roman" w:cs="Times New Roman"/>
          <w:b/>
          <w:sz w:val="24"/>
          <w:szCs w:val="24"/>
        </w:rPr>
        <w:t>Распределение отметок за экзамена</w:t>
      </w:r>
      <w:r>
        <w:rPr>
          <w:rFonts w:ascii="Times New Roman" w:hAnsi="Times New Roman" w:cs="Times New Roman"/>
          <w:b/>
          <w:sz w:val="24"/>
          <w:szCs w:val="24"/>
        </w:rPr>
        <w:t xml:space="preserve">ционную работу по информатике в МБОУ </w:t>
      </w:r>
      <w:r w:rsidRPr="00D5662A">
        <w:rPr>
          <w:rFonts w:ascii="Times New Roman" w:hAnsi="Times New Roman" w:cs="Times New Roman"/>
          <w:b/>
          <w:sz w:val="24"/>
          <w:szCs w:val="24"/>
        </w:rPr>
        <w:t>"</w:t>
      </w:r>
      <w:r w:rsidRPr="00897D0A">
        <w:rPr>
          <w:rFonts w:ascii="Times New Roman" w:hAnsi="Times New Roman" w:cs="Times New Roman"/>
          <w:b/>
          <w:sz w:val="24"/>
          <w:szCs w:val="24"/>
        </w:rPr>
        <w:t xml:space="preserve">Лицей </w:t>
      </w:r>
      <w:proofErr w:type="spellStart"/>
      <w:r w:rsidRPr="00897D0A">
        <w:rPr>
          <w:rFonts w:ascii="Times New Roman" w:hAnsi="Times New Roman" w:cs="Times New Roman"/>
          <w:b/>
          <w:sz w:val="24"/>
          <w:szCs w:val="24"/>
        </w:rPr>
        <w:t>Технополис</w:t>
      </w:r>
      <w:proofErr w:type="spellEnd"/>
      <w:r w:rsidRPr="00897D0A">
        <w:rPr>
          <w:rFonts w:ascii="Times New Roman" w:hAnsi="Times New Roman" w:cs="Times New Roman"/>
          <w:b/>
          <w:sz w:val="24"/>
          <w:szCs w:val="24"/>
        </w:rPr>
        <w:t>"</w:t>
      </w:r>
      <w:r>
        <w:rPr>
          <w:rFonts w:ascii="Times New Roman" w:hAnsi="Times New Roman" w:cs="Times New Roman"/>
          <w:b/>
          <w:sz w:val="24"/>
          <w:szCs w:val="24"/>
        </w:rPr>
        <w:t xml:space="preserve"> в </w:t>
      </w:r>
      <w:r w:rsidRPr="00D5662A">
        <w:rPr>
          <w:rFonts w:ascii="Times New Roman" w:hAnsi="Times New Roman" w:cs="Times New Roman"/>
          <w:b/>
          <w:sz w:val="24"/>
          <w:szCs w:val="24"/>
        </w:rPr>
        <w:t>202</w:t>
      </w:r>
      <w:r>
        <w:rPr>
          <w:rFonts w:ascii="Times New Roman" w:hAnsi="Times New Roman" w:cs="Times New Roman"/>
          <w:b/>
          <w:sz w:val="24"/>
          <w:szCs w:val="24"/>
        </w:rPr>
        <w:t>2</w:t>
      </w:r>
      <w:r w:rsidRPr="00D5662A">
        <w:rPr>
          <w:rFonts w:ascii="Times New Roman" w:hAnsi="Times New Roman" w:cs="Times New Roman"/>
          <w:b/>
          <w:sz w:val="24"/>
          <w:szCs w:val="24"/>
        </w:rPr>
        <w:t>-202</w:t>
      </w:r>
      <w:r>
        <w:rPr>
          <w:rFonts w:ascii="Times New Roman" w:hAnsi="Times New Roman" w:cs="Times New Roman"/>
          <w:b/>
          <w:sz w:val="24"/>
          <w:szCs w:val="24"/>
        </w:rPr>
        <w:t>4</w:t>
      </w:r>
      <w:r w:rsidRPr="00D5662A">
        <w:rPr>
          <w:rFonts w:ascii="Times New Roman" w:hAnsi="Times New Roman" w:cs="Times New Roman"/>
          <w:b/>
          <w:sz w:val="24"/>
          <w:szCs w:val="24"/>
        </w:rPr>
        <w:t>г.</w:t>
      </w:r>
    </w:p>
    <w:p w:rsidR="00897D0A" w:rsidRDefault="00897D0A" w:rsidP="00897D0A">
      <w:pPr>
        <w:pStyle w:val="a3"/>
        <w:ind w:left="0"/>
        <w:rPr>
          <w:rFonts w:ascii="Times New Roman" w:hAnsi="Times New Roman" w:cs="Times New Roman"/>
          <w:b/>
          <w:sz w:val="24"/>
          <w:szCs w:val="24"/>
        </w:rPr>
      </w:pPr>
    </w:p>
    <w:p w:rsidR="00897D0A" w:rsidRDefault="00897D0A" w:rsidP="00897D0A">
      <w:pPr>
        <w:pStyle w:val="a3"/>
        <w:ind w:left="108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4AF1E23">
            <wp:extent cx="4584700" cy="1774190"/>
            <wp:effectExtent l="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1774190"/>
                    </a:xfrm>
                    <a:prstGeom prst="rect">
                      <a:avLst/>
                    </a:prstGeom>
                    <a:noFill/>
                  </pic:spPr>
                </pic:pic>
              </a:graphicData>
            </a:graphic>
          </wp:inline>
        </w:drawing>
      </w:r>
    </w:p>
    <w:p w:rsidR="00897D0A" w:rsidRDefault="00897D0A" w:rsidP="00897D0A">
      <w:pPr>
        <w:pStyle w:val="a3"/>
        <w:ind w:left="1080"/>
        <w:jc w:val="center"/>
        <w:rPr>
          <w:rFonts w:ascii="Times New Roman" w:hAnsi="Times New Roman" w:cs="Times New Roman"/>
          <w:b/>
          <w:sz w:val="24"/>
          <w:szCs w:val="24"/>
        </w:rPr>
      </w:pPr>
      <w:r w:rsidRPr="00D5662A">
        <w:rPr>
          <w:rFonts w:ascii="Times New Roman" w:hAnsi="Times New Roman" w:cs="Times New Roman"/>
          <w:b/>
          <w:sz w:val="24"/>
          <w:szCs w:val="24"/>
        </w:rPr>
        <w:t xml:space="preserve">Успеваемость по информатике по результатам ОГЭ в </w:t>
      </w:r>
      <w:r>
        <w:rPr>
          <w:rFonts w:ascii="Times New Roman" w:hAnsi="Times New Roman" w:cs="Times New Roman"/>
          <w:b/>
          <w:sz w:val="24"/>
          <w:szCs w:val="24"/>
        </w:rPr>
        <w:t xml:space="preserve">МБОУ </w:t>
      </w:r>
      <w:r w:rsidRPr="00D5662A">
        <w:rPr>
          <w:rFonts w:ascii="Times New Roman" w:hAnsi="Times New Roman" w:cs="Times New Roman"/>
          <w:b/>
          <w:sz w:val="24"/>
          <w:szCs w:val="24"/>
        </w:rPr>
        <w:t>"</w:t>
      </w:r>
      <w:r w:rsidRPr="00897D0A">
        <w:rPr>
          <w:rFonts w:ascii="Times New Roman" w:hAnsi="Times New Roman" w:cs="Times New Roman"/>
          <w:b/>
          <w:sz w:val="24"/>
          <w:szCs w:val="24"/>
        </w:rPr>
        <w:t xml:space="preserve">Лицей </w:t>
      </w:r>
      <w:proofErr w:type="spellStart"/>
      <w:r w:rsidRPr="00897D0A">
        <w:rPr>
          <w:rFonts w:ascii="Times New Roman" w:hAnsi="Times New Roman" w:cs="Times New Roman"/>
          <w:b/>
          <w:sz w:val="24"/>
          <w:szCs w:val="24"/>
        </w:rPr>
        <w:t>Технополис</w:t>
      </w:r>
      <w:proofErr w:type="spellEnd"/>
      <w:r w:rsidRPr="00897D0A">
        <w:rPr>
          <w:rFonts w:ascii="Times New Roman" w:hAnsi="Times New Roman" w:cs="Times New Roman"/>
          <w:b/>
          <w:sz w:val="24"/>
          <w:szCs w:val="24"/>
        </w:rPr>
        <w:t>"</w:t>
      </w:r>
      <w:r>
        <w:rPr>
          <w:rFonts w:ascii="Times New Roman" w:hAnsi="Times New Roman" w:cs="Times New Roman"/>
          <w:b/>
          <w:sz w:val="24"/>
          <w:szCs w:val="24"/>
        </w:rPr>
        <w:t xml:space="preserve"> в </w:t>
      </w:r>
      <w:r w:rsidRPr="00D5662A">
        <w:rPr>
          <w:rFonts w:ascii="Times New Roman" w:hAnsi="Times New Roman" w:cs="Times New Roman"/>
          <w:b/>
          <w:sz w:val="24"/>
          <w:szCs w:val="24"/>
        </w:rPr>
        <w:t>202</w:t>
      </w:r>
      <w:r>
        <w:rPr>
          <w:rFonts w:ascii="Times New Roman" w:hAnsi="Times New Roman" w:cs="Times New Roman"/>
          <w:b/>
          <w:sz w:val="24"/>
          <w:szCs w:val="24"/>
        </w:rPr>
        <w:t>2</w:t>
      </w:r>
      <w:r w:rsidRPr="00D5662A">
        <w:rPr>
          <w:rFonts w:ascii="Times New Roman" w:hAnsi="Times New Roman" w:cs="Times New Roman"/>
          <w:b/>
          <w:sz w:val="24"/>
          <w:szCs w:val="24"/>
        </w:rPr>
        <w:t>-202</w:t>
      </w:r>
      <w:r>
        <w:rPr>
          <w:rFonts w:ascii="Times New Roman" w:hAnsi="Times New Roman" w:cs="Times New Roman"/>
          <w:b/>
          <w:sz w:val="24"/>
          <w:szCs w:val="24"/>
        </w:rPr>
        <w:t>4</w:t>
      </w:r>
      <w:r w:rsidRPr="00D5662A">
        <w:rPr>
          <w:rFonts w:ascii="Times New Roman" w:hAnsi="Times New Roman" w:cs="Times New Roman"/>
          <w:b/>
          <w:sz w:val="24"/>
          <w:szCs w:val="24"/>
        </w:rPr>
        <w:t>г.</w:t>
      </w:r>
    </w:p>
    <w:p w:rsidR="00897D0A" w:rsidRDefault="002C68D5" w:rsidP="00D5662A">
      <w:pPr>
        <w:pStyle w:val="a3"/>
        <w:ind w:left="108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06992A57">
            <wp:extent cx="4584700" cy="179832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1798320"/>
                    </a:xfrm>
                    <a:prstGeom prst="rect">
                      <a:avLst/>
                    </a:prstGeom>
                    <a:noFill/>
                  </pic:spPr>
                </pic:pic>
              </a:graphicData>
            </a:graphic>
          </wp:inline>
        </w:drawing>
      </w:r>
    </w:p>
    <w:p w:rsidR="00B01F4A" w:rsidRDefault="00B01F4A" w:rsidP="00D5662A">
      <w:pPr>
        <w:pStyle w:val="a3"/>
        <w:ind w:left="1080"/>
        <w:rPr>
          <w:rFonts w:ascii="Times New Roman" w:hAnsi="Times New Roman" w:cs="Times New Roman"/>
          <w:b/>
          <w:sz w:val="24"/>
          <w:szCs w:val="24"/>
        </w:rPr>
      </w:pPr>
    </w:p>
    <w:p w:rsidR="00B01F4A" w:rsidRDefault="0021098C" w:rsidP="00CD6AC4">
      <w:pPr>
        <w:pStyle w:val="a3"/>
        <w:numPr>
          <w:ilvl w:val="1"/>
          <w:numId w:val="2"/>
        </w:numPr>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41" w:name="_Toc149290964"/>
      <w:bookmarkStart w:id="42" w:name="_Toc149291826"/>
      <w:r w:rsidR="00B01F4A">
        <w:rPr>
          <w:rFonts w:ascii="Times New Roman" w:hAnsi="Times New Roman" w:cs="Times New Roman"/>
          <w:b/>
          <w:sz w:val="24"/>
          <w:szCs w:val="24"/>
        </w:rPr>
        <w:t xml:space="preserve">Значение среднего балла по ОУ </w:t>
      </w:r>
      <w:proofErr w:type="spellStart"/>
      <w:r w:rsidR="00B01F4A">
        <w:rPr>
          <w:rFonts w:ascii="Times New Roman" w:hAnsi="Times New Roman" w:cs="Times New Roman"/>
          <w:b/>
          <w:sz w:val="24"/>
          <w:szCs w:val="24"/>
        </w:rPr>
        <w:t>р.п</w:t>
      </w:r>
      <w:proofErr w:type="spellEnd"/>
      <w:r w:rsidR="00B01F4A">
        <w:rPr>
          <w:rFonts w:ascii="Times New Roman" w:hAnsi="Times New Roman" w:cs="Times New Roman"/>
          <w:b/>
          <w:sz w:val="24"/>
          <w:szCs w:val="24"/>
        </w:rPr>
        <w:t>. Кольцово за 202</w:t>
      </w:r>
      <w:r w:rsidR="008340C2">
        <w:rPr>
          <w:rFonts w:ascii="Times New Roman" w:hAnsi="Times New Roman" w:cs="Times New Roman"/>
          <w:b/>
          <w:sz w:val="24"/>
          <w:szCs w:val="24"/>
        </w:rPr>
        <w:t>2</w:t>
      </w:r>
      <w:r w:rsidR="00B01F4A">
        <w:rPr>
          <w:rFonts w:ascii="Times New Roman" w:hAnsi="Times New Roman" w:cs="Times New Roman"/>
          <w:b/>
          <w:sz w:val="24"/>
          <w:szCs w:val="24"/>
        </w:rPr>
        <w:t>-202</w:t>
      </w:r>
      <w:r w:rsidR="008340C2">
        <w:rPr>
          <w:rFonts w:ascii="Times New Roman" w:hAnsi="Times New Roman" w:cs="Times New Roman"/>
          <w:b/>
          <w:sz w:val="24"/>
          <w:szCs w:val="24"/>
        </w:rPr>
        <w:t>4</w:t>
      </w:r>
      <w:r w:rsidR="00B01F4A">
        <w:rPr>
          <w:rFonts w:ascii="Times New Roman" w:hAnsi="Times New Roman" w:cs="Times New Roman"/>
          <w:b/>
          <w:sz w:val="24"/>
          <w:szCs w:val="24"/>
        </w:rPr>
        <w:t>г.</w:t>
      </w:r>
      <w:bookmarkEnd w:id="41"/>
      <w:bookmarkEnd w:id="42"/>
    </w:p>
    <w:p w:rsidR="00E73F9B" w:rsidRPr="00E73F9B" w:rsidRDefault="00E73F9B" w:rsidP="00E73F9B">
      <w:pPr>
        <w:pStyle w:val="a3"/>
        <w:ind w:left="1080"/>
        <w:jc w:val="right"/>
        <w:rPr>
          <w:rFonts w:ascii="Times New Roman" w:hAnsi="Times New Roman" w:cs="Times New Roman"/>
          <w:i/>
          <w:sz w:val="24"/>
          <w:szCs w:val="24"/>
        </w:rPr>
      </w:pPr>
      <w:r w:rsidRPr="00E73F9B">
        <w:rPr>
          <w:rFonts w:ascii="Times New Roman" w:hAnsi="Times New Roman" w:cs="Times New Roman"/>
          <w:i/>
          <w:sz w:val="24"/>
          <w:szCs w:val="24"/>
        </w:rPr>
        <w:t xml:space="preserve">Таблица </w:t>
      </w:r>
      <w:r w:rsidR="00070F4E">
        <w:rPr>
          <w:rFonts w:ascii="Times New Roman" w:hAnsi="Times New Roman" w:cs="Times New Roman"/>
          <w:i/>
          <w:sz w:val="24"/>
          <w:szCs w:val="24"/>
        </w:rPr>
        <w:t>9</w:t>
      </w:r>
    </w:p>
    <w:tbl>
      <w:tblPr>
        <w:tblStyle w:val="a4"/>
        <w:tblW w:w="0" w:type="auto"/>
        <w:tblInd w:w="720" w:type="dxa"/>
        <w:tblLook w:val="04A0" w:firstRow="1" w:lastRow="0" w:firstColumn="1" w:lastColumn="0" w:noHBand="0" w:noVBand="1"/>
      </w:tblPr>
      <w:tblGrid>
        <w:gridCol w:w="2454"/>
        <w:gridCol w:w="1924"/>
        <w:gridCol w:w="2190"/>
        <w:gridCol w:w="2057"/>
      </w:tblGrid>
      <w:tr w:rsidR="00B01F4A" w:rsidTr="00B01F4A">
        <w:trPr>
          <w:trHeight w:val="562"/>
        </w:trPr>
        <w:tc>
          <w:tcPr>
            <w:tcW w:w="2454" w:type="dxa"/>
            <w:vAlign w:val="center"/>
          </w:tcPr>
          <w:p w:rsidR="00B01F4A" w:rsidRDefault="00B01F4A" w:rsidP="00B01F4A">
            <w:pPr>
              <w:pStyle w:val="a3"/>
              <w:ind w:left="0"/>
              <w:jc w:val="center"/>
              <w:rPr>
                <w:rFonts w:ascii="Times New Roman" w:hAnsi="Times New Roman" w:cs="Times New Roman"/>
                <w:sz w:val="24"/>
                <w:szCs w:val="24"/>
              </w:rPr>
            </w:pPr>
            <w:r>
              <w:rPr>
                <w:rFonts w:ascii="Times New Roman" w:hAnsi="Times New Roman" w:cs="Times New Roman"/>
                <w:sz w:val="24"/>
                <w:szCs w:val="24"/>
              </w:rPr>
              <w:t>ОУ</w:t>
            </w:r>
          </w:p>
        </w:tc>
        <w:tc>
          <w:tcPr>
            <w:tcW w:w="1924" w:type="dxa"/>
            <w:vAlign w:val="center"/>
          </w:tcPr>
          <w:p w:rsidR="00B01F4A" w:rsidRDefault="00B01F4A" w:rsidP="002C68D5">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2C68D5">
              <w:rPr>
                <w:rFonts w:ascii="Times New Roman" w:hAnsi="Times New Roman" w:cs="Times New Roman"/>
                <w:sz w:val="24"/>
                <w:szCs w:val="24"/>
              </w:rPr>
              <w:t>2</w:t>
            </w:r>
            <w:r w:rsidR="00DC03AB">
              <w:rPr>
                <w:rFonts w:ascii="Times New Roman" w:hAnsi="Times New Roman" w:cs="Times New Roman"/>
                <w:sz w:val="24"/>
                <w:szCs w:val="24"/>
              </w:rPr>
              <w:t>г.</w:t>
            </w:r>
          </w:p>
        </w:tc>
        <w:tc>
          <w:tcPr>
            <w:tcW w:w="2190" w:type="dxa"/>
            <w:vAlign w:val="center"/>
          </w:tcPr>
          <w:p w:rsidR="00B01F4A" w:rsidRDefault="00B01F4A" w:rsidP="002C68D5">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2C68D5">
              <w:rPr>
                <w:rFonts w:ascii="Times New Roman" w:hAnsi="Times New Roman" w:cs="Times New Roman"/>
                <w:sz w:val="24"/>
                <w:szCs w:val="24"/>
              </w:rPr>
              <w:t>3</w:t>
            </w:r>
            <w:r w:rsidR="00DC03AB">
              <w:rPr>
                <w:rFonts w:ascii="Times New Roman" w:hAnsi="Times New Roman" w:cs="Times New Roman"/>
                <w:sz w:val="24"/>
                <w:szCs w:val="24"/>
              </w:rPr>
              <w:t>г.</w:t>
            </w:r>
          </w:p>
        </w:tc>
        <w:tc>
          <w:tcPr>
            <w:tcW w:w="2057" w:type="dxa"/>
            <w:vAlign w:val="center"/>
          </w:tcPr>
          <w:p w:rsidR="00B01F4A" w:rsidRDefault="00B01F4A" w:rsidP="002C68D5">
            <w:pPr>
              <w:pStyle w:val="a3"/>
              <w:ind w:left="0"/>
              <w:jc w:val="center"/>
              <w:rPr>
                <w:rFonts w:ascii="Times New Roman" w:hAnsi="Times New Roman" w:cs="Times New Roman"/>
                <w:sz w:val="24"/>
                <w:szCs w:val="24"/>
              </w:rPr>
            </w:pPr>
            <w:r>
              <w:rPr>
                <w:rFonts w:ascii="Times New Roman" w:hAnsi="Times New Roman" w:cs="Times New Roman"/>
                <w:sz w:val="24"/>
                <w:szCs w:val="24"/>
              </w:rPr>
              <w:t>202</w:t>
            </w:r>
            <w:r w:rsidR="002C68D5">
              <w:rPr>
                <w:rFonts w:ascii="Times New Roman" w:hAnsi="Times New Roman" w:cs="Times New Roman"/>
                <w:sz w:val="24"/>
                <w:szCs w:val="24"/>
              </w:rPr>
              <w:t>4</w:t>
            </w:r>
            <w:r w:rsidR="00DC03AB">
              <w:rPr>
                <w:rFonts w:ascii="Times New Roman" w:hAnsi="Times New Roman" w:cs="Times New Roman"/>
                <w:sz w:val="24"/>
                <w:szCs w:val="24"/>
              </w:rPr>
              <w:t>г.</w:t>
            </w:r>
          </w:p>
        </w:tc>
      </w:tr>
      <w:tr w:rsidR="002C68D5" w:rsidTr="00DC03AB">
        <w:tc>
          <w:tcPr>
            <w:tcW w:w="2454" w:type="dxa"/>
          </w:tcPr>
          <w:p w:rsidR="002C68D5" w:rsidRDefault="002C68D5" w:rsidP="002C68D5">
            <w:pPr>
              <w:pStyle w:val="a3"/>
              <w:ind w:left="0"/>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xml:space="preserve"> школа №5» (все)</w:t>
            </w:r>
          </w:p>
        </w:tc>
        <w:tc>
          <w:tcPr>
            <w:tcW w:w="1924"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62,7</w:t>
            </w:r>
          </w:p>
        </w:tc>
        <w:tc>
          <w:tcPr>
            <w:tcW w:w="2190"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60,48</w:t>
            </w:r>
          </w:p>
        </w:tc>
        <w:tc>
          <w:tcPr>
            <w:tcW w:w="2057" w:type="dxa"/>
            <w:vAlign w:val="center"/>
          </w:tcPr>
          <w:p w:rsidR="002C68D5" w:rsidRPr="00DC03AB" w:rsidRDefault="008340C2" w:rsidP="002C68D5">
            <w:pPr>
              <w:jc w:val="center"/>
              <w:rPr>
                <w:rFonts w:ascii="Times New Roman" w:hAnsi="Times New Roman" w:cs="Times New Roman"/>
                <w:sz w:val="24"/>
                <w:szCs w:val="24"/>
              </w:rPr>
            </w:pPr>
            <w:r>
              <w:rPr>
                <w:rFonts w:ascii="Times New Roman" w:hAnsi="Times New Roman" w:cs="Times New Roman"/>
                <w:sz w:val="24"/>
                <w:szCs w:val="24"/>
              </w:rPr>
              <w:t>72,45</w:t>
            </w:r>
          </w:p>
        </w:tc>
      </w:tr>
      <w:tr w:rsidR="002C68D5" w:rsidTr="00DC03AB">
        <w:tc>
          <w:tcPr>
            <w:tcW w:w="2454" w:type="dxa"/>
          </w:tcPr>
          <w:p w:rsidR="002C68D5" w:rsidRDefault="002C68D5" w:rsidP="002C68D5">
            <w:pPr>
              <w:pStyle w:val="a3"/>
              <w:ind w:left="0"/>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xml:space="preserve"> школа №5» (инженерный класс)</w:t>
            </w:r>
          </w:p>
        </w:tc>
        <w:tc>
          <w:tcPr>
            <w:tcW w:w="1924"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63,73</w:t>
            </w:r>
          </w:p>
        </w:tc>
        <w:tc>
          <w:tcPr>
            <w:tcW w:w="2190"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63,69</w:t>
            </w:r>
          </w:p>
        </w:tc>
        <w:tc>
          <w:tcPr>
            <w:tcW w:w="2057" w:type="dxa"/>
            <w:vAlign w:val="center"/>
          </w:tcPr>
          <w:p w:rsidR="002C68D5" w:rsidRPr="00DC03AB" w:rsidRDefault="008340C2" w:rsidP="002C68D5">
            <w:pPr>
              <w:jc w:val="center"/>
              <w:rPr>
                <w:rFonts w:ascii="Times New Roman" w:hAnsi="Times New Roman" w:cs="Times New Roman"/>
                <w:sz w:val="24"/>
                <w:szCs w:val="24"/>
              </w:rPr>
            </w:pPr>
            <w:r>
              <w:rPr>
                <w:rFonts w:ascii="Times New Roman" w:hAnsi="Times New Roman" w:cs="Times New Roman"/>
                <w:sz w:val="24"/>
                <w:szCs w:val="24"/>
              </w:rPr>
              <w:t>73,92</w:t>
            </w:r>
          </w:p>
        </w:tc>
      </w:tr>
      <w:tr w:rsidR="002C68D5" w:rsidTr="00DC03AB">
        <w:tc>
          <w:tcPr>
            <w:tcW w:w="2454" w:type="dxa"/>
          </w:tcPr>
          <w:p w:rsidR="002C68D5" w:rsidRDefault="002C68D5" w:rsidP="002C68D5">
            <w:pPr>
              <w:pStyle w:val="a3"/>
              <w:ind w:left="0"/>
              <w:rPr>
                <w:rFonts w:ascii="Times New Roman" w:hAnsi="Times New Roman" w:cs="Times New Roman"/>
                <w:sz w:val="24"/>
                <w:szCs w:val="24"/>
              </w:rPr>
            </w:pPr>
            <w:r w:rsidRPr="003744E6">
              <w:rPr>
                <w:rFonts w:ascii="Times New Roman" w:hAnsi="Times New Roman" w:cs="Times New Roman"/>
                <w:sz w:val="24"/>
                <w:szCs w:val="24"/>
              </w:rPr>
              <w:t>МБОУ "Биотехнологический лицей № 21"</w:t>
            </w:r>
          </w:p>
        </w:tc>
        <w:tc>
          <w:tcPr>
            <w:tcW w:w="1924"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47,59</w:t>
            </w:r>
          </w:p>
        </w:tc>
        <w:tc>
          <w:tcPr>
            <w:tcW w:w="2190"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58,17</w:t>
            </w:r>
          </w:p>
        </w:tc>
        <w:tc>
          <w:tcPr>
            <w:tcW w:w="2057" w:type="dxa"/>
            <w:vAlign w:val="center"/>
          </w:tcPr>
          <w:p w:rsidR="002C68D5" w:rsidRPr="00DC03AB" w:rsidRDefault="008340C2" w:rsidP="002C68D5">
            <w:pPr>
              <w:jc w:val="center"/>
              <w:rPr>
                <w:rFonts w:ascii="Times New Roman" w:hAnsi="Times New Roman" w:cs="Times New Roman"/>
                <w:sz w:val="24"/>
                <w:szCs w:val="24"/>
              </w:rPr>
            </w:pPr>
            <w:r>
              <w:rPr>
                <w:rFonts w:ascii="Times New Roman" w:hAnsi="Times New Roman" w:cs="Times New Roman"/>
                <w:sz w:val="24"/>
                <w:szCs w:val="24"/>
              </w:rPr>
              <w:t>59,17</w:t>
            </w:r>
          </w:p>
        </w:tc>
      </w:tr>
      <w:tr w:rsidR="002C68D5" w:rsidTr="00DC03AB">
        <w:tc>
          <w:tcPr>
            <w:tcW w:w="2454" w:type="dxa"/>
          </w:tcPr>
          <w:p w:rsidR="002C68D5" w:rsidRPr="002C68D5" w:rsidRDefault="002C68D5" w:rsidP="002C68D5">
            <w:pPr>
              <w:pStyle w:val="a3"/>
              <w:ind w:left="0"/>
              <w:rPr>
                <w:rFonts w:ascii="Times New Roman" w:hAnsi="Times New Roman" w:cs="Times New Roman"/>
                <w:sz w:val="24"/>
                <w:szCs w:val="24"/>
              </w:rPr>
            </w:pPr>
            <w:r w:rsidRPr="002C68D5">
              <w:rPr>
                <w:rFonts w:ascii="Times New Roman" w:hAnsi="Times New Roman" w:cs="Times New Roman"/>
                <w:sz w:val="24"/>
                <w:szCs w:val="24"/>
              </w:rPr>
              <w:t xml:space="preserve">МБОУ "Лицей </w:t>
            </w:r>
            <w:proofErr w:type="spellStart"/>
            <w:r w:rsidRPr="002C68D5">
              <w:rPr>
                <w:rFonts w:ascii="Times New Roman" w:hAnsi="Times New Roman" w:cs="Times New Roman"/>
                <w:sz w:val="24"/>
                <w:szCs w:val="24"/>
              </w:rPr>
              <w:t>Технополис</w:t>
            </w:r>
            <w:proofErr w:type="spellEnd"/>
            <w:r w:rsidRPr="002C68D5">
              <w:rPr>
                <w:rFonts w:ascii="Times New Roman" w:hAnsi="Times New Roman" w:cs="Times New Roman"/>
                <w:sz w:val="24"/>
                <w:szCs w:val="24"/>
              </w:rPr>
              <w:t>"</w:t>
            </w:r>
          </w:p>
        </w:tc>
        <w:tc>
          <w:tcPr>
            <w:tcW w:w="1924" w:type="dxa"/>
            <w:vAlign w:val="center"/>
          </w:tcPr>
          <w:p w:rsidR="002C68D5" w:rsidRPr="00DC03AB" w:rsidRDefault="002C68D5" w:rsidP="002C68D5">
            <w:pPr>
              <w:jc w:val="center"/>
              <w:rPr>
                <w:rFonts w:ascii="Times New Roman" w:hAnsi="Times New Roman" w:cs="Times New Roman"/>
                <w:sz w:val="24"/>
                <w:szCs w:val="24"/>
              </w:rPr>
            </w:pPr>
            <w:r>
              <w:rPr>
                <w:rFonts w:ascii="Times New Roman" w:hAnsi="Times New Roman" w:cs="Times New Roman"/>
                <w:sz w:val="24"/>
                <w:szCs w:val="24"/>
              </w:rPr>
              <w:t>-</w:t>
            </w:r>
          </w:p>
        </w:tc>
        <w:tc>
          <w:tcPr>
            <w:tcW w:w="2190" w:type="dxa"/>
            <w:vAlign w:val="center"/>
          </w:tcPr>
          <w:p w:rsidR="002C68D5" w:rsidRPr="00DC03AB" w:rsidRDefault="002C68D5" w:rsidP="002C68D5">
            <w:pPr>
              <w:jc w:val="center"/>
              <w:rPr>
                <w:rFonts w:ascii="Times New Roman" w:hAnsi="Times New Roman" w:cs="Times New Roman"/>
                <w:sz w:val="24"/>
                <w:szCs w:val="24"/>
              </w:rPr>
            </w:pPr>
            <w:r>
              <w:rPr>
                <w:rFonts w:ascii="Times New Roman" w:hAnsi="Times New Roman" w:cs="Times New Roman"/>
                <w:sz w:val="24"/>
                <w:szCs w:val="24"/>
              </w:rPr>
              <w:t>-</w:t>
            </w:r>
          </w:p>
        </w:tc>
        <w:tc>
          <w:tcPr>
            <w:tcW w:w="2057" w:type="dxa"/>
            <w:vAlign w:val="center"/>
          </w:tcPr>
          <w:p w:rsidR="002C68D5" w:rsidRPr="00DC03AB" w:rsidRDefault="008340C2" w:rsidP="002C68D5">
            <w:pPr>
              <w:jc w:val="center"/>
              <w:rPr>
                <w:rFonts w:ascii="Times New Roman" w:hAnsi="Times New Roman" w:cs="Times New Roman"/>
                <w:sz w:val="24"/>
                <w:szCs w:val="24"/>
              </w:rPr>
            </w:pPr>
            <w:r>
              <w:rPr>
                <w:rFonts w:ascii="Times New Roman" w:hAnsi="Times New Roman" w:cs="Times New Roman"/>
                <w:sz w:val="24"/>
                <w:szCs w:val="24"/>
              </w:rPr>
              <w:t>45,45</w:t>
            </w:r>
          </w:p>
        </w:tc>
      </w:tr>
      <w:tr w:rsidR="002C68D5" w:rsidRPr="003744E6" w:rsidTr="00DC03AB">
        <w:tc>
          <w:tcPr>
            <w:tcW w:w="2454" w:type="dxa"/>
          </w:tcPr>
          <w:p w:rsidR="002C68D5" w:rsidRPr="00CF70D1" w:rsidRDefault="002C68D5" w:rsidP="002C68D5">
            <w:pPr>
              <w:pStyle w:val="a3"/>
              <w:ind w:left="0"/>
              <w:rPr>
                <w:rFonts w:ascii="Times New Roman" w:hAnsi="Times New Roman" w:cs="Times New Roman"/>
                <w:sz w:val="24"/>
                <w:szCs w:val="24"/>
              </w:rPr>
            </w:pPr>
            <w:r w:rsidRPr="00CF70D1">
              <w:rPr>
                <w:rFonts w:ascii="Times New Roman" w:hAnsi="Times New Roman" w:cs="Times New Roman"/>
                <w:sz w:val="24"/>
                <w:szCs w:val="24"/>
              </w:rPr>
              <w:t>Все ОУ</w:t>
            </w:r>
          </w:p>
        </w:tc>
        <w:tc>
          <w:tcPr>
            <w:tcW w:w="1924"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56,28</w:t>
            </w:r>
          </w:p>
        </w:tc>
        <w:tc>
          <w:tcPr>
            <w:tcW w:w="2190" w:type="dxa"/>
            <w:vAlign w:val="center"/>
          </w:tcPr>
          <w:p w:rsidR="002C68D5" w:rsidRPr="00DC03AB" w:rsidRDefault="002C68D5" w:rsidP="002C68D5">
            <w:pPr>
              <w:jc w:val="center"/>
              <w:rPr>
                <w:rFonts w:ascii="Times New Roman" w:hAnsi="Times New Roman" w:cs="Times New Roman"/>
                <w:sz w:val="24"/>
                <w:szCs w:val="24"/>
              </w:rPr>
            </w:pPr>
            <w:r w:rsidRPr="00DC03AB">
              <w:rPr>
                <w:rFonts w:ascii="Times New Roman" w:hAnsi="Times New Roman" w:cs="Times New Roman"/>
                <w:sz w:val="24"/>
                <w:szCs w:val="24"/>
              </w:rPr>
              <w:t>59,69</w:t>
            </w:r>
          </w:p>
        </w:tc>
        <w:tc>
          <w:tcPr>
            <w:tcW w:w="2057" w:type="dxa"/>
            <w:vAlign w:val="center"/>
          </w:tcPr>
          <w:p w:rsidR="002C68D5" w:rsidRPr="00DC03AB" w:rsidRDefault="008340C2" w:rsidP="002C68D5">
            <w:pPr>
              <w:jc w:val="center"/>
              <w:rPr>
                <w:rFonts w:ascii="Times New Roman" w:hAnsi="Times New Roman" w:cs="Times New Roman"/>
                <w:sz w:val="24"/>
                <w:szCs w:val="24"/>
              </w:rPr>
            </w:pPr>
            <w:r>
              <w:rPr>
                <w:rFonts w:ascii="Times New Roman" w:hAnsi="Times New Roman" w:cs="Times New Roman"/>
                <w:sz w:val="24"/>
                <w:szCs w:val="24"/>
              </w:rPr>
              <w:t>62,79</w:t>
            </w:r>
          </w:p>
        </w:tc>
      </w:tr>
    </w:tbl>
    <w:p w:rsidR="00265527" w:rsidRDefault="00265527" w:rsidP="00265527">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Диаграмма значений среднего балла по информатике по </w:t>
      </w:r>
      <w:proofErr w:type="spellStart"/>
      <w:r>
        <w:rPr>
          <w:rFonts w:ascii="Times New Roman" w:hAnsi="Times New Roman" w:cs="Times New Roman"/>
          <w:b/>
          <w:sz w:val="24"/>
          <w:szCs w:val="24"/>
        </w:rPr>
        <w:t>р.п</w:t>
      </w:r>
      <w:proofErr w:type="spellEnd"/>
      <w:r>
        <w:rPr>
          <w:rFonts w:ascii="Times New Roman" w:hAnsi="Times New Roman" w:cs="Times New Roman"/>
          <w:b/>
          <w:sz w:val="24"/>
          <w:szCs w:val="24"/>
        </w:rPr>
        <w:t xml:space="preserve">. Кольцово </w:t>
      </w:r>
      <w:r w:rsidR="008340C2">
        <w:rPr>
          <w:rFonts w:ascii="Times New Roman" w:hAnsi="Times New Roman" w:cs="Times New Roman"/>
          <w:b/>
          <w:sz w:val="24"/>
          <w:szCs w:val="24"/>
        </w:rPr>
        <w:t xml:space="preserve">в динамике </w:t>
      </w:r>
      <w:r>
        <w:rPr>
          <w:rFonts w:ascii="Times New Roman" w:hAnsi="Times New Roman" w:cs="Times New Roman"/>
          <w:b/>
          <w:sz w:val="24"/>
          <w:szCs w:val="24"/>
        </w:rPr>
        <w:t>по годам</w:t>
      </w:r>
    </w:p>
    <w:p w:rsidR="00B01F4A" w:rsidRDefault="00B01F4A" w:rsidP="00265527">
      <w:pPr>
        <w:pStyle w:val="a3"/>
        <w:ind w:left="0"/>
        <w:jc w:val="center"/>
        <w:rPr>
          <w:rFonts w:ascii="Times New Roman" w:hAnsi="Times New Roman" w:cs="Times New Roman"/>
          <w:b/>
          <w:sz w:val="24"/>
          <w:szCs w:val="24"/>
        </w:rPr>
      </w:pPr>
    </w:p>
    <w:p w:rsidR="00265527" w:rsidRDefault="008340C2" w:rsidP="00265527">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7D7157B">
            <wp:extent cx="4584700" cy="2268220"/>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268220"/>
                    </a:xfrm>
                    <a:prstGeom prst="rect">
                      <a:avLst/>
                    </a:prstGeom>
                    <a:noFill/>
                  </pic:spPr>
                </pic:pic>
              </a:graphicData>
            </a:graphic>
          </wp:inline>
        </w:drawing>
      </w:r>
    </w:p>
    <w:p w:rsidR="00DC03AB" w:rsidRDefault="00DC03AB" w:rsidP="00265527">
      <w:pPr>
        <w:pStyle w:val="a3"/>
        <w:ind w:left="0"/>
        <w:jc w:val="center"/>
        <w:rPr>
          <w:rFonts w:ascii="Times New Roman" w:hAnsi="Times New Roman" w:cs="Times New Roman"/>
          <w:b/>
          <w:sz w:val="24"/>
          <w:szCs w:val="24"/>
        </w:rPr>
      </w:pPr>
      <w:r>
        <w:rPr>
          <w:rFonts w:ascii="Times New Roman" w:hAnsi="Times New Roman" w:cs="Times New Roman"/>
          <w:b/>
          <w:sz w:val="24"/>
          <w:szCs w:val="24"/>
        </w:rPr>
        <w:t>Диаграмма значений среднего балла по информатике по МБОУ «</w:t>
      </w:r>
      <w:proofErr w:type="spellStart"/>
      <w:r>
        <w:rPr>
          <w:rFonts w:ascii="Times New Roman" w:hAnsi="Times New Roman" w:cs="Times New Roman"/>
          <w:b/>
          <w:sz w:val="24"/>
          <w:szCs w:val="24"/>
        </w:rPr>
        <w:t>Кольцовская</w:t>
      </w:r>
      <w:proofErr w:type="spellEnd"/>
      <w:r>
        <w:rPr>
          <w:rFonts w:ascii="Times New Roman" w:hAnsi="Times New Roman" w:cs="Times New Roman"/>
          <w:b/>
          <w:sz w:val="24"/>
          <w:szCs w:val="24"/>
        </w:rPr>
        <w:t xml:space="preserve"> школа №</w:t>
      </w:r>
      <w:proofErr w:type="gramStart"/>
      <w:r>
        <w:rPr>
          <w:rFonts w:ascii="Times New Roman" w:hAnsi="Times New Roman" w:cs="Times New Roman"/>
          <w:b/>
          <w:sz w:val="24"/>
          <w:szCs w:val="24"/>
        </w:rPr>
        <w:t xml:space="preserve">5»  </w:t>
      </w:r>
      <w:r w:rsidR="008340C2">
        <w:rPr>
          <w:rFonts w:ascii="Times New Roman" w:hAnsi="Times New Roman" w:cs="Times New Roman"/>
          <w:b/>
          <w:sz w:val="24"/>
          <w:szCs w:val="24"/>
        </w:rPr>
        <w:t>в</w:t>
      </w:r>
      <w:proofErr w:type="gramEnd"/>
      <w:r w:rsidR="008340C2">
        <w:rPr>
          <w:rFonts w:ascii="Times New Roman" w:hAnsi="Times New Roman" w:cs="Times New Roman"/>
          <w:b/>
          <w:sz w:val="24"/>
          <w:szCs w:val="24"/>
        </w:rPr>
        <w:t xml:space="preserve"> динамике</w:t>
      </w:r>
    </w:p>
    <w:p w:rsidR="00265527" w:rsidRDefault="008340C2" w:rsidP="00265527">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9D12816">
            <wp:extent cx="5419725" cy="234696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2346960"/>
                    </a:xfrm>
                    <a:prstGeom prst="rect">
                      <a:avLst/>
                    </a:prstGeom>
                    <a:noFill/>
                  </pic:spPr>
                </pic:pic>
              </a:graphicData>
            </a:graphic>
          </wp:inline>
        </w:drawing>
      </w:r>
    </w:p>
    <w:p w:rsidR="00865325" w:rsidRDefault="00865325" w:rsidP="00D1515E">
      <w:pPr>
        <w:pStyle w:val="a3"/>
        <w:ind w:left="567"/>
        <w:jc w:val="center"/>
        <w:rPr>
          <w:rFonts w:ascii="Times New Roman" w:hAnsi="Times New Roman" w:cs="Times New Roman"/>
          <w:b/>
          <w:sz w:val="24"/>
          <w:szCs w:val="24"/>
        </w:rPr>
      </w:pPr>
      <w:bookmarkStart w:id="43" w:name="_Toc149290965"/>
      <w:r>
        <w:rPr>
          <w:rFonts w:ascii="Times New Roman" w:hAnsi="Times New Roman" w:cs="Times New Roman"/>
          <w:b/>
          <w:sz w:val="24"/>
          <w:szCs w:val="24"/>
        </w:rPr>
        <w:t>Диаграмма значений среднего балла по информатике по</w:t>
      </w:r>
      <w:r w:rsidRPr="00865325">
        <w:rPr>
          <w:rFonts w:ascii="Times New Roman" w:hAnsi="Times New Roman" w:cs="Times New Roman"/>
          <w:b/>
          <w:sz w:val="24"/>
          <w:szCs w:val="24"/>
        </w:rPr>
        <w:t xml:space="preserve"> </w:t>
      </w:r>
      <w:r w:rsidRPr="00D5662A">
        <w:rPr>
          <w:rFonts w:ascii="Times New Roman" w:hAnsi="Times New Roman" w:cs="Times New Roman"/>
          <w:b/>
          <w:sz w:val="24"/>
          <w:szCs w:val="24"/>
        </w:rPr>
        <w:t>МБОУ "Биотехнологический лицей № 21"</w:t>
      </w:r>
      <w:bookmarkEnd w:id="43"/>
      <w:r w:rsidR="008340C2">
        <w:rPr>
          <w:rFonts w:ascii="Times New Roman" w:hAnsi="Times New Roman" w:cs="Times New Roman"/>
          <w:b/>
          <w:sz w:val="24"/>
          <w:szCs w:val="24"/>
        </w:rPr>
        <w:t xml:space="preserve"> в динамике</w:t>
      </w:r>
    </w:p>
    <w:p w:rsidR="00265527" w:rsidRDefault="00265527" w:rsidP="00265527">
      <w:pPr>
        <w:pStyle w:val="a3"/>
        <w:ind w:left="0"/>
        <w:jc w:val="center"/>
        <w:rPr>
          <w:rFonts w:ascii="Times New Roman" w:hAnsi="Times New Roman" w:cs="Times New Roman"/>
          <w:b/>
          <w:sz w:val="24"/>
          <w:szCs w:val="24"/>
        </w:rPr>
      </w:pPr>
    </w:p>
    <w:p w:rsidR="00265527" w:rsidRDefault="008340C2" w:rsidP="00265527">
      <w:pPr>
        <w:pStyle w:val="a3"/>
        <w:ind w:left="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217A106">
            <wp:extent cx="5297805" cy="2755900"/>
            <wp:effectExtent l="0" t="0" r="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7805" cy="2755900"/>
                    </a:xfrm>
                    <a:prstGeom prst="rect">
                      <a:avLst/>
                    </a:prstGeom>
                    <a:noFill/>
                  </pic:spPr>
                </pic:pic>
              </a:graphicData>
            </a:graphic>
          </wp:inline>
        </w:drawing>
      </w:r>
    </w:p>
    <w:p w:rsidR="00B01F4A" w:rsidRDefault="00B01F4A" w:rsidP="00B01F4A">
      <w:pPr>
        <w:pStyle w:val="a3"/>
        <w:ind w:left="0"/>
        <w:jc w:val="center"/>
        <w:rPr>
          <w:rFonts w:ascii="Times New Roman" w:hAnsi="Times New Roman" w:cs="Times New Roman"/>
          <w:b/>
          <w:sz w:val="24"/>
          <w:szCs w:val="24"/>
        </w:rPr>
      </w:pPr>
    </w:p>
    <w:p w:rsidR="00265527" w:rsidRDefault="00265527" w:rsidP="00CD6AC4">
      <w:pPr>
        <w:pStyle w:val="a3"/>
        <w:numPr>
          <w:ilvl w:val="1"/>
          <w:numId w:val="2"/>
        </w:numPr>
        <w:spacing w:before="240"/>
        <w:ind w:left="0" w:firstLine="567"/>
        <w:jc w:val="both"/>
        <w:outlineLvl w:val="1"/>
        <w:rPr>
          <w:rFonts w:ascii="Times New Roman" w:hAnsi="Times New Roman" w:cs="Times New Roman"/>
          <w:b/>
          <w:sz w:val="24"/>
          <w:szCs w:val="24"/>
        </w:rPr>
      </w:pPr>
      <w:bookmarkStart w:id="44" w:name="_Toc149290966"/>
      <w:bookmarkStart w:id="45" w:name="_Toc149291827"/>
      <w:r>
        <w:rPr>
          <w:rFonts w:ascii="Times New Roman" w:hAnsi="Times New Roman" w:cs="Times New Roman"/>
          <w:b/>
          <w:sz w:val="24"/>
          <w:szCs w:val="24"/>
        </w:rPr>
        <w:t xml:space="preserve">Выводы о характере результатов </w:t>
      </w:r>
      <w:r w:rsidR="003423BF">
        <w:rPr>
          <w:rFonts w:ascii="Times New Roman" w:hAnsi="Times New Roman" w:cs="Times New Roman"/>
          <w:b/>
          <w:sz w:val="24"/>
          <w:szCs w:val="24"/>
        </w:rPr>
        <w:t>Е</w:t>
      </w:r>
      <w:r>
        <w:rPr>
          <w:rFonts w:ascii="Times New Roman" w:hAnsi="Times New Roman" w:cs="Times New Roman"/>
          <w:b/>
          <w:sz w:val="24"/>
          <w:szCs w:val="24"/>
        </w:rPr>
        <w:t>ГЭ по предмету в 202</w:t>
      </w:r>
      <w:r w:rsidR="008340C2">
        <w:rPr>
          <w:rFonts w:ascii="Times New Roman" w:hAnsi="Times New Roman" w:cs="Times New Roman"/>
          <w:b/>
          <w:sz w:val="24"/>
          <w:szCs w:val="24"/>
        </w:rPr>
        <w:t>4</w:t>
      </w:r>
      <w:r>
        <w:rPr>
          <w:rFonts w:ascii="Times New Roman" w:hAnsi="Times New Roman" w:cs="Times New Roman"/>
          <w:b/>
          <w:sz w:val="24"/>
          <w:szCs w:val="24"/>
        </w:rPr>
        <w:t xml:space="preserve"> году и в динамике за 2021-2023г.</w:t>
      </w:r>
      <w:bookmarkEnd w:id="44"/>
      <w:bookmarkEnd w:id="45"/>
    </w:p>
    <w:p w:rsidR="00265527" w:rsidRDefault="00265527" w:rsidP="00070F4E">
      <w:pPr>
        <w:pStyle w:val="a3"/>
        <w:spacing w:after="0" w:line="240" w:lineRule="auto"/>
        <w:ind w:left="0" w:firstLine="567"/>
        <w:jc w:val="both"/>
        <w:rPr>
          <w:rFonts w:ascii="Times New Roman" w:hAnsi="Times New Roman" w:cs="Times New Roman"/>
          <w:sz w:val="24"/>
          <w:szCs w:val="24"/>
        </w:rPr>
      </w:pPr>
      <w:r w:rsidRPr="00265527">
        <w:rPr>
          <w:rFonts w:ascii="Times New Roman" w:hAnsi="Times New Roman" w:cs="Times New Roman"/>
          <w:sz w:val="24"/>
          <w:szCs w:val="24"/>
        </w:rPr>
        <w:lastRenderedPageBreak/>
        <w:t xml:space="preserve">Анализ результатов экзамена </w:t>
      </w:r>
      <w:r>
        <w:rPr>
          <w:rFonts w:ascii="Times New Roman" w:hAnsi="Times New Roman" w:cs="Times New Roman"/>
          <w:sz w:val="24"/>
          <w:szCs w:val="24"/>
        </w:rPr>
        <w:t xml:space="preserve">по информатике позволяет считать, что большинство обучающихся </w:t>
      </w:r>
      <w:r w:rsidR="008456FC">
        <w:rPr>
          <w:rFonts w:ascii="Times New Roman" w:hAnsi="Times New Roman" w:cs="Times New Roman"/>
          <w:sz w:val="24"/>
          <w:szCs w:val="24"/>
        </w:rPr>
        <w:t>в 202</w:t>
      </w:r>
      <w:r w:rsidR="008340C2">
        <w:rPr>
          <w:rFonts w:ascii="Times New Roman" w:hAnsi="Times New Roman" w:cs="Times New Roman"/>
          <w:sz w:val="24"/>
          <w:szCs w:val="24"/>
        </w:rPr>
        <w:t>4</w:t>
      </w:r>
      <w:r w:rsidR="008456FC">
        <w:rPr>
          <w:rFonts w:ascii="Times New Roman" w:hAnsi="Times New Roman" w:cs="Times New Roman"/>
          <w:sz w:val="24"/>
          <w:szCs w:val="24"/>
        </w:rPr>
        <w:t xml:space="preserve"> году </w:t>
      </w:r>
      <w:r>
        <w:rPr>
          <w:rFonts w:ascii="Times New Roman" w:hAnsi="Times New Roman" w:cs="Times New Roman"/>
          <w:sz w:val="24"/>
          <w:szCs w:val="24"/>
        </w:rPr>
        <w:t xml:space="preserve">справилось с решением экзаменационной работы. Не выполнили </w:t>
      </w:r>
      <w:proofErr w:type="gramStart"/>
      <w:r>
        <w:rPr>
          <w:rFonts w:ascii="Times New Roman" w:hAnsi="Times New Roman" w:cs="Times New Roman"/>
          <w:sz w:val="24"/>
          <w:szCs w:val="24"/>
        </w:rPr>
        <w:t>минимальный  критерий</w:t>
      </w:r>
      <w:proofErr w:type="gramEnd"/>
      <w:r>
        <w:rPr>
          <w:rFonts w:ascii="Times New Roman" w:hAnsi="Times New Roman" w:cs="Times New Roman"/>
          <w:sz w:val="24"/>
          <w:szCs w:val="24"/>
        </w:rPr>
        <w:t xml:space="preserve"> </w:t>
      </w:r>
      <w:r w:rsidR="008340C2">
        <w:rPr>
          <w:rFonts w:ascii="Times New Roman" w:hAnsi="Times New Roman" w:cs="Times New Roman"/>
          <w:sz w:val="24"/>
          <w:szCs w:val="24"/>
        </w:rPr>
        <w:t>12,82</w:t>
      </w:r>
      <w:r>
        <w:rPr>
          <w:rFonts w:ascii="Times New Roman" w:hAnsi="Times New Roman" w:cs="Times New Roman"/>
          <w:sz w:val="24"/>
          <w:szCs w:val="24"/>
        </w:rPr>
        <w:t xml:space="preserve">% участников ГИА в форме </w:t>
      </w:r>
      <w:r w:rsidR="008456FC">
        <w:rPr>
          <w:rFonts w:ascii="Times New Roman" w:hAnsi="Times New Roman" w:cs="Times New Roman"/>
          <w:sz w:val="24"/>
          <w:szCs w:val="24"/>
        </w:rPr>
        <w:t>Е</w:t>
      </w:r>
      <w:r>
        <w:rPr>
          <w:rFonts w:ascii="Times New Roman" w:hAnsi="Times New Roman" w:cs="Times New Roman"/>
          <w:sz w:val="24"/>
          <w:szCs w:val="24"/>
        </w:rPr>
        <w:t xml:space="preserve">ГЭ. Абсолютная </w:t>
      </w:r>
      <w:proofErr w:type="gramStart"/>
      <w:r>
        <w:rPr>
          <w:rFonts w:ascii="Times New Roman" w:hAnsi="Times New Roman" w:cs="Times New Roman"/>
          <w:sz w:val="24"/>
          <w:szCs w:val="24"/>
        </w:rPr>
        <w:t>успеваемость  по</w:t>
      </w:r>
      <w:proofErr w:type="gramEnd"/>
      <w:r>
        <w:rPr>
          <w:rFonts w:ascii="Times New Roman" w:hAnsi="Times New Roman" w:cs="Times New Roman"/>
          <w:sz w:val="24"/>
          <w:szCs w:val="24"/>
        </w:rPr>
        <w:t xml:space="preserve"> информатике в 202</w:t>
      </w:r>
      <w:r w:rsidR="005D737E">
        <w:rPr>
          <w:rFonts w:ascii="Times New Roman" w:hAnsi="Times New Roman" w:cs="Times New Roman"/>
          <w:sz w:val="24"/>
          <w:szCs w:val="24"/>
        </w:rPr>
        <w:t>4</w:t>
      </w:r>
      <w:r>
        <w:rPr>
          <w:rFonts w:ascii="Times New Roman" w:hAnsi="Times New Roman" w:cs="Times New Roman"/>
          <w:sz w:val="24"/>
          <w:szCs w:val="24"/>
        </w:rPr>
        <w:t xml:space="preserve">г. по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Кольцово составила </w:t>
      </w:r>
      <w:r w:rsidR="005D737E">
        <w:rPr>
          <w:rFonts w:ascii="Times New Roman" w:hAnsi="Times New Roman" w:cs="Times New Roman"/>
          <w:sz w:val="24"/>
          <w:szCs w:val="24"/>
        </w:rPr>
        <w:t>87,18</w:t>
      </w:r>
      <w:r>
        <w:rPr>
          <w:rFonts w:ascii="Times New Roman" w:hAnsi="Times New Roman" w:cs="Times New Roman"/>
          <w:sz w:val="24"/>
          <w:szCs w:val="24"/>
        </w:rPr>
        <w:t>%, что превышает аналогичный показатель в 202</w:t>
      </w:r>
      <w:r w:rsidR="005D737E">
        <w:rPr>
          <w:rFonts w:ascii="Times New Roman" w:hAnsi="Times New Roman" w:cs="Times New Roman"/>
          <w:sz w:val="24"/>
          <w:szCs w:val="24"/>
        </w:rPr>
        <w:t>2</w:t>
      </w:r>
      <w:r>
        <w:rPr>
          <w:rFonts w:ascii="Times New Roman" w:hAnsi="Times New Roman" w:cs="Times New Roman"/>
          <w:sz w:val="24"/>
          <w:szCs w:val="24"/>
        </w:rPr>
        <w:t xml:space="preserve">г. </w:t>
      </w:r>
      <w:r w:rsidR="005D737E">
        <w:rPr>
          <w:rFonts w:ascii="Times New Roman" w:hAnsi="Times New Roman" w:cs="Times New Roman"/>
          <w:sz w:val="24"/>
          <w:szCs w:val="24"/>
        </w:rPr>
        <w:t xml:space="preserve">но ниже аналогичного показателя </w:t>
      </w:r>
      <w:r>
        <w:rPr>
          <w:rFonts w:ascii="Times New Roman" w:hAnsi="Times New Roman" w:cs="Times New Roman"/>
          <w:sz w:val="24"/>
          <w:szCs w:val="24"/>
        </w:rPr>
        <w:t>202</w:t>
      </w:r>
      <w:r w:rsidR="005D737E">
        <w:rPr>
          <w:rFonts w:ascii="Times New Roman" w:hAnsi="Times New Roman" w:cs="Times New Roman"/>
          <w:sz w:val="24"/>
          <w:szCs w:val="24"/>
        </w:rPr>
        <w:t>3</w:t>
      </w:r>
      <w:r>
        <w:rPr>
          <w:rFonts w:ascii="Times New Roman" w:hAnsi="Times New Roman" w:cs="Times New Roman"/>
          <w:sz w:val="24"/>
          <w:szCs w:val="24"/>
        </w:rPr>
        <w:t>г. В свою очередь качественная успеваемость по информатике в 202</w:t>
      </w:r>
      <w:r w:rsidR="005D737E">
        <w:rPr>
          <w:rFonts w:ascii="Times New Roman" w:hAnsi="Times New Roman" w:cs="Times New Roman"/>
          <w:sz w:val="24"/>
          <w:szCs w:val="24"/>
        </w:rPr>
        <w:t>4</w:t>
      </w:r>
      <w:r>
        <w:rPr>
          <w:rFonts w:ascii="Times New Roman" w:hAnsi="Times New Roman" w:cs="Times New Roman"/>
          <w:sz w:val="24"/>
          <w:szCs w:val="24"/>
        </w:rPr>
        <w:t xml:space="preserve">г. по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Кольцово составила </w:t>
      </w:r>
      <w:r w:rsidR="005D737E">
        <w:rPr>
          <w:rFonts w:ascii="Times New Roman" w:hAnsi="Times New Roman" w:cs="Times New Roman"/>
          <w:sz w:val="24"/>
          <w:szCs w:val="24"/>
        </w:rPr>
        <w:t xml:space="preserve">25,64 </w:t>
      </w:r>
      <w:r>
        <w:rPr>
          <w:rFonts w:ascii="Times New Roman" w:hAnsi="Times New Roman" w:cs="Times New Roman"/>
          <w:sz w:val="24"/>
          <w:szCs w:val="24"/>
        </w:rPr>
        <w:t xml:space="preserve">%, что </w:t>
      </w:r>
      <w:r w:rsidR="005D737E">
        <w:rPr>
          <w:rFonts w:ascii="Times New Roman" w:hAnsi="Times New Roman" w:cs="Times New Roman"/>
          <w:sz w:val="24"/>
          <w:szCs w:val="24"/>
        </w:rPr>
        <w:t>существенно выше аналогичных показателей двух предыдущих лет</w:t>
      </w:r>
      <w:r>
        <w:rPr>
          <w:rFonts w:ascii="Times New Roman" w:hAnsi="Times New Roman" w:cs="Times New Roman"/>
          <w:sz w:val="24"/>
          <w:szCs w:val="24"/>
        </w:rPr>
        <w:t xml:space="preserve">.  </w:t>
      </w:r>
    </w:p>
    <w:p w:rsidR="00265527" w:rsidRDefault="00265527" w:rsidP="00070F4E">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Средний балл экзаменационных работ по информатике в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Кольцово в 202</w:t>
      </w:r>
      <w:r w:rsidR="005D737E">
        <w:rPr>
          <w:rFonts w:ascii="Times New Roman" w:hAnsi="Times New Roman" w:cs="Times New Roman"/>
          <w:sz w:val="24"/>
          <w:szCs w:val="24"/>
        </w:rPr>
        <w:t>4</w:t>
      </w:r>
      <w:r>
        <w:rPr>
          <w:rFonts w:ascii="Times New Roman" w:hAnsi="Times New Roman" w:cs="Times New Roman"/>
          <w:sz w:val="24"/>
          <w:szCs w:val="24"/>
        </w:rPr>
        <w:t xml:space="preserve">г. составил </w:t>
      </w:r>
      <w:r w:rsidR="005D737E">
        <w:rPr>
          <w:rFonts w:ascii="Times New Roman" w:hAnsi="Times New Roman" w:cs="Times New Roman"/>
          <w:sz w:val="24"/>
          <w:szCs w:val="24"/>
        </w:rPr>
        <w:t>62</w:t>
      </w:r>
      <w:r w:rsidR="00E369CC">
        <w:rPr>
          <w:rFonts w:ascii="Times New Roman" w:hAnsi="Times New Roman" w:cs="Times New Roman"/>
          <w:sz w:val="24"/>
          <w:szCs w:val="24"/>
        </w:rPr>
        <w:t>,</w:t>
      </w:r>
      <w:r w:rsidR="005D737E">
        <w:rPr>
          <w:rFonts w:ascii="Times New Roman" w:hAnsi="Times New Roman" w:cs="Times New Roman"/>
          <w:sz w:val="24"/>
          <w:szCs w:val="24"/>
        </w:rPr>
        <w:t>79</w:t>
      </w:r>
      <w:r>
        <w:rPr>
          <w:rFonts w:ascii="Times New Roman" w:hAnsi="Times New Roman" w:cs="Times New Roman"/>
          <w:sz w:val="24"/>
          <w:szCs w:val="24"/>
        </w:rPr>
        <w:t xml:space="preserve">, что </w:t>
      </w:r>
      <w:r w:rsidR="00E369CC">
        <w:rPr>
          <w:rFonts w:ascii="Times New Roman" w:hAnsi="Times New Roman" w:cs="Times New Roman"/>
          <w:sz w:val="24"/>
          <w:szCs w:val="24"/>
        </w:rPr>
        <w:t>выше</w:t>
      </w:r>
      <w:r w:rsidR="00DA6F7E">
        <w:rPr>
          <w:rFonts w:ascii="Times New Roman" w:hAnsi="Times New Roman" w:cs="Times New Roman"/>
          <w:sz w:val="24"/>
          <w:szCs w:val="24"/>
        </w:rPr>
        <w:t xml:space="preserve"> среднего балла по России (5</w:t>
      </w:r>
      <w:r w:rsidR="005D737E">
        <w:rPr>
          <w:rFonts w:ascii="Times New Roman" w:hAnsi="Times New Roman" w:cs="Times New Roman"/>
          <w:sz w:val="24"/>
          <w:szCs w:val="24"/>
        </w:rPr>
        <w:t>4</w:t>
      </w:r>
      <w:r w:rsidR="00DA6F7E">
        <w:rPr>
          <w:rFonts w:ascii="Times New Roman" w:hAnsi="Times New Roman" w:cs="Times New Roman"/>
          <w:sz w:val="24"/>
          <w:szCs w:val="24"/>
        </w:rPr>
        <w:t>,</w:t>
      </w:r>
      <w:r w:rsidR="005D737E">
        <w:rPr>
          <w:rFonts w:ascii="Times New Roman" w:hAnsi="Times New Roman" w:cs="Times New Roman"/>
          <w:sz w:val="24"/>
          <w:szCs w:val="24"/>
        </w:rPr>
        <w:t xml:space="preserve">49) и выше аналогичных показателей </w:t>
      </w:r>
      <w:r w:rsidR="00DA6F7E">
        <w:rPr>
          <w:rFonts w:ascii="Times New Roman" w:hAnsi="Times New Roman" w:cs="Times New Roman"/>
          <w:sz w:val="24"/>
          <w:szCs w:val="24"/>
        </w:rPr>
        <w:t xml:space="preserve">по </w:t>
      </w:r>
      <w:proofErr w:type="spellStart"/>
      <w:r w:rsidR="00DA6F7E">
        <w:rPr>
          <w:rFonts w:ascii="Times New Roman" w:hAnsi="Times New Roman" w:cs="Times New Roman"/>
          <w:sz w:val="24"/>
          <w:szCs w:val="24"/>
        </w:rPr>
        <w:t>р.п</w:t>
      </w:r>
      <w:proofErr w:type="spellEnd"/>
      <w:r w:rsidR="00DA6F7E">
        <w:rPr>
          <w:rFonts w:ascii="Times New Roman" w:hAnsi="Times New Roman" w:cs="Times New Roman"/>
          <w:sz w:val="24"/>
          <w:szCs w:val="24"/>
        </w:rPr>
        <w:t>. Кольцово</w:t>
      </w:r>
      <w:r w:rsidR="005D737E">
        <w:rPr>
          <w:rFonts w:ascii="Times New Roman" w:hAnsi="Times New Roman" w:cs="Times New Roman"/>
          <w:sz w:val="24"/>
          <w:szCs w:val="24"/>
        </w:rPr>
        <w:t xml:space="preserve"> в сравнении с двумя предыдущими годами</w:t>
      </w:r>
      <w:r>
        <w:rPr>
          <w:rFonts w:ascii="Times New Roman" w:hAnsi="Times New Roman" w:cs="Times New Roman"/>
          <w:sz w:val="24"/>
          <w:szCs w:val="24"/>
        </w:rPr>
        <w:t>.</w:t>
      </w:r>
      <w:r w:rsidR="00DA6F7E">
        <w:rPr>
          <w:rFonts w:ascii="Times New Roman" w:hAnsi="Times New Roman" w:cs="Times New Roman"/>
          <w:sz w:val="24"/>
          <w:szCs w:val="24"/>
        </w:rPr>
        <w:t xml:space="preserve"> </w:t>
      </w:r>
    </w:p>
    <w:p w:rsidR="00265527" w:rsidRDefault="00265527" w:rsidP="00070F4E">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ОУ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Кольцово анализ результатов показывает следующую картину.  Абсолютная успеваемость в МБОУ «</w:t>
      </w:r>
      <w:proofErr w:type="spellStart"/>
      <w:r>
        <w:rPr>
          <w:rFonts w:ascii="Times New Roman" w:hAnsi="Times New Roman" w:cs="Times New Roman"/>
          <w:sz w:val="24"/>
          <w:szCs w:val="24"/>
        </w:rPr>
        <w:t>Кольцовская</w:t>
      </w:r>
      <w:proofErr w:type="spellEnd"/>
      <w:r>
        <w:rPr>
          <w:rFonts w:ascii="Times New Roman" w:hAnsi="Times New Roman" w:cs="Times New Roman"/>
          <w:sz w:val="24"/>
          <w:szCs w:val="24"/>
        </w:rPr>
        <w:t xml:space="preserve"> школа №5» составила </w:t>
      </w:r>
      <w:r w:rsidR="00E11179">
        <w:rPr>
          <w:rFonts w:ascii="Times New Roman" w:hAnsi="Times New Roman" w:cs="Times New Roman"/>
          <w:sz w:val="24"/>
          <w:szCs w:val="24"/>
        </w:rPr>
        <w:t>100</w:t>
      </w:r>
      <w:r>
        <w:rPr>
          <w:rFonts w:ascii="Times New Roman" w:hAnsi="Times New Roman" w:cs="Times New Roman"/>
          <w:sz w:val="24"/>
          <w:szCs w:val="24"/>
        </w:rPr>
        <w:t xml:space="preserve">%, что выше аналогичного показателя за 2 прошлых года. Качественная успеваемость составила </w:t>
      </w:r>
      <w:r w:rsidR="00E11179">
        <w:rPr>
          <w:rFonts w:ascii="Times New Roman" w:hAnsi="Times New Roman" w:cs="Times New Roman"/>
          <w:sz w:val="24"/>
          <w:szCs w:val="24"/>
        </w:rPr>
        <w:t>40</w:t>
      </w:r>
      <w:r>
        <w:rPr>
          <w:rFonts w:ascii="Times New Roman" w:hAnsi="Times New Roman" w:cs="Times New Roman"/>
          <w:sz w:val="24"/>
          <w:szCs w:val="24"/>
        </w:rPr>
        <w:t>,</w:t>
      </w:r>
      <w:r w:rsidR="00E11179">
        <w:rPr>
          <w:rFonts w:ascii="Times New Roman" w:hAnsi="Times New Roman" w:cs="Times New Roman"/>
          <w:sz w:val="24"/>
          <w:szCs w:val="24"/>
        </w:rPr>
        <w:t>91</w:t>
      </w:r>
      <w:r w:rsidR="00C30820">
        <w:rPr>
          <w:rFonts w:ascii="Times New Roman" w:hAnsi="Times New Roman" w:cs="Times New Roman"/>
          <w:sz w:val="24"/>
          <w:szCs w:val="24"/>
        </w:rPr>
        <w:t xml:space="preserve">%, </w:t>
      </w:r>
      <w:proofErr w:type="gramStart"/>
      <w:r w:rsidR="00C30820">
        <w:rPr>
          <w:rFonts w:ascii="Times New Roman" w:hAnsi="Times New Roman" w:cs="Times New Roman"/>
          <w:sz w:val="24"/>
          <w:szCs w:val="24"/>
        </w:rPr>
        <w:t xml:space="preserve">что  </w:t>
      </w:r>
      <w:r w:rsidR="00E11179">
        <w:rPr>
          <w:rFonts w:ascii="Times New Roman" w:hAnsi="Times New Roman" w:cs="Times New Roman"/>
          <w:sz w:val="24"/>
          <w:szCs w:val="24"/>
        </w:rPr>
        <w:t>что</w:t>
      </w:r>
      <w:proofErr w:type="gramEnd"/>
      <w:r w:rsidR="00E11179">
        <w:rPr>
          <w:rFonts w:ascii="Times New Roman" w:hAnsi="Times New Roman" w:cs="Times New Roman"/>
          <w:sz w:val="24"/>
          <w:szCs w:val="24"/>
        </w:rPr>
        <w:t xml:space="preserve"> существенно превышает аналогичные результаты 2022 и 2023 годов</w:t>
      </w:r>
      <w:r>
        <w:rPr>
          <w:rFonts w:ascii="Times New Roman" w:hAnsi="Times New Roman" w:cs="Times New Roman"/>
          <w:sz w:val="24"/>
          <w:szCs w:val="24"/>
        </w:rPr>
        <w:t>. Средний балл составил в 202</w:t>
      </w:r>
      <w:r w:rsidR="00E11179">
        <w:rPr>
          <w:rFonts w:ascii="Times New Roman" w:hAnsi="Times New Roman" w:cs="Times New Roman"/>
          <w:sz w:val="24"/>
          <w:szCs w:val="24"/>
        </w:rPr>
        <w:t>4</w:t>
      </w:r>
      <w:r>
        <w:rPr>
          <w:rFonts w:ascii="Times New Roman" w:hAnsi="Times New Roman" w:cs="Times New Roman"/>
          <w:sz w:val="24"/>
          <w:szCs w:val="24"/>
        </w:rPr>
        <w:t xml:space="preserve">г. </w:t>
      </w:r>
      <w:r w:rsidR="00E11179">
        <w:rPr>
          <w:rFonts w:ascii="Times New Roman" w:hAnsi="Times New Roman" w:cs="Times New Roman"/>
          <w:sz w:val="24"/>
          <w:szCs w:val="24"/>
        </w:rPr>
        <w:t>72</w:t>
      </w:r>
      <w:r w:rsidR="007E3C33">
        <w:rPr>
          <w:rFonts w:ascii="Times New Roman" w:hAnsi="Times New Roman" w:cs="Times New Roman"/>
          <w:sz w:val="24"/>
          <w:szCs w:val="24"/>
        </w:rPr>
        <w:t>,</w:t>
      </w:r>
      <w:r w:rsidR="00E11179">
        <w:rPr>
          <w:rFonts w:ascii="Times New Roman" w:hAnsi="Times New Roman" w:cs="Times New Roman"/>
          <w:sz w:val="24"/>
          <w:szCs w:val="24"/>
        </w:rPr>
        <w:t>45</w:t>
      </w:r>
      <w:r>
        <w:rPr>
          <w:rFonts w:ascii="Times New Roman" w:hAnsi="Times New Roman" w:cs="Times New Roman"/>
          <w:sz w:val="24"/>
          <w:szCs w:val="24"/>
        </w:rPr>
        <w:t xml:space="preserve">. </w:t>
      </w:r>
      <w:r w:rsidR="00E11179">
        <w:rPr>
          <w:rFonts w:ascii="Times New Roman" w:hAnsi="Times New Roman" w:cs="Times New Roman"/>
          <w:sz w:val="24"/>
          <w:szCs w:val="24"/>
        </w:rPr>
        <w:t xml:space="preserve">Абсолютная успеваемость </w:t>
      </w:r>
      <w:r w:rsidR="00BE4569">
        <w:rPr>
          <w:rFonts w:ascii="Times New Roman" w:hAnsi="Times New Roman" w:cs="Times New Roman"/>
          <w:sz w:val="24"/>
          <w:szCs w:val="24"/>
        </w:rPr>
        <w:t>профильных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классов </w:t>
      </w:r>
      <w:r w:rsidR="00BE4569">
        <w:rPr>
          <w:rFonts w:ascii="Times New Roman" w:hAnsi="Times New Roman" w:cs="Times New Roman"/>
          <w:sz w:val="24"/>
          <w:szCs w:val="24"/>
        </w:rPr>
        <w:t xml:space="preserve"> </w:t>
      </w:r>
      <w:r w:rsidR="00E11179">
        <w:rPr>
          <w:rFonts w:ascii="Times New Roman" w:hAnsi="Times New Roman" w:cs="Times New Roman"/>
          <w:sz w:val="24"/>
          <w:szCs w:val="24"/>
        </w:rPr>
        <w:t>в</w:t>
      </w:r>
      <w:proofErr w:type="gramEnd"/>
      <w:r w:rsidR="00E11179">
        <w:rPr>
          <w:rFonts w:ascii="Times New Roman" w:hAnsi="Times New Roman" w:cs="Times New Roman"/>
          <w:sz w:val="24"/>
          <w:szCs w:val="24"/>
        </w:rPr>
        <w:t xml:space="preserve"> </w:t>
      </w:r>
      <w:r w:rsidR="007E3C33">
        <w:rPr>
          <w:rFonts w:ascii="Times New Roman" w:hAnsi="Times New Roman" w:cs="Times New Roman"/>
          <w:sz w:val="24"/>
          <w:szCs w:val="24"/>
        </w:rPr>
        <w:t>202</w:t>
      </w:r>
      <w:r w:rsidR="00E11179">
        <w:rPr>
          <w:rFonts w:ascii="Times New Roman" w:hAnsi="Times New Roman" w:cs="Times New Roman"/>
          <w:sz w:val="24"/>
          <w:szCs w:val="24"/>
        </w:rPr>
        <w:t>4</w:t>
      </w:r>
      <w:r w:rsidR="007E3C33">
        <w:rPr>
          <w:rFonts w:ascii="Times New Roman" w:hAnsi="Times New Roman" w:cs="Times New Roman"/>
          <w:sz w:val="24"/>
          <w:szCs w:val="24"/>
        </w:rPr>
        <w:t>г.</w:t>
      </w:r>
      <w:r>
        <w:rPr>
          <w:rFonts w:ascii="Times New Roman" w:hAnsi="Times New Roman" w:cs="Times New Roman"/>
          <w:sz w:val="24"/>
          <w:szCs w:val="24"/>
        </w:rPr>
        <w:t xml:space="preserve"> </w:t>
      </w:r>
      <w:r w:rsidR="00E11179">
        <w:rPr>
          <w:rFonts w:ascii="Times New Roman" w:hAnsi="Times New Roman" w:cs="Times New Roman"/>
          <w:sz w:val="24"/>
          <w:szCs w:val="24"/>
        </w:rPr>
        <w:t>составила 100</w:t>
      </w:r>
      <w:r>
        <w:rPr>
          <w:rFonts w:ascii="Times New Roman" w:hAnsi="Times New Roman" w:cs="Times New Roman"/>
          <w:sz w:val="24"/>
          <w:szCs w:val="24"/>
        </w:rPr>
        <w:t>%, качественная стабильно растет и в 202</w:t>
      </w:r>
      <w:r w:rsidR="00E11179">
        <w:rPr>
          <w:rFonts w:ascii="Times New Roman" w:hAnsi="Times New Roman" w:cs="Times New Roman"/>
          <w:sz w:val="24"/>
          <w:szCs w:val="24"/>
        </w:rPr>
        <w:t>4</w:t>
      </w:r>
      <w:r>
        <w:rPr>
          <w:rFonts w:ascii="Times New Roman" w:hAnsi="Times New Roman" w:cs="Times New Roman"/>
          <w:sz w:val="24"/>
          <w:szCs w:val="24"/>
        </w:rPr>
        <w:t xml:space="preserve">г. году составила </w:t>
      </w:r>
      <w:r w:rsidR="00E11179">
        <w:rPr>
          <w:rFonts w:ascii="Times New Roman" w:hAnsi="Times New Roman" w:cs="Times New Roman"/>
          <w:sz w:val="24"/>
          <w:szCs w:val="24"/>
        </w:rPr>
        <w:t xml:space="preserve">41,67 </w:t>
      </w:r>
      <w:r>
        <w:rPr>
          <w:rFonts w:ascii="Times New Roman" w:hAnsi="Times New Roman" w:cs="Times New Roman"/>
          <w:sz w:val="24"/>
          <w:szCs w:val="24"/>
        </w:rPr>
        <w:t>%. Относительно среднего балл</w:t>
      </w:r>
      <w:r w:rsidR="00E11179">
        <w:rPr>
          <w:rFonts w:ascii="Times New Roman" w:hAnsi="Times New Roman" w:cs="Times New Roman"/>
          <w:sz w:val="24"/>
          <w:szCs w:val="24"/>
        </w:rPr>
        <w:t>а</w:t>
      </w:r>
      <w:r>
        <w:rPr>
          <w:rFonts w:ascii="Times New Roman" w:hAnsi="Times New Roman" w:cs="Times New Roman"/>
          <w:sz w:val="24"/>
          <w:szCs w:val="24"/>
        </w:rPr>
        <w:t xml:space="preserve"> по </w:t>
      </w:r>
      <w:r w:rsidR="00BE4569">
        <w:rPr>
          <w:rFonts w:ascii="Times New Roman" w:hAnsi="Times New Roman" w:cs="Times New Roman"/>
          <w:sz w:val="24"/>
          <w:szCs w:val="24"/>
        </w:rPr>
        <w:t>профильным</w:t>
      </w:r>
      <w:r>
        <w:rPr>
          <w:rFonts w:ascii="Times New Roman" w:hAnsi="Times New Roman" w:cs="Times New Roman"/>
          <w:sz w:val="24"/>
          <w:szCs w:val="24"/>
        </w:rPr>
        <w:t xml:space="preserve"> классам наблюдается </w:t>
      </w:r>
      <w:r w:rsidR="00E11179">
        <w:rPr>
          <w:rFonts w:ascii="Times New Roman" w:hAnsi="Times New Roman" w:cs="Times New Roman"/>
          <w:sz w:val="24"/>
          <w:szCs w:val="24"/>
        </w:rPr>
        <w:t>рот</w:t>
      </w:r>
      <w:r>
        <w:rPr>
          <w:rFonts w:ascii="Times New Roman" w:hAnsi="Times New Roman" w:cs="Times New Roman"/>
          <w:sz w:val="24"/>
          <w:szCs w:val="24"/>
        </w:rPr>
        <w:t>. Средний бал в 202</w:t>
      </w:r>
      <w:r w:rsidR="00E11179">
        <w:rPr>
          <w:rFonts w:ascii="Times New Roman" w:hAnsi="Times New Roman" w:cs="Times New Roman"/>
          <w:sz w:val="24"/>
          <w:szCs w:val="24"/>
        </w:rPr>
        <w:t>4</w:t>
      </w:r>
      <w:r>
        <w:rPr>
          <w:rFonts w:ascii="Times New Roman" w:hAnsi="Times New Roman" w:cs="Times New Roman"/>
          <w:sz w:val="24"/>
          <w:szCs w:val="24"/>
        </w:rPr>
        <w:t xml:space="preserve">г. составил </w:t>
      </w:r>
      <w:r w:rsidR="00E11179">
        <w:rPr>
          <w:rFonts w:ascii="Times New Roman" w:hAnsi="Times New Roman" w:cs="Times New Roman"/>
          <w:sz w:val="24"/>
          <w:szCs w:val="24"/>
        </w:rPr>
        <w:t>73,92</w:t>
      </w:r>
      <w:r w:rsidR="00BE4569">
        <w:rPr>
          <w:rFonts w:ascii="Times New Roman" w:hAnsi="Times New Roman" w:cs="Times New Roman"/>
          <w:sz w:val="24"/>
          <w:szCs w:val="24"/>
        </w:rPr>
        <w:t xml:space="preserve">, что </w:t>
      </w:r>
      <w:r w:rsidR="00E11179">
        <w:rPr>
          <w:rFonts w:ascii="Times New Roman" w:hAnsi="Times New Roman" w:cs="Times New Roman"/>
          <w:sz w:val="24"/>
          <w:szCs w:val="24"/>
        </w:rPr>
        <w:t>существенно выше двух предыдущих лет</w:t>
      </w:r>
      <w:r w:rsidR="00BE4569">
        <w:rPr>
          <w:rFonts w:ascii="Times New Roman" w:hAnsi="Times New Roman" w:cs="Times New Roman"/>
          <w:sz w:val="24"/>
          <w:szCs w:val="24"/>
        </w:rPr>
        <w:t>.</w:t>
      </w:r>
    </w:p>
    <w:p w:rsidR="007A1E21" w:rsidRDefault="00265527" w:rsidP="007A1E21">
      <w:pPr>
        <w:pStyle w:val="a3"/>
        <w:tabs>
          <w:tab w:val="left" w:pos="595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Абсолютная </w:t>
      </w:r>
      <w:r w:rsidR="00E11179">
        <w:rPr>
          <w:rFonts w:ascii="Times New Roman" w:hAnsi="Times New Roman" w:cs="Times New Roman"/>
          <w:sz w:val="24"/>
          <w:szCs w:val="24"/>
        </w:rPr>
        <w:t xml:space="preserve">успеваемость в </w:t>
      </w:r>
      <w:r w:rsidR="00E11179" w:rsidRPr="003744E6">
        <w:rPr>
          <w:rFonts w:ascii="Times New Roman" w:hAnsi="Times New Roman" w:cs="Times New Roman"/>
          <w:sz w:val="24"/>
          <w:szCs w:val="24"/>
        </w:rPr>
        <w:t>МБОУ "Биотехнологический лицей № 21"</w:t>
      </w:r>
      <w:r w:rsidR="00E11179">
        <w:rPr>
          <w:rFonts w:ascii="Times New Roman" w:hAnsi="Times New Roman" w:cs="Times New Roman"/>
          <w:sz w:val="24"/>
          <w:szCs w:val="24"/>
        </w:rPr>
        <w:t xml:space="preserve"> составила </w:t>
      </w:r>
      <w:r w:rsidR="007A1E21">
        <w:rPr>
          <w:rFonts w:ascii="Times New Roman" w:hAnsi="Times New Roman" w:cs="Times New Roman"/>
          <w:sz w:val="24"/>
          <w:szCs w:val="24"/>
        </w:rPr>
        <w:t xml:space="preserve">в 2024г. </w:t>
      </w:r>
      <w:r w:rsidR="00E11179">
        <w:rPr>
          <w:rFonts w:ascii="Times New Roman" w:hAnsi="Times New Roman" w:cs="Times New Roman"/>
          <w:sz w:val="24"/>
          <w:szCs w:val="24"/>
        </w:rPr>
        <w:t>83,33%</w:t>
      </w:r>
      <w:r w:rsidR="00DA6F7E">
        <w:rPr>
          <w:rFonts w:ascii="Times New Roman" w:hAnsi="Times New Roman" w:cs="Times New Roman"/>
          <w:sz w:val="24"/>
          <w:szCs w:val="24"/>
        </w:rPr>
        <w:t xml:space="preserve"> качественная </w:t>
      </w:r>
      <w:r w:rsidR="007A1E21">
        <w:rPr>
          <w:rFonts w:ascii="Times New Roman" w:hAnsi="Times New Roman" w:cs="Times New Roman"/>
          <w:sz w:val="24"/>
          <w:szCs w:val="24"/>
        </w:rPr>
        <w:t>равна нулю</w:t>
      </w:r>
      <w:r w:rsidR="00DA6F7E">
        <w:rPr>
          <w:rFonts w:ascii="Times New Roman" w:hAnsi="Times New Roman" w:cs="Times New Roman"/>
          <w:sz w:val="24"/>
          <w:szCs w:val="24"/>
        </w:rPr>
        <w:t xml:space="preserve">. </w:t>
      </w:r>
      <w:r>
        <w:rPr>
          <w:rFonts w:ascii="Times New Roman" w:hAnsi="Times New Roman" w:cs="Times New Roman"/>
          <w:sz w:val="24"/>
          <w:szCs w:val="24"/>
        </w:rPr>
        <w:t xml:space="preserve">Средний балл </w:t>
      </w:r>
      <w:r w:rsidR="007A1E21">
        <w:rPr>
          <w:rFonts w:ascii="Times New Roman" w:hAnsi="Times New Roman" w:cs="Times New Roman"/>
          <w:sz w:val="24"/>
          <w:szCs w:val="24"/>
        </w:rPr>
        <w:t xml:space="preserve">стабильно растет в 2024г. </w:t>
      </w:r>
      <w:r>
        <w:rPr>
          <w:rFonts w:ascii="Times New Roman" w:hAnsi="Times New Roman" w:cs="Times New Roman"/>
          <w:sz w:val="24"/>
          <w:szCs w:val="24"/>
        </w:rPr>
        <w:t xml:space="preserve">составил </w:t>
      </w:r>
      <w:r w:rsidR="00457A57">
        <w:rPr>
          <w:rFonts w:ascii="Times New Roman" w:hAnsi="Times New Roman" w:cs="Times New Roman"/>
          <w:sz w:val="24"/>
          <w:szCs w:val="24"/>
        </w:rPr>
        <w:t>5</w:t>
      </w:r>
      <w:r w:rsidR="007A1E21">
        <w:rPr>
          <w:rFonts w:ascii="Times New Roman" w:hAnsi="Times New Roman" w:cs="Times New Roman"/>
          <w:sz w:val="24"/>
          <w:szCs w:val="24"/>
        </w:rPr>
        <w:t>9</w:t>
      </w:r>
      <w:r>
        <w:rPr>
          <w:rFonts w:ascii="Times New Roman" w:hAnsi="Times New Roman" w:cs="Times New Roman"/>
          <w:sz w:val="24"/>
          <w:szCs w:val="24"/>
        </w:rPr>
        <w:t>,</w:t>
      </w:r>
      <w:r w:rsidR="00457A57">
        <w:rPr>
          <w:rFonts w:ascii="Times New Roman" w:hAnsi="Times New Roman" w:cs="Times New Roman"/>
          <w:sz w:val="24"/>
          <w:szCs w:val="24"/>
        </w:rPr>
        <w:t xml:space="preserve">17, что </w:t>
      </w:r>
      <w:r w:rsidR="007A1E21">
        <w:rPr>
          <w:rFonts w:ascii="Times New Roman" w:hAnsi="Times New Roman" w:cs="Times New Roman"/>
          <w:sz w:val="24"/>
          <w:szCs w:val="24"/>
        </w:rPr>
        <w:t>выше</w:t>
      </w:r>
      <w:r w:rsidR="00457A57">
        <w:rPr>
          <w:rFonts w:ascii="Times New Roman" w:hAnsi="Times New Roman" w:cs="Times New Roman"/>
          <w:sz w:val="24"/>
          <w:szCs w:val="24"/>
        </w:rPr>
        <w:t xml:space="preserve"> чем </w:t>
      </w:r>
      <w:r w:rsidR="007A1E21">
        <w:rPr>
          <w:rFonts w:ascii="Times New Roman" w:hAnsi="Times New Roman" w:cs="Times New Roman"/>
          <w:sz w:val="24"/>
          <w:szCs w:val="24"/>
        </w:rPr>
        <w:t xml:space="preserve">средний балл </w:t>
      </w:r>
      <w:r w:rsidR="00457A57">
        <w:rPr>
          <w:rFonts w:ascii="Times New Roman" w:hAnsi="Times New Roman" w:cs="Times New Roman"/>
          <w:sz w:val="24"/>
          <w:szCs w:val="24"/>
        </w:rPr>
        <w:t>по России.</w:t>
      </w:r>
    </w:p>
    <w:p w:rsidR="007A1E21" w:rsidRDefault="007A1E21" w:rsidP="007A1E21">
      <w:pPr>
        <w:pStyle w:val="a3"/>
        <w:tabs>
          <w:tab w:val="left" w:pos="595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Абсолютная успеваемость в </w:t>
      </w:r>
      <w:r w:rsidRPr="003744E6">
        <w:rPr>
          <w:rFonts w:ascii="Times New Roman" w:hAnsi="Times New Roman" w:cs="Times New Roman"/>
          <w:sz w:val="24"/>
          <w:szCs w:val="24"/>
        </w:rPr>
        <w:t>МБОУ "</w:t>
      </w:r>
      <w:r>
        <w:rPr>
          <w:rFonts w:ascii="Times New Roman" w:hAnsi="Times New Roman" w:cs="Times New Roman"/>
          <w:sz w:val="24"/>
          <w:szCs w:val="24"/>
        </w:rPr>
        <w:t xml:space="preserve">Лицей </w:t>
      </w:r>
      <w:proofErr w:type="spellStart"/>
      <w:r>
        <w:rPr>
          <w:rFonts w:ascii="Times New Roman" w:hAnsi="Times New Roman" w:cs="Times New Roman"/>
          <w:sz w:val="24"/>
          <w:szCs w:val="24"/>
        </w:rPr>
        <w:t>Технополис</w:t>
      </w:r>
      <w:proofErr w:type="spellEnd"/>
      <w:r w:rsidRPr="003744E6">
        <w:rPr>
          <w:rFonts w:ascii="Times New Roman" w:hAnsi="Times New Roman" w:cs="Times New Roman"/>
          <w:sz w:val="24"/>
          <w:szCs w:val="24"/>
        </w:rPr>
        <w:t>"</w:t>
      </w:r>
      <w:r>
        <w:rPr>
          <w:rFonts w:ascii="Times New Roman" w:hAnsi="Times New Roman" w:cs="Times New Roman"/>
          <w:sz w:val="24"/>
          <w:szCs w:val="24"/>
        </w:rPr>
        <w:t xml:space="preserve"> составила в 2024г. 63,64% качественная равна 9,09%. Средний балл в 2024г. составил 45,45, что ниже чем средний балл по России.</w:t>
      </w:r>
    </w:p>
    <w:p w:rsidR="007A1E21" w:rsidRDefault="00457A57" w:rsidP="007A1E21">
      <w:pPr>
        <w:pStyle w:val="a3"/>
        <w:tabs>
          <w:tab w:val="left" w:pos="595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46" w:name="_Toc149290967"/>
      <w:bookmarkStart w:id="47" w:name="_Toc149291828"/>
    </w:p>
    <w:p w:rsidR="00E73F9B" w:rsidRPr="00E73F9B" w:rsidRDefault="00E73F9B" w:rsidP="007A1E21">
      <w:pPr>
        <w:pStyle w:val="a3"/>
        <w:tabs>
          <w:tab w:val="left" w:pos="5954"/>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Анализ результатов выполнения заданий КИМ </w:t>
      </w:r>
      <w:r w:rsidR="00D83A55">
        <w:rPr>
          <w:rFonts w:ascii="Times New Roman" w:hAnsi="Times New Roman" w:cs="Times New Roman"/>
          <w:b/>
          <w:sz w:val="24"/>
          <w:szCs w:val="24"/>
        </w:rPr>
        <w:t>Е</w:t>
      </w:r>
      <w:r>
        <w:rPr>
          <w:rFonts w:ascii="Times New Roman" w:hAnsi="Times New Roman" w:cs="Times New Roman"/>
          <w:b/>
          <w:sz w:val="24"/>
          <w:szCs w:val="24"/>
        </w:rPr>
        <w:t>ГЭ</w:t>
      </w:r>
      <w:bookmarkEnd w:id="46"/>
      <w:bookmarkEnd w:id="47"/>
    </w:p>
    <w:p w:rsidR="00E73F9B" w:rsidRPr="00E73F9B" w:rsidRDefault="00E73F9B" w:rsidP="00CD6AC4">
      <w:pPr>
        <w:pStyle w:val="a3"/>
        <w:numPr>
          <w:ilvl w:val="1"/>
          <w:numId w:val="2"/>
        </w:numPr>
        <w:jc w:val="both"/>
        <w:outlineLvl w:val="1"/>
        <w:rPr>
          <w:rFonts w:ascii="Times New Roman" w:hAnsi="Times New Roman" w:cs="Times New Roman"/>
          <w:b/>
          <w:sz w:val="24"/>
          <w:szCs w:val="24"/>
        </w:rPr>
      </w:pPr>
      <w:bookmarkStart w:id="48" w:name="_Toc149290968"/>
      <w:bookmarkStart w:id="49" w:name="_Toc149291829"/>
      <w:r w:rsidRPr="00E73F9B">
        <w:rPr>
          <w:rFonts w:ascii="Times New Roman" w:hAnsi="Times New Roman" w:cs="Times New Roman"/>
          <w:b/>
          <w:sz w:val="24"/>
          <w:szCs w:val="24"/>
        </w:rPr>
        <w:t>Краткая характеристика КИМ по предмету</w:t>
      </w:r>
      <w:bookmarkEnd w:id="48"/>
      <w:bookmarkEnd w:id="49"/>
      <w:r w:rsidRPr="00E73F9B">
        <w:rPr>
          <w:rFonts w:ascii="Times New Roman" w:hAnsi="Times New Roman" w:cs="Times New Roman"/>
          <w:b/>
          <w:sz w:val="24"/>
          <w:szCs w:val="24"/>
        </w:rPr>
        <w:t xml:space="preserve"> </w:t>
      </w:r>
    </w:p>
    <w:p w:rsidR="00C771FD" w:rsidRPr="00D83A55" w:rsidRDefault="00C771FD"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t xml:space="preserve">Каждый вариант экзаменационной работы включает в себя 27 заданий, различающихся уровнем сложности и необходимым для их выполнения программным обеспечением. В работу входят 11 заданий, для выполнения которых, помимо тестирующей системы, необходимо специализированное программное обеспечение (ПО), а именно: редакторы электронных таблиц и текстов, среды программирования. Ответы на все задания представляют собой одно или несколько чисел, или последовательности символов (букв или цифр). </w:t>
      </w:r>
    </w:p>
    <w:p w:rsidR="00C771FD" w:rsidRPr="00C771FD" w:rsidRDefault="00C771FD"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t>В КИМ ЕГЭ по информатике не включены задания, требующие простого воспроизведения терминов, понятий, величин, правил (такие задания слишком просты для выполнения). При выполнении любого из заданий КИМ от экзаменуемого требуется решить тематическую задачу: либо прямо использовать известное правило, алгоритм, умение, либо выбрать из общего количества изученных понятий и алгоритмов наиболее подходящее и применить его в известной или новой ситуации.</w:t>
      </w:r>
    </w:p>
    <w:p w:rsidR="00D83A55" w:rsidRPr="00D83A55" w:rsidRDefault="00C771FD"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t>КИМ содержат 11 заданий базового уровня сложности, 11 заданий повышенного уровня и 5 заданий высокого уровня сложности. Предполагаемый процент выполнения заданий базового уровня – 60–90. Предполагаемый процент выполнения заданий повышенного уровня – 40–60. Предп</w:t>
      </w:r>
      <w:r w:rsidR="00D83A55" w:rsidRPr="00D83A55">
        <w:rPr>
          <w:rFonts w:ascii="Times New Roman" w:hAnsi="Times New Roman" w:cs="Times New Roman"/>
          <w:sz w:val="24"/>
          <w:szCs w:val="24"/>
        </w:rPr>
        <w:t>олагаемый процент выполнения заданий высокого уровня – менее 40.</w:t>
      </w:r>
    </w:p>
    <w:p w:rsidR="00D83A55" w:rsidRPr="00D83A55" w:rsidRDefault="00D83A55"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t>На выполнение экзаменационной работы отводится 3 часа 55 минут (235 минут).</w:t>
      </w:r>
    </w:p>
    <w:p w:rsidR="00C771FD" w:rsidRPr="00D83A55" w:rsidRDefault="00D83A55"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t xml:space="preserve">Ответы на все задания КИМ оцениваются автоматизировано. Правильное выполнение каждого из заданий 1–25 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w:t>
      </w:r>
    </w:p>
    <w:p w:rsidR="00D83A55" w:rsidRPr="00D83A55" w:rsidRDefault="00D83A55"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lastRenderedPageBreak/>
        <w:t>За верный ответ на каждое из заданий 26 и 27 выставляется 2 балла.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 числа в ячейках таблицы перепутаны местами ИЛИ в ячейках таблицы присутствует только одно верное число (второе неверно или отсутствует), ставится 1 балл. В остальных случаях – 0 баллов. Максимальное количество первичных баллов, которое можно получить за выполнение заданий – 29 баллов.</w:t>
      </w:r>
    </w:p>
    <w:p w:rsidR="00D83A55" w:rsidRPr="00D83A55" w:rsidRDefault="00D83A55" w:rsidP="00D83A55">
      <w:pPr>
        <w:spacing w:after="0" w:line="240" w:lineRule="auto"/>
        <w:ind w:firstLine="567"/>
        <w:jc w:val="both"/>
        <w:rPr>
          <w:rFonts w:ascii="Times New Roman" w:hAnsi="Times New Roman" w:cs="Times New Roman"/>
          <w:sz w:val="24"/>
          <w:szCs w:val="24"/>
        </w:rPr>
      </w:pPr>
      <w:r w:rsidRPr="00D83A55">
        <w:rPr>
          <w:rFonts w:ascii="Times New Roman" w:hAnsi="Times New Roman" w:cs="Times New Roman"/>
          <w:sz w:val="24"/>
          <w:szCs w:val="24"/>
        </w:rPr>
        <w:t>На основе результатов выполнения всех заданий работы определяются первичные баллы, которые затем переводятся в тестовые по 100-балльной шкале.</w:t>
      </w:r>
    </w:p>
    <w:p w:rsidR="00D83A55" w:rsidRPr="00D83A55" w:rsidRDefault="00D83A55" w:rsidP="00D83A55">
      <w:pPr>
        <w:spacing w:after="0" w:line="240" w:lineRule="auto"/>
        <w:ind w:firstLine="567"/>
        <w:jc w:val="both"/>
        <w:rPr>
          <w:rFonts w:ascii="Times New Roman" w:hAnsi="Times New Roman" w:cs="Times New Roman"/>
          <w:sz w:val="24"/>
          <w:szCs w:val="24"/>
        </w:rPr>
      </w:pPr>
      <w:proofErr w:type="gramStart"/>
      <w:r w:rsidRPr="00D83A55">
        <w:rPr>
          <w:rFonts w:ascii="Times New Roman" w:hAnsi="Times New Roman" w:cs="Times New Roman"/>
          <w:sz w:val="24"/>
          <w:szCs w:val="24"/>
        </w:rPr>
        <w:t>По  сравнению</w:t>
      </w:r>
      <w:proofErr w:type="gramEnd"/>
      <w:r w:rsidRPr="00D83A55">
        <w:rPr>
          <w:rFonts w:ascii="Times New Roman" w:hAnsi="Times New Roman" w:cs="Times New Roman"/>
          <w:sz w:val="24"/>
          <w:szCs w:val="24"/>
        </w:rPr>
        <w:t xml:space="preserve"> с 202</w:t>
      </w:r>
      <w:r w:rsidR="007A1E21">
        <w:rPr>
          <w:rFonts w:ascii="Times New Roman" w:hAnsi="Times New Roman" w:cs="Times New Roman"/>
          <w:sz w:val="24"/>
          <w:szCs w:val="24"/>
        </w:rPr>
        <w:t>3</w:t>
      </w:r>
      <w:r w:rsidRPr="00D83A55">
        <w:rPr>
          <w:rFonts w:ascii="Times New Roman" w:hAnsi="Times New Roman" w:cs="Times New Roman"/>
          <w:sz w:val="24"/>
          <w:szCs w:val="24"/>
        </w:rPr>
        <w:t xml:space="preserve"> годом в КИМ ЕГЭ в 202</w:t>
      </w:r>
      <w:r w:rsidR="007A1E21">
        <w:rPr>
          <w:rFonts w:ascii="Times New Roman" w:hAnsi="Times New Roman" w:cs="Times New Roman"/>
          <w:sz w:val="24"/>
          <w:szCs w:val="24"/>
        </w:rPr>
        <w:t>4</w:t>
      </w:r>
      <w:r w:rsidRPr="00D83A55">
        <w:rPr>
          <w:rFonts w:ascii="Times New Roman" w:hAnsi="Times New Roman" w:cs="Times New Roman"/>
          <w:sz w:val="24"/>
          <w:szCs w:val="24"/>
        </w:rPr>
        <w:t xml:space="preserve"> году </w:t>
      </w:r>
      <w:r w:rsidR="007A1E21" w:rsidRPr="00D83A55">
        <w:rPr>
          <w:rFonts w:ascii="Times New Roman" w:hAnsi="Times New Roman" w:cs="Times New Roman"/>
          <w:sz w:val="24"/>
          <w:szCs w:val="24"/>
        </w:rPr>
        <w:t>изменени</w:t>
      </w:r>
      <w:r w:rsidR="007A1E21">
        <w:rPr>
          <w:rFonts w:ascii="Times New Roman" w:hAnsi="Times New Roman" w:cs="Times New Roman"/>
          <w:sz w:val="24"/>
          <w:szCs w:val="24"/>
        </w:rPr>
        <w:t>й нет</w:t>
      </w:r>
      <w:r w:rsidRPr="00D83A55">
        <w:rPr>
          <w:rFonts w:ascii="Times New Roman" w:hAnsi="Times New Roman" w:cs="Times New Roman"/>
          <w:sz w:val="24"/>
          <w:szCs w:val="24"/>
        </w:rPr>
        <w:t xml:space="preserve">: </w:t>
      </w:r>
    </w:p>
    <w:p w:rsidR="00E73F9B" w:rsidRDefault="00E73F9B" w:rsidP="00CD6AC4">
      <w:pPr>
        <w:pStyle w:val="a3"/>
        <w:numPr>
          <w:ilvl w:val="1"/>
          <w:numId w:val="2"/>
        </w:numPr>
        <w:jc w:val="both"/>
        <w:outlineLvl w:val="1"/>
        <w:rPr>
          <w:rFonts w:ascii="Times New Roman" w:hAnsi="Times New Roman" w:cs="Times New Roman"/>
          <w:b/>
          <w:sz w:val="24"/>
          <w:szCs w:val="24"/>
        </w:rPr>
      </w:pPr>
      <w:bookmarkStart w:id="50" w:name="_Toc149290969"/>
      <w:bookmarkStart w:id="51" w:name="_Toc149291830"/>
      <w:r w:rsidRPr="00E73F9B">
        <w:rPr>
          <w:rFonts w:ascii="Times New Roman" w:hAnsi="Times New Roman" w:cs="Times New Roman"/>
          <w:b/>
          <w:sz w:val="24"/>
          <w:szCs w:val="24"/>
        </w:rPr>
        <w:t xml:space="preserve">Статистический анализ выполнения КИМ </w:t>
      </w:r>
      <w:r w:rsidR="00D1515E">
        <w:rPr>
          <w:rFonts w:ascii="Times New Roman" w:hAnsi="Times New Roman" w:cs="Times New Roman"/>
          <w:b/>
          <w:sz w:val="24"/>
          <w:szCs w:val="24"/>
        </w:rPr>
        <w:t>Е</w:t>
      </w:r>
      <w:r w:rsidRPr="00E73F9B">
        <w:rPr>
          <w:rFonts w:ascii="Times New Roman" w:hAnsi="Times New Roman" w:cs="Times New Roman"/>
          <w:b/>
          <w:sz w:val="24"/>
          <w:szCs w:val="24"/>
        </w:rPr>
        <w:t>ГЭ в 202</w:t>
      </w:r>
      <w:r w:rsidR="007A1E21">
        <w:rPr>
          <w:rFonts w:ascii="Times New Roman" w:hAnsi="Times New Roman" w:cs="Times New Roman"/>
          <w:b/>
          <w:sz w:val="24"/>
          <w:szCs w:val="24"/>
        </w:rPr>
        <w:t>4</w:t>
      </w:r>
      <w:r w:rsidRPr="00E73F9B">
        <w:rPr>
          <w:rFonts w:ascii="Times New Roman" w:hAnsi="Times New Roman" w:cs="Times New Roman"/>
          <w:b/>
          <w:sz w:val="24"/>
          <w:szCs w:val="24"/>
        </w:rPr>
        <w:t>г.</w:t>
      </w:r>
      <w:bookmarkEnd w:id="50"/>
      <w:bookmarkEnd w:id="51"/>
    </w:p>
    <w:p w:rsidR="00E73F9B" w:rsidRPr="00E73F9B" w:rsidRDefault="00E73F9B" w:rsidP="00E73F9B">
      <w:pPr>
        <w:ind w:left="720"/>
        <w:jc w:val="right"/>
        <w:rPr>
          <w:rFonts w:ascii="Times New Roman" w:hAnsi="Times New Roman" w:cs="Times New Roman"/>
          <w:i/>
          <w:sz w:val="24"/>
          <w:szCs w:val="24"/>
        </w:rPr>
      </w:pPr>
      <w:r w:rsidRPr="00E73F9B">
        <w:rPr>
          <w:rFonts w:ascii="Times New Roman" w:hAnsi="Times New Roman" w:cs="Times New Roman"/>
          <w:i/>
          <w:sz w:val="24"/>
          <w:szCs w:val="24"/>
        </w:rPr>
        <w:t xml:space="preserve">Таблица </w:t>
      </w:r>
      <w:r w:rsidR="0021098C">
        <w:rPr>
          <w:rFonts w:ascii="Times New Roman" w:hAnsi="Times New Roman" w:cs="Times New Roman"/>
          <w:i/>
          <w:sz w:val="24"/>
          <w:szCs w:val="24"/>
        </w:rPr>
        <w:t>10</w:t>
      </w:r>
    </w:p>
    <w:tbl>
      <w:tblPr>
        <w:tblStyle w:val="a4"/>
        <w:tblW w:w="0" w:type="auto"/>
        <w:tblLook w:val="04A0" w:firstRow="1" w:lastRow="0" w:firstColumn="1" w:lastColumn="0" w:noHBand="0" w:noVBand="1"/>
      </w:tblPr>
      <w:tblGrid>
        <w:gridCol w:w="1135"/>
        <w:gridCol w:w="2395"/>
        <w:gridCol w:w="1373"/>
        <w:gridCol w:w="1658"/>
        <w:gridCol w:w="740"/>
        <w:gridCol w:w="757"/>
        <w:gridCol w:w="757"/>
        <w:gridCol w:w="757"/>
      </w:tblGrid>
      <w:tr w:rsidR="00E73F9B" w:rsidTr="00CB0EE3">
        <w:tc>
          <w:tcPr>
            <w:tcW w:w="1135" w:type="dxa"/>
            <w:vMerge w:val="restart"/>
            <w:vAlign w:val="center"/>
          </w:tcPr>
          <w:p w:rsidR="00E73F9B" w:rsidRDefault="00E73F9B" w:rsidP="00CF70D1">
            <w:pPr>
              <w:jc w:val="center"/>
              <w:rPr>
                <w:rFonts w:ascii="Times New Roman" w:hAnsi="Times New Roman" w:cs="Times New Roman"/>
                <w:b/>
                <w:sz w:val="24"/>
                <w:szCs w:val="24"/>
              </w:rPr>
            </w:pPr>
            <w:r>
              <w:rPr>
                <w:rFonts w:ascii="Times New Roman" w:hAnsi="Times New Roman" w:cs="Times New Roman"/>
                <w:b/>
                <w:sz w:val="24"/>
                <w:szCs w:val="24"/>
              </w:rPr>
              <w:t>№ задания КИМ</w:t>
            </w:r>
          </w:p>
        </w:tc>
        <w:tc>
          <w:tcPr>
            <w:tcW w:w="2395" w:type="dxa"/>
            <w:vMerge w:val="restart"/>
            <w:vAlign w:val="center"/>
          </w:tcPr>
          <w:p w:rsidR="00E73F9B" w:rsidRDefault="00E73F9B" w:rsidP="00CF70D1">
            <w:pPr>
              <w:jc w:val="center"/>
              <w:rPr>
                <w:rFonts w:ascii="Times New Roman" w:hAnsi="Times New Roman" w:cs="Times New Roman"/>
                <w:b/>
                <w:sz w:val="24"/>
                <w:szCs w:val="24"/>
              </w:rPr>
            </w:pPr>
            <w:r>
              <w:rPr>
                <w:rFonts w:ascii="Times New Roman" w:hAnsi="Times New Roman" w:cs="Times New Roman"/>
                <w:b/>
                <w:sz w:val="24"/>
                <w:szCs w:val="24"/>
              </w:rPr>
              <w:t>Проверяемые элементы содержания/умений</w:t>
            </w:r>
          </w:p>
        </w:tc>
        <w:tc>
          <w:tcPr>
            <w:tcW w:w="1373" w:type="dxa"/>
            <w:vMerge w:val="restart"/>
            <w:vAlign w:val="center"/>
          </w:tcPr>
          <w:p w:rsidR="00E73F9B" w:rsidRDefault="00E73F9B" w:rsidP="00CF70D1">
            <w:pPr>
              <w:jc w:val="center"/>
              <w:rPr>
                <w:rFonts w:ascii="Times New Roman" w:hAnsi="Times New Roman" w:cs="Times New Roman"/>
                <w:b/>
                <w:sz w:val="24"/>
                <w:szCs w:val="24"/>
              </w:rPr>
            </w:pPr>
            <w:r>
              <w:rPr>
                <w:rFonts w:ascii="Times New Roman" w:hAnsi="Times New Roman" w:cs="Times New Roman"/>
                <w:b/>
                <w:sz w:val="24"/>
                <w:szCs w:val="24"/>
              </w:rPr>
              <w:t>Уровень сложности</w:t>
            </w:r>
          </w:p>
        </w:tc>
        <w:tc>
          <w:tcPr>
            <w:tcW w:w="1658" w:type="dxa"/>
            <w:vMerge w:val="restart"/>
            <w:vAlign w:val="center"/>
          </w:tcPr>
          <w:p w:rsidR="00E73F9B" w:rsidRDefault="00E73F9B" w:rsidP="00CF70D1">
            <w:pPr>
              <w:jc w:val="center"/>
              <w:rPr>
                <w:rFonts w:ascii="Times New Roman" w:hAnsi="Times New Roman" w:cs="Times New Roman"/>
                <w:b/>
                <w:sz w:val="24"/>
                <w:szCs w:val="24"/>
              </w:rPr>
            </w:pPr>
            <w:r>
              <w:rPr>
                <w:rFonts w:ascii="Times New Roman" w:hAnsi="Times New Roman" w:cs="Times New Roman"/>
                <w:b/>
                <w:sz w:val="24"/>
                <w:szCs w:val="24"/>
              </w:rPr>
              <w:t>Средний % выполнения</w:t>
            </w:r>
            <w:r>
              <w:rPr>
                <w:rStyle w:val="a7"/>
                <w:rFonts w:ascii="Times New Roman" w:hAnsi="Times New Roman" w:cs="Times New Roman"/>
                <w:b/>
                <w:sz w:val="24"/>
                <w:szCs w:val="24"/>
              </w:rPr>
              <w:footnoteReference w:id="8"/>
            </w:r>
          </w:p>
        </w:tc>
        <w:tc>
          <w:tcPr>
            <w:tcW w:w="3011" w:type="dxa"/>
            <w:gridSpan w:val="4"/>
            <w:vAlign w:val="center"/>
          </w:tcPr>
          <w:p w:rsidR="00E73F9B" w:rsidRDefault="00E73F9B" w:rsidP="00D83A55">
            <w:pPr>
              <w:jc w:val="center"/>
              <w:rPr>
                <w:rFonts w:ascii="Times New Roman" w:hAnsi="Times New Roman" w:cs="Times New Roman"/>
                <w:b/>
                <w:sz w:val="24"/>
                <w:szCs w:val="24"/>
              </w:rPr>
            </w:pPr>
            <w:r>
              <w:rPr>
                <w:rFonts w:ascii="Times New Roman" w:hAnsi="Times New Roman" w:cs="Times New Roman"/>
                <w:b/>
                <w:sz w:val="24"/>
                <w:szCs w:val="24"/>
              </w:rPr>
              <w:t xml:space="preserve">Процент выполнения по </w:t>
            </w:r>
            <w:proofErr w:type="spellStart"/>
            <w:r>
              <w:rPr>
                <w:rFonts w:ascii="Times New Roman" w:hAnsi="Times New Roman" w:cs="Times New Roman"/>
                <w:b/>
                <w:sz w:val="24"/>
                <w:szCs w:val="24"/>
              </w:rPr>
              <w:t>р.п</w:t>
            </w:r>
            <w:proofErr w:type="spellEnd"/>
            <w:r>
              <w:rPr>
                <w:rFonts w:ascii="Times New Roman" w:hAnsi="Times New Roman" w:cs="Times New Roman"/>
                <w:b/>
                <w:sz w:val="24"/>
                <w:szCs w:val="24"/>
              </w:rPr>
              <w:t xml:space="preserve">. Кольцово в группах, </w:t>
            </w:r>
            <w:r w:rsidR="00D83A55">
              <w:rPr>
                <w:rFonts w:ascii="Times New Roman" w:hAnsi="Times New Roman" w:cs="Times New Roman"/>
                <w:b/>
                <w:sz w:val="24"/>
                <w:szCs w:val="24"/>
              </w:rPr>
              <w:t>по набранным баллам</w:t>
            </w:r>
          </w:p>
        </w:tc>
      </w:tr>
      <w:tr w:rsidR="00E73F9B" w:rsidRPr="00D83A55" w:rsidTr="00C94C7E">
        <w:tc>
          <w:tcPr>
            <w:tcW w:w="1135" w:type="dxa"/>
            <w:vMerge/>
            <w:vAlign w:val="center"/>
          </w:tcPr>
          <w:p w:rsidR="00E73F9B" w:rsidRDefault="00E73F9B" w:rsidP="00CF70D1">
            <w:pPr>
              <w:jc w:val="center"/>
              <w:rPr>
                <w:rFonts w:ascii="Times New Roman" w:hAnsi="Times New Roman" w:cs="Times New Roman"/>
                <w:b/>
                <w:sz w:val="24"/>
                <w:szCs w:val="24"/>
              </w:rPr>
            </w:pPr>
          </w:p>
        </w:tc>
        <w:tc>
          <w:tcPr>
            <w:tcW w:w="2395" w:type="dxa"/>
            <w:vMerge/>
            <w:vAlign w:val="center"/>
          </w:tcPr>
          <w:p w:rsidR="00E73F9B" w:rsidRDefault="00E73F9B" w:rsidP="00CF70D1">
            <w:pPr>
              <w:jc w:val="center"/>
              <w:rPr>
                <w:rFonts w:ascii="Times New Roman" w:hAnsi="Times New Roman" w:cs="Times New Roman"/>
                <w:b/>
                <w:sz w:val="24"/>
                <w:szCs w:val="24"/>
              </w:rPr>
            </w:pPr>
          </w:p>
        </w:tc>
        <w:tc>
          <w:tcPr>
            <w:tcW w:w="1373" w:type="dxa"/>
            <w:vMerge/>
            <w:vAlign w:val="center"/>
          </w:tcPr>
          <w:p w:rsidR="00E73F9B" w:rsidRDefault="00E73F9B" w:rsidP="00CF70D1">
            <w:pPr>
              <w:jc w:val="center"/>
              <w:rPr>
                <w:rFonts w:ascii="Times New Roman" w:hAnsi="Times New Roman" w:cs="Times New Roman"/>
                <w:b/>
                <w:sz w:val="24"/>
                <w:szCs w:val="24"/>
              </w:rPr>
            </w:pPr>
          </w:p>
        </w:tc>
        <w:tc>
          <w:tcPr>
            <w:tcW w:w="1658" w:type="dxa"/>
            <w:vMerge/>
            <w:tcBorders>
              <w:bottom w:val="single" w:sz="4" w:space="0" w:color="auto"/>
            </w:tcBorders>
            <w:vAlign w:val="center"/>
          </w:tcPr>
          <w:p w:rsidR="00E73F9B" w:rsidRDefault="00E73F9B" w:rsidP="00CF70D1">
            <w:pPr>
              <w:jc w:val="center"/>
              <w:rPr>
                <w:rFonts w:ascii="Times New Roman" w:hAnsi="Times New Roman" w:cs="Times New Roman"/>
                <w:b/>
                <w:sz w:val="24"/>
                <w:szCs w:val="24"/>
              </w:rPr>
            </w:pPr>
          </w:p>
        </w:tc>
        <w:tc>
          <w:tcPr>
            <w:tcW w:w="740" w:type="dxa"/>
            <w:tcBorders>
              <w:bottom w:val="single" w:sz="4" w:space="0" w:color="auto"/>
            </w:tcBorders>
            <w:vAlign w:val="center"/>
          </w:tcPr>
          <w:p w:rsidR="00E73F9B" w:rsidRPr="00D83A55" w:rsidRDefault="00D83A55" w:rsidP="00CF70D1">
            <w:pPr>
              <w:jc w:val="center"/>
              <w:rPr>
                <w:rFonts w:ascii="Times New Roman" w:hAnsi="Times New Roman" w:cs="Times New Roman"/>
                <w:b/>
                <w:sz w:val="20"/>
                <w:szCs w:val="20"/>
              </w:rPr>
            </w:pPr>
            <w:r w:rsidRPr="00D83A55">
              <w:rPr>
                <w:rFonts w:ascii="Times New Roman" w:hAnsi="Times New Roman" w:cs="Times New Roman"/>
                <w:sz w:val="20"/>
                <w:szCs w:val="20"/>
              </w:rPr>
              <w:t>0-39</w:t>
            </w:r>
          </w:p>
        </w:tc>
        <w:tc>
          <w:tcPr>
            <w:tcW w:w="757" w:type="dxa"/>
            <w:tcBorders>
              <w:bottom w:val="single" w:sz="4" w:space="0" w:color="auto"/>
            </w:tcBorders>
            <w:vAlign w:val="center"/>
          </w:tcPr>
          <w:p w:rsidR="00E73F9B" w:rsidRPr="00D83A55" w:rsidRDefault="00D83A55" w:rsidP="00CF70D1">
            <w:pPr>
              <w:jc w:val="center"/>
              <w:rPr>
                <w:rFonts w:ascii="Times New Roman" w:hAnsi="Times New Roman" w:cs="Times New Roman"/>
                <w:b/>
                <w:sz w:val="20"/>
                <w:szCs w:val="20"/>
              </w:rPr>
            </w:pPr>
            <w:r w:rsidRPr="00D83A55">
              <w:rPr>
                <w:rFonts w:ascii="Times New Roman" w:hAnsi="Times New Roman" w:cs="Times New Roman"/>
                <w:sz w:val="20"/>
                <w:szCs w:val="20"/>
              </w:rPr>
              <w:t>40-56</w:t>
            </w:r>
          </w:p>
        </w:tc>
        <w:tc>
          <w:tcPr>
            <w:tcW w:w="757" w:type="dxa"/>
            <w:tcBorders>
              <w:bottom w:val="single" w:sz="4" w:space="0" w:color="auto"/>
            </w:tcBorders>
            <w:vAlign w:val="center"/>
          </w:tcPr>
          <w:p w:rsidR="00E73F9B" w:rsidRPr="00D83A55" w:rsidRDefault="00D83A55" w:rsidP="00CF70D1">
            <w:pPr>
              <w:jc w:val="center"/>
              <w:rPr>
                <w:rFonts w:ascii="Times New Roman" w:hAnsi="Times New Roman" w:cs="Times New Roman"/>
                <w:b/>
                <w:sz w:val="20"/>
                <w:szCs w:val="20"/>
              </w:rPr>
            </w:pPr>
            <w:r w:rsidRPr="00D83A55">
              <w:rPr>
                <w:rFonts w:ascii="Times New Roman" w:hAnsi="Times New Roman" w:cs="Times New Roman"/>
                <w:sz w:val="20"/>
                <w:szCs w:val="20"/>
              </w:rPr>
              <w:t>57-79</w:t>
            </w:r>
          </w:p>
        </w:tc>
        <w:tc>
          <w:tcPr>
            <w:tcW w:w="757" w:type="dxa"/>
            <w:tcBorders>
              <w:bottom w:val="single" w:sz="4" w:space="0" w:color="auto"/>
            </w:tcBorders>
            <w:vAlign w:val="center"/>
          </w:tcPr>
          <w:p w:rsidR="00E73F9B" w:rsidRPr="00D83A55" w:rsidRDefault="00D83A55" w:rsidP="00CF70D1">
            <w:pPr>
              <w:jc w:val="center"/>
              <w:rPr>
                <w:rFonts w:ascii="Times New Roman" w:hAnsi="Times New Roman" w:cs="Times New Roman"/>
                <w:b/>
                <w:sz w:val="20"/>
                <w:szCs w:val="20"/>
              </w:rPr>
            </w:pPr>
            <w:r w:rsidRPr="00D83A55">
              <w:rPr>
                <w:rFonts w:ascii="Times New Roman" w:hAnsi="Times New Roman" w:cs="Times New Roman"/>
                <w:sz w:val="20"/>
                <w:szCs w:val="20"/>
              </w:rPr>
              <w:t>80-100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sz w:val="24"/>
                <w:szCs w:val="24"/>
              </w:rPr>
              <w:t>Умение представлять и считывать данные в разных типах информационных моделей (схемы, карты, таблицы, графики и формулы)</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92,31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sz w:val="24"/>
                <w:szCs w:val="24"/>
              </w:rPr>
              <w:t>Умение строить таблицы истинности и логические схемы</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82,05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75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поиска информации в реляционных базах данных</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76,92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75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кодировать и декодировать информацию</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94,87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1570E1">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 xml:space="preserve">Формальное исполнение простого алгоритма, записанного на естественном языке, или умение создавать линейный алгоритм для формального исполнителя с ограниченным набором команд, или </w:t>
            </w:r>
            <w:r w:rsidRPr="00C778C6">
              <w:rPr>
                <w:rFonts w:ascii="Times New Roman" w:hAnsi="Times New Roman" w:cs="Times New Roman"/>
                <w:sz w:val="24"/>
                <w:szCs w:val="24"/>
              </w:rPr>
              <w:lastRenderedPageBreak/>
              <w:t>умение восстанавливать исходные данные линейного алгоритма по результатам его работы</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lastRenderedPageBreak/>
              <w:t>Б</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56,41</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1570E1">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46,15</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33,33</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80</w:t>
            </w:r>
          </w:p>
        </w:tc>
      </w:tr>
      <w:tr w:rsidR="00C94C7E" w:rsidTr="001570E1">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определять объём памяти, необходимый для хранения графической и звуковой информации</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69,23</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20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75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Знание основных понятий и методов, используемых при измерении количества информации</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46,15</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16,67</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обрабатывать числовую информацию в электронных таблицах</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66,67</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41,67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Информационный поиск средствами операционной системы или текстового процессора</w:t>
            </w:r>
          </w:p>
        </w:tc>
        <w:tc>
          <w:tcPr>
            <w:tcW w:w="1373"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56,41</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20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60</w:t>
            </w:r>
          </w:p>
        </w:tc>
      </w:tr>
      <w:tr w:rsidR="00D6715A" w:rsidTr="001570E1">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подсчитывать информационный объём сообщения</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41,03</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33,33</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33,33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исполнить алгоритм для конкретного исполнителя с фиксированным набором команд</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71,79</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20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75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 xml:space="preserve">Умение </w:t>
            </w:r>
            <w:r w:rsidRPr="00C778C6">
              <w:rPr>
                <w:rFonts w:ascii="Times New Roman" w:hAnsi="Times New Roman" w:cs="Times New Roman"/>
                <w:sz w:val="24"/>
                <w:szCs w:val="24"/>
              </w:rPr>
              <w:lastRenderedPageBreak/>
              <w:t>представлять и считывать данные в разных типах информационных моделей (схемы, карты, таблицы, графики и формулы)</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lastRenderedPageBreak/>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43,59</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Знание позиционных систем счисления</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53,85</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Знание основных понятий и законов математической логики</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43,59</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70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Вычисление рекуррентных выражений</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69,23</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Pr>
                <w:rFonts w:ascii="Times New Roman" w:hAnsi="Times New Roman" w:cs="Times New Roman"/>
                <w:sz w:val="24"/>
                <w:szCs w:val="24"/>
              </w:rPr>
              <w:t>Умение составить алгоритм об</w:t>
            </w:r>
            <w:r w:rsidRPr="00C778C6">
              <w:rPr>
                <w:rFonts w:ascii="Times New Roman" w:hAnsi="Times New Roman" w:cs="Times New Roman"/>
                <w:sz w:val="24"/>
                <w:szCs w:val="24"/>
              </w:rPr>
              <w:t>работки числовой последовательности и записать его в виде простой программы (10–15 строк) на языке программирования</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48,72</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использовать электронные таблицы для обработки целочисленных данных</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66,67</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анализировать алгоритм логической игры</w:t>
            </w:r>
          </w:p>
        </w:tc>
        <w:tc>
          <w:tcPr>
            <w:tcW w:w="1373" w:type="dxa"/>
            <w:vAlign w:val="center"/>
          </w:tcPr>
          <w:p w:rsidR="00C94C7E" w:rsidRPr="00C778C6" w:rsidRDefault="00C94C7E" w:rsidP="00C94C7E">
            <w:pPr>
              <w:rPr>
                <w:rFonts w:ascii="Times New Roman" w:hAnsi="Times New Roman" w:cs="Times New Roman"/>
                <w:b/>
                <w:sz w:val="24"/>
                <w:szCs w:val="24"/>
              </w:rPr>
            </w:pPr>
            <w:r>
              <w:rPr>
                <w:rFonts w:ascii="Times New Roman" w:hAnsi="Times New Roman" w:cs="Times New Roman"/>
                <w:b/>
                <w:sz w:val="24"/>
                <w:szCs w:val="24"/>
              </w:rPr>
              <w:t>Б</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66,67</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20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найти выигрышную стратегию игры</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71,79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40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41,67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построить дерево игры по заданному алгоритму и найти выигрышную стратегию</w:t>
            </w:r>
          </w:p>
        </w:tc>
        <w:tc>
          <w:tcPr>
            <w:tcW w:w="1373" w:type="dxa"/>
            <w:vAlign w:val="center"/>
          </w:tcPr>
          <w:p w:rsidR="00C94C7E" w:rsidRPr="00C778C6" w:rsidRDefault="00C94C7E" w:rsidP="00C94C7E">
            <w:pPr>
              <w:rPr>
                <w:rFonts w:ascii="Times New Roman" w:hAnsi="Times New Roman" w:cs="Times New Roman"/>
                <w:b/>
                <w:sz w:val="24"/>
                <w:szCs w:val="24"/>
              </w:rPr>
            </w:pPr>
            <w:r>
              <w:rPr>
                <w:rFonts w:ascii="Times New Roman" w:hAnsi="Times New Roman" w:cs="Times New Roman"/>
                <w:b/>
                <w:sz w:val="24"/>
                <w:szCs w:val="24"/>
              </w:rPr>
              <w:t>В</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61,54</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33,33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 xml:space="preserve">Построение математических моделей для решения практических задач. Архитектура современных </w:t>
            </w:r>
            <w:r w:rsidRPr="00C778C6">
              <w:rPr>
                <w:rFonts w:ascii="Times New Roman" w:hAnsi="Times New Roman" w:cs="Times New Roman"/>
                <w:sz w:val="24"/>
                <w:szCs w:val="24"/>
              </w:rPr>
              <w:lastRenderedPageBreak/>
              <w:t>компьютеров. Многопроцессорные системы</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lastRenderedPageBreak/>
              <w:t>П</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33,33</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D6715A" w:rsidRDefault="00C94C7E" w:rsidP="00C94C7E">
            <w:pPr>
              <w:jc w:val="center"/>
              <w:rPr>
                <w:rFonts w:ascii="Times New Roman" w:hAnsi="Times New Roman" w:cs="Times New Roman"/>
                <w:color w:val="000000"/>
                <w:sz w:val="24"/>
                <w:szCs w:val="24"/>
              </w:rPr>
            </w:pPr>
            <w:r w:rsidRPr="00D6715A">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D6715A" w:rsidRDefault="00C94C7E" w:rsidP="00C94C7E">
            <w:pPr>
              <w:jc w:val="center"/>
              <w:rPr>
                <w:rFonts w:ascii="Times New Roman" w:hAnsi="Times New Roman" w:cs="Times New Roman"/>
                <w:color w:val="000000"/>
                <w:sz w:val="24"/>
                <w:szCs w:val="24"/>
              </w:rPr>
            </w:pPr>
            <w:r w:rsidRPr="00D6715A">
              <w:rPr>
                <w:rFonts w:ascii="Times New Roman" w:hAnsi="Times New Roman" w:cs="Times New Roman"/>
                <w:color w:val="000000"/>
                <w:sz w:val="24"/>
                <w:szCs w:val="24"/>
              </w:rPr>
              <w:t>8,33</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D6715A" w:rsidRDefault="00C94C7E" w:rsidP="00C94C7E">
            <w:pPr>
              <w:jc w:val="center"/>
              <w:rPr>
                <w:rFonts w:ascii="Times New Roman" w:hAnsi="Times New Roman" w:cs="Times New Roman"/>
                <w:color w:val="000000"/>
                <w:sz w:val="24"/>
                <w:szCs w:val="24"/>
                <w:highlight w:val="yellow"/>
              </w:rPr>
            </w:pPr>
            <w:r w:rsidRPr="00D6715A">
              <w:rPr>
                <w:rFonts w:ascii="Times New Roman" w:hAnsi="Times New Roman" w:cs="Times New Roman"/>
                <w:color w:val="000000"/>
                <w:sz w:val="24"/>
                <w:szCs w:val="24"/>
                <w:highlight w:val="yellow"/>
              </w:rPr>
              <w:t>33,33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анализировать результат исполнения алгоритма, содержащего ветвление и цикл</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П</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58,97</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16,67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91,67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100</w:t>
            </w:r>
          </w:p>
        </w:tc>
      </w:tr>
      <w:tr w:rsidR="00C94C7E"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создавать собственные программы (10–20 строк) для обработки символьной информации</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В</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12,82</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50</w:t>
            </w:r>
          </w:p>
        </w:tc>
      </w:tr>
      <w:tr w:rsidR="00D6715A" w:rsidTr="00D6715A">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 xml:space="preserve">Умение создавать собственные программы (10–20 строк) для </w:t>
            </w:r>
            <w:r>
              <w:rPr>
                <w:rFonts w:ascii="Times New Roman" w:hAnsi="Times New Roman" w:cs="Times New Roman"/>
                <w:sz w:val="24"/>
                <w:szCs w:val="24"/>
              </w:rPr>
              <w:t>об</w:t>
            </w:r>
            <w:r w:rsidRPr="00C778C6">
              <w:rPr>
                <w:rFonts w:ascii="Times New Roman" w:hAnsi="Times New Roman" w:cs="Times New Roman"/>
                <w:sz w:val="24"/>
                <w:szCs w:val="24"/>
              </w:rPr>
              <w:t>работки целочисленной информации</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В</w:t>
            </w:r>
          </w:p>
        </w:tc>
        <w:tc>
          <w:tcPr>
            <w:tcW w:w="1658" w:type="dxa"/>
            <w:tcBorders>
              <w:top w:val="single" w:sz="4" w:space="0" w:color="auto"/>
              <w:left w:val="nil"/>
              <w:bottom w:val="single" w:sz="4" w:space="0" w:color="auto"/>
              <w:right w:val="single" w:sz="4" w:space="0" w:color="auto"/>
            </w:tcBorders>
            <w:shd w:val="clear" w:color="auto" w:fill="FFFF00"/>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17,95</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60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обрабатывать целочисленную информацию с использованием сортировки</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В</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38,46</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20</w:t>
            </w:r>
          </w:p>
        </w:tc>
      </w:tr>
      <w:tr w:rsidR="00C94C7E" w:rsidTr="00C94C7E">
        <w:tc>
          <w:tcPr>
            <w:tcW w:w="1135" w:type="dxa"/>
          </w:tcPr>
          <w:p w:rsidR="00C94C7E" w:rsidRPr="00651E01" w:rsidRDefault="00C94C7E" w:rsidP="00C94C7E">
            <w:pPr>
              <w:pStyle w:val="a3"/>
              <w:numPr>
                <w:ilvl w:val="0"/>
                <w:numId w:val="4"/>
              </w:numPr>
              <w:jc w:val="both"/>
              <w:rPr>
                <w:rFonts w:ascii="Times New Roman" w:hAnsi="Times New Roman" w:cs="Times New Roman"/>
                <w:b/>
                <w:sz w:val="24"/>
                <w:szCs w:val="24"/>
              </w:rPr>
            </w:pPr>
          </w:p>
        </w:tc>
        <w:tc>
          <w:tcPr>
            <w:tcW w:w="2395" w:type="dxa"/>
            <w:vAlign w:val="center"/>
          </w:tcPr>
          <w:p w:rsidR="00C94C7E" w:rsidRPr="00C778C6" w:rsidRDefault="00C94C7E" w:rsidP="00C94C7E">
            <w:pPr>
              <w:rPr>
                <w:rFonts w:ascii="Times New Roman" w:hAnsi="Times New Roman" w:cs="Times New Roman"/>
                <w:sz w:val="24"/>
                <w:szCs w:val="24"/>
              </w:rPr>
            </w:pPr>
            <w:r w:rsidRPr="00C778C6">
              <w:rPr>
                <w:rFonts w:ascii="Times New Roman" w:hAnsi="Times New Roman" w:cs="Times New Roman"/>
                <w:sz w:val="24"/>
                <w:szCs w:val="24"/>
              </w:rPr>
              <w:t>Умение создавать собственные программы (20–40 строк) для</w:t>
            </w:r>
            <w:r>
              <w:rPr>
                <w:rFonts w:ascii="Times New Roman" w:hAnsi="Times New Roman" w:cs="Times New Roman"/>
                <w:sz w:val="24"/>
                <w:szCs w:val="24"/>
              </w:rPr>
              <w:t xml:space="preserve"> анализа числовых последователь</w:t>
            </w:r>
            <w:r w:rsidRPr="00C778C6">
              <w:rPr>
                <w:rFonts w:ascii="Times New Roman" w:hAnsi="Times New Roman" w:cs="Times New Roman"/>
                <w:sz w:val="24"/>
                <w:szCs w:val="24"/>
              </w:rPr>
              <w:t>ностей</w:t>
            </w:r>
          </w:p>
        </w:tc>
        <w:tc>
          <w:tcPr>
            <w:tcW w:w="1373" w:type="dxa"/>
            <w:vAlign w:val="center"/>
          </w:tcPr>
          <w:p w:rsidR="00C94C7E" w:rsidRPr="00C778C6" w:rsidRDefault="00C94C7E" w:rsidP="00C94C7E">
            <w:pPr>
              <w:rPr>
                <w:rFonts w:ascii="Times New Roman" w:hAnsi="Times New Roman" w:cs="Times New Roman"/>
                <w:b/>
                <w:sz w:val="24"/>
                <w:szCs w:val="24"/>
              </w:rPr>
            </w:pPr>
            <w:r w:rsidRPr="00C778C6">
              <w:rPr>
                <w:rFonts w:ascii="Times New Roman" w:hAnsi="Times New Roman" w:cs="Times New Roman"/>
                <w:b/>
                <w:sz w:val="24"/>
                <w:szCs w:val="24"/>
              </w:rPr>
              <w:t>В</w:t>
            </w:r>
          </w:p>
        </w:tc>
        <w:tc>
          <w:tcPr>
            <w:tcW w:w="1658" w:type="dxa"/>
            <w:tcBorders>
              <w:top w:val="single" w:sz="4" w:space="0" w:color="auto"/>
              <w:left w:val="nil"/>
              <w:bottom w:val="single" w:sz="4" w:space="0" w:color="auto"/>
              <w:right w:val="single" w:sz="4" w:space="0" w:color="auto"/>
            </w:tcBorders>
            <w:shd w:val="clear" w:color="auto" w:fill="auto"/>
            <w:vAlign w:val="center"/>
          </w:tcPr>
          <w:p w:rsidR="00C94C7E" w:rsidRPr="00CB0EE3" w:rsidRDefault="00C94C7E" w:rsidP="00C94C7E">
            <w:pPr>
              <w:jc w:val="center"/>
              <w:rPr>
                <w:rFonts w:ascii="Times New Roman" w:hAnsi="Times New Roman" w:cs="Times New Roman"/>
                <w:color w:val="000000"/>
                <w:sz w:val="24"/>
                <w:szCs w:val="24"/>
              </w:rPr>
            </w:pPr>
            <w:r w:rsidRPr="00CB0EE3">
              <w:rPr>
                <w:rFonts w:ascii="Times New Roman" w:hAnsi="Times New Roman" w:cs="Times New Roman"/>
                <w:color w:val="000000"/>
                <w:sz w:val="24"/>
                <w:szCs w:val="24"/>
              </w:rPr>
              <w:t>48,72</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shd w:val="clear" w:color="auto" w:fill="FFFF00"/>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8,33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94C7E" w:rsidRPr="00C94C7E" w:rsidRDefault="00C94C7E" w:rsidP="00C94C7E">
            <w:pPr>
              <w:jc w:val="center"/>
              <w:rPr>
                <w:rFonts w:ascii="Times New Roman" w:hAnsi="Times New Roman" w:cs="Times New Roman"/>
                <w:color w:val="000000"/>
                <w:sz w:val="24"/>
                <w:szCs w:val="24"/>
              </w:rPr>
            </w:pPr>
            <w:r w:rsidRPr="00C94C7E">
              <w:rPr>
                <w:rFonts w:ascii="Times New Roman" w:hAnsi="Times New Roman" w:cs="Times New Roman"/>
                <w:color w:val="000000"/>
                <w:sz w:val="24"/>
                <w:szCs w:val="24"/>
              </w:rPr>
              <w:t>45</w:t>
            </w:r>
          </w:p>
        </w:tc>
      </w:tr>
    </w:tbl>
    <w:p w:rsidR="00E73F9B" w:rsidRDefault="00E73F9B" w:rsidP="00E73F9B">
      <w:pPr>
        <w:ind w:firstLine="567"/>
        <w:jc w:val="both"/>
        <w:rPr>
          <w:rFonts w:ascii="Times New Roman" w:hAnsi="Times New Roman" w:cs="Times New Roman"/>
          <w:sz w:val="24"/>
          <w:szCs w:val="24"/>
        </w:rPr>
      </w:pPr>
      <w:r w:rsidRPr="000C1BB3">
        <w:rPr>
          <w:rFonts w:ascii="Times New Roman" w:hAnsi="Times New Roman" w:cs="Times New Roman"/>
          <w:sz w:val="24"/>
          <w:szCs w:val="24"/>
        </w:rPr>
        <w:t xml:space="preserve">Желтым </w:t>
      </w:r>
      <w:proofErr w:type="gramStart"/>
      <w:r w:rsidRPr="000C1BB3">
        <w:rPr>
          <w:rFonts w:ascii="Times New Roman" w:hAnsi="Times New Roman" w:cs="Times New Roman"/>
          <w:sz w:val="24"/>
          <w:szCs w:val="24"/>
        </w:rPr>
        <w:t>выделены  линии</w:t>
      </w:r>
      <w:proofErr w:type="gramEnd"/>
      <w:r w:rsidRPr="000C1BB3">
        <w:rPr>
          <w:rFonts w:ascii="Times New Roman" w:hAnsi="Times New Roman" w:cs="Times New Roman"/>
          <w:sz w:val="24"/>
          <w:szCs w:val="24"/>
        </w:rPr>
        <w:t xml:space="preserve"> заданий с наименьшем процентом выполнения: для заданий базового уровня – выполнение менее </w:t>
      </w:r>
      <w:r w:rsidR="0008424B">
        <w:rPr>
          <w:rFonts w:ascii="Times New Roman" w:hAnsi="Times New Roman" w:cs="Times New Roman"/>
          <w:sz w:val="24"/>
          <w:szCs w:val="24"/>
        </w:rPr>
        <w:t>6</w:t>
      </w:r>
      <w:r w:rsidRPr="000C1BB3">
        <w:rPr>
          <w:rFonts w:ascii="Times New Roman" w:hAnsi="Times New Roman" w:cs="Times New Roman"/>
          <w:sz w:val="24"/>
          <w:szCs w:val="24"/>
        </w:rPr>
        <w:t xml:space="preserve">0%, для повышенного </w:t>
      </w:r>
      <w:r w:rsidR="0008424B">
        <w:rPr>
          <w:rFonts w:ascii="Times New Roman" w:hAnsi="Times New Roman" w:cs="Times New Roman"/>
          <w:sz w:val="24"/>
          <w:szCs w:val="24"/>
        </w:rPr>
        <w:t>менее 4</w:t>
      </w:r>
      <w:r w:rsidRPr="000C1BB3">
        <w:rPr>
          <w:rFonts w:ascii="Times New Roman" w:hAnsi="Times New Roman" w:cs="Times New Roman"/>
          <w:sz w:val="24"/>
          <w:szCs w:val="24"/>
        </w:rPr>
        <w:t>0%</w:t>
      </w:r>
      <w:r w:rsidR="0008424B">
        <w:rPr>
          <w:rFonts w:ascii="Times New Roman" w:hAnsi="Times New Roman" w:cs="Times New Roman"/>
          <w:sz w:val="24"/>
          <w:szCs w:val="24"/>
        </w:rPr>
        <w:t>, для</w:t>
      </w:r>
      <w:r w:rsidR="0008424B" w:rsidRPr="000C1BB3">
        <w:rPr>
          <w:rFonts w:ascii="Times New Roman" w:hAnsi="Times New Roman" w:cs="Times New Roman"/>
          <w:sz w:val="24"/>
          <w:szCs w:val="24"/>
        </w:rPr>
        <w:t xml:space="preserve"> высокого</w:t>
      </w:r>
      <w:r w:rsidR="0008424B">
        <w:rPr>
          <w:rFonts w:ascii="Times New Roman" w:hAnsi="Times New Roman" w:cs="Times New Roman"/>
          <w:sz w:val="24"/>
          <w:szCs w:val="24"/>
        </w:rPr>
        <w:t xml:space="preserve"> менее 20%.</w:t>
      </w:r>
    </w:p>
    <w:p w:rsidR="00E73F9B" w:rsidRDefault="00E73F9B" w:rsidP="00E73F9B">
      <w:pPr>
        <w:ind w:firstLine="567"/>
        <w:jc w:val="center"/>
        <w:rPr>
          <w:rFonts w:ascii="Times New Roman" w:hAnsi="Times New Roman" w:cs="Times New Roman"/>
          <w:b/>
          <w:sz w:val="24"/>
          <w:szCs w:val="24"/>
        </w:rPr>
      </w:pPr>
      <w:r w:rsidRPr="00E73F9B">
        <w:rPr>
          <w:rFonts w:ascii="Times New Roman" w:hAnsi="Times New Roman" w:cs="Times New Roman"/>
          <w:b/>
          <w:sz w:val="24"/>
          <w:szCs w:val="24"/>
        </w:rPr>
        <w:t xml:space="preserve">Результаты выполнения заданий </w:t>
      </w:r>
      <w:r w:rsidR="00520921">
        <w:rPr>
          <w:rFonts w:ascii="Times New Roman" w:hAnsi="Times New Roman" w:cs="Times New Roman"/>
          <w:b/>
          <w:sz w:val="24"/>
          <w:szCs w:val="24"/>
        </w:rPr>
        <w:t>базового уровня</w:t>
      </w:r>
      <w:r w:rsidR="00714343">
        <w:rPr>
          <w:rFonts w:ascii="Times New Roman" w:hAnsi="Times New Roman" w:cs="Times New Roman"/>
          <w:b/>
          <w:sz w:val="24"/>
          <w:szCs w:val="24"/>
        </w:rPr>
        <w:t xml:space="preserve"> </w:t>
      </w:r>
      <w:proofErr w:type="gramStart"/>
      <w:r w:rsidR="00714343">
        <w:rPr>
          <w:rFonts w:ascii="Times New Roman" w:hAnsi="Times New Roman" w:cs="Times New Roman"/>
          <w:b/>
          <w:sz w:val="24"/>
          <w:szCs w:val="24"/>
        </w:rPr>
        <w:t xml:space="preserve">сложности </w:t>
      </w:r>
      <w:r w:rsidR="00520921">
        <w:rPr>
          <w:rFonts w:ascii="Times New Roman" w:hAnsi="Times New Roman" w:cs="Times New Roman"/>
          <w:b/>
          <w:sz w:val="24"/>
          <w:szCs w:val="24"/>
        </w:rPr>
        <w:t xml:space="preserve"> </w:t>
      </w:r>
      <w:r w:rsidRPr="00E73F9B">
        <w:rPr>
          <w:rFonts w:ascii="Times New Roman" w:hAnsi="Times New Roman" w:cs="Times New Roman"/>
          <w:b/>
          <w:sz w:val="24"/>
          <w:szCs w:val="24"/>
        </w:rPr>
        <w:t>экзаменационной</w:t>
      </w:r>
      <w:proofErr w:type="gramEnd"/>
      <w:r w:rsidRPr="00E73F9B">
        <w:rPr>
          <w:rFonts w:ascii="Times New Roman" w:hAnsi="Times New Roman" w:cs="Times New Roman"/>
          <w:b/>
          <w:sz w:val="24"/>
          <w:szCs w:val="24"/>
        </w:rPr>
        <w:t xml:space="preserve"> работы </w:t>
      </w:r>
      <w:r w:rsidR="001C29BB">
        <w:rPr>
          <w:rFonts w:ascii="Times New Roman" w:hAnsi="Times New Roman" w:cs="Times New Roman"/>
          <w:b/>
          <w:sz w:val="24"/>
          <w:szCs w:val="24"/>
        </w:rPr>
        <w:t>Е</w:t>
      </w:r>
      <w:r w:rsidRPr="00E73F9B">
        <w:rPr>
          <w:rFonts w:ascii="Times New Roman" w:hAnsi="Times New Roman" w:cs="Times New Roman"/>
          <w:b/>
          <w:sz w:val="24"/>
          <w:szCs w:val="24"/>
        </w:rPr>
        <w:t>ГЭ по информатике в 202</w:t>
      </w:r>
      <w:r w:rsidR="001570E1">
        <w:rPr>
          <w:rFonts w:ascii="Times New Roman" w:hAnsi="Times New Roman" w:cs="Times New Roman"/>
          <w:b/>
          <w:sz w:val="24"/>
          <w:szCs w:val="24"/>
        </w:rPr>
        <w:t>4</w:t>
      </w:r>
      <w:r w:rsidRPr="00E73F9B">
        <w:rPr>
          <w:rFonts w:ascii="Times New Roman" w:hAnsi="Times New Roman" w:cs="Times New Roman"/>
          <w:b/>
          <w:sz w:val="24"/>
          <w:szCs w:val="24"/>
        </w:rPr>
        <w:t>г.</w:t>
      </w:r>
    </w:p>
    <w:p w:rsidR="001570E1" w:rsidRPr="00E73F9B" w:rsidRDefault="001570E1" w:rsidP="00E73F9B">
      <w:pPr>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77EF8AA1">
            <wp:extent cx="5450205" cy="1898650"/>
            <wp:effectExtent l="0" t="0" r="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50205" cy="1898650"/>
                    </a:xfrm>
                    <a:prstGeom prst="rect">
                      <a:avLst/>
                    </a:prstGeom>
                    <a:noFill/>
                  </pic:spPr>
                </pic:pic>
              </a:graphicData>
            </a:graphic>
          </wp:inline>
        </w:drawing>
      </w:r>
    </w:p>
    <w:p w:rsidR="00520921" w:rsidRDefault="00520921" w:rsidP="00520921">
      <w:pPr>
        <w:ind w:firstLine="567"/>
        <w:jc w:val="center"/>
        <w:rPr>
          <w:rFonts w:ascii="Times New Roman" w:hAnsi="Times New Roman" w:cs="Times New Roman"/>
          <w:b/>
          <w:sz w:val="24"/>
          <w:szCs w:val="24"/>
        </w:rPr>
      </w:pPr>
      <w:r w:rsidRPr="00E73F9B">
        <w:rPr>
          <w:rFonts w:ascii="Times New Roman" w:hAnsi="Times New Roman" w:cs="Times New Roman"/>
          <w:b/>
          <w:sz w:val="24"/>
          <w:szCs w:val="24"/>
        </w:rPr>
        <w:t>Результаты выполнения</w:t>
      </w:r>
      <w:r>
        <w:rPr>
          <w:rFonts w:ascii="Times New Roman" w:hAnsi="Times New Roman" w:cs="Times New Roman"/>
          <w:b/>
          <w:sz w:val="24"/>
          <w:szCs w:val="24"/>
        </w:rPr>
        <w:t xml:space="preserve"> </w:t>
      </w:r>
      <w:r w:rsidRPr="00E73F9B">
        <w:rPr>
          <w:rFonts w:ascii="Times New Roman" w:hAnsi="Times New Roman" w:cs="Times New Roman"/>
          <w:b/>
          <w:sz w:val="24"/>
          <w:szCs w:val="24"/>
        </w:rPr>
        <w:t>заданий</w:t>
      </w:r>
      <w:r>
        <w:rPr>
          <w:rFonts w:ascii="Times New Roman" w:hAnsi="Times New Roman" w:cs="Times New Roman"/>
          <w:b/>
          <w:sz w:val="24"/>
          <w:szCs w:val="24"/>
        </w:rPr>
        <w:t xml:space="preserve"> повышенного уровн</w:t>
      </w:r>
      <w:r w:rsidR="00714343">
        <w:rPr>
          <w:rFonts w:ascii="Times New Roman" w:hAnsi="Times New Roman" w:cs="Times New Roman"/>
          <w:b/>
          <w:sz w:val="24"/>
          <w:szCs w:val="24"/>
        </w:rPr>
        <w:t>я</w:t>
      </w:r>
      <w:r w:rsidRPr="00E73F9B">
        <w:rPr>
          <w:rFonts w:ascii="Times New Roman" w:hAnsi="Times New Roman" w:cs="Times New Roman"/>
          <w:b/>
          <w:sz w:val="24"/>
          <w:szCs w:val="24"/>
        </w:rPr>
        <w:t xml:space="preserve"> </w:t>
      </w:r>
      <w:r w:rsidR="00714343">
        <w:rPr>
          <w:rFonts w:ascii="Times New Roman" w:hAnsi="Times New Roman" w:cs="Times New Roman"/>
          <w:b/>
          <w:sz w:val="24"/>
          <w:szCs w:val="24"/>
        </w:rPr>
        <w:t xml:space="preserve">сложности </w:t>
      </w:r>
      <w:r w:rsidRPr="00E73F9B">
        <w:rPr>
          <w:rFonts w:ascii="Times New Roman" w:hAnsi="Times New Roman" w:cs="Times New Roman"/>
          <w:b/>
          <w:sz w:val="24"/>
          <w:szCs w:val="24"/>
        </w:rPr>
        <w:t xml:space="preserve">экзаменационной работы </w:t>
      </w:r>
      <w:r>
        <w:rPr>
          <w:rFonts w:ascii="Times New Roman" w:hAnsi="Times New Roman" w:cs="Times New Roman"/>
          <w:b/>
          <w:sz w:val="24"/>
          <w:szCs w:val="24"/>
        </w:rPr>
        <w:t>Е</w:t>
      </w:r>
      <w:r w:rsidRPr="00E73F9B">
        <w:rPr>
          <w:rFonts w:ascii="Times New Roman" w:hAnsi="Times New Roman" w:cs="Times New Roman"/>
          <w:b/>
          <w:sz w:val="24"/>
          <w:szCs w:val="24"/>
        </w:rPr>
        <w:t>ГЭ по информатике в 202</w:t>
      </w:r>
      <w:r w:rsidR="00675A33">
        <w:rPr>
          <w:rFonts w:ascii="Times New Roman" w:hAnsi="Times New Roman" w:cs="Times New Roman"/>
          <w:b/>
          <w:sz w:val="24"/>
          <w:szCs w:val="24"/>
        </w:rPr>
        <w:t>4</w:t>
      </w:r>
      <w:r w:rsidRPr="00E73F9B">
        <w:rPr>
          <w:rFonts w:ascii="Times New Roman" w:hAnsi="Times New Roman" w:cs="Times New Roman"/>
          <w:b/>
          <w:sz w:val="24"/>
          <w:szCs w:val="24"/>
        </w:rPr>
        <w:t>г.</w:t>
      </w:r>
    </w:p>
    <w:p w:rsidR="00714343" w:rsidRPr="00E73F9B" w:rsidRDefault="00675A33" w:rsidP="00520921">
      <w:pPr>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56CB863">
            <wp:extent cx="4584700" cy="2219325"/>
            <wp:effectExtent l="0" t="0" r="635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219325"/>
                    </a:xfrm>
                    <a:prstGeom prst="rect">
                      <a:avLst/>
                    </a:prstGeom>
                    <a:noFill/>
                  </pic:spPr>
                </pic:pic>
              </a:graphicData>
            </a:graphic>
          </wp:inline>
        </w:drawing>
      </w:r>
    </w:p>
    <w:p w:rsidR="00714343" w:rsidRPr="00E73F9B" w:rsidRDefault="00714343" w:rsidP="00714343">
      <w:pPr>
        <w:ind w:firstLine="567"/>
        <w:jc w:val="center"/>
        <w:rPr>
          <w:rFonts w:ascii="Times New Roman" w:hAnsi="Times New Roman" w:cs="Times New Roman"/>
          <w:b/>
          <w:sz w:val="24"/>
          <w:szCs w:val="24"/>
        </w:rPr>
      </w:pPr>
      <w:r w:rsidRPr="00E73F9B">
        <w:rPr>
          <w:rFonts w:ascii="Times New Roman" w:hAnsi="Times New Roman" w:cs="Times New Roman"/>
          <w:b/>
          <w:sz w:val="24"/>
          <w:szCs w:val="24"/>
        </w:rPr>
        <w:t>Результаты выполнения</w:t>
      </w:r>
      <w:r>
        <w:rPr>
          <w:rFonts w:ascii="Times New Roman" w:hAnsi="Times New Roman" w:cs="Times New Roman"/>
          <w:b/>
          <w:sz w:val="24"/>
          <w:szCs w:val="24"/>
        </w:rPr>
        <w:t xml:space="preserve"> </w:t>
      </w:r>
      <w:r w:rsidRPr="00E73F9B">
        <w:rPr>
          <w:rFonts w:ascii="Times New Roman" w:hAnsi="Times New Roman" w:cs="Times New Roman"/>
          <w:b/>
          <w:sz w:val="24"/>
          <w:szCs w:val="24"/>
        </w:rPr>
        <w:t>заданий</w:t>
      </w:r>
      <w:r>
        <w:rPr>
          <w:rFonts w:ascii="Times New Roman" w:hAnsi="Times New Roman" w:cs="Times New Roman"/>
          <w:b/>
          <w:sz w:val="24"/>
          <w:szCs w:val="24"/>
        </w:rPr>
        <w:t xml:space="preserve"> высокого уровня</w:t>
      </w:r>
      <w:r w:rsidRPr="00E73F9B">
        <w:rPr>
          <w:rFonts w:ascii="Times New Roman" w:hAnsi="Times New Roman" w:cs="Times New Roman"/>
          <w:b/>
          <w:sz w:val="24"/>
          <w:szCs w:val="24"/>
        </w:rPr>
        <w:t xml:space="preserve"> </w:t>
      </w:r>
      <w:r>
        <w:rPr>
          <w:rFonts w:ascii="Times New Roman" w:hAnsi="Times New Roman" w:cs="Times New Roman"/>
          <w:b/>
          <w:sz w:val="24"/>
          <w:szCs w:val="24"/>
        </w:rPr>
        <w:t xml:space="preserve">сложности </w:t>
      </w:r>
      <w:r w:rsidRPr="00E73F9B">
        <w:rPr>
          <w:rFonts w:ascii="Times New Roman" w:hAnsi="Times New Roman" w:cs="Times New Roman"/>
          <w:b/>
          <w:sz w:val="24"/>
          <w:szCs w:val="24"/>
        </w:rPr>
        <w:t xml:space="preserve">экзаменационной работы </w:t>
      </w:r>
      <w:r>
        <w:rPr>
          <w:rFonts w:ascii="Times New Roman" w:hAnsi="Times New Roman" w:cs="Times New Roman"/>
          <w:b/>
          <w:sz w:val="24"/>
          <w:szCs w:val="24"/>
        </w:rPr>
        <w:t>Е</w:t>
      </w:r>
      <w:r w:rsidRPr="00E73F9B">
        <w:rPr>
          <w:rFonts w:ascii="Times New Roman" w:hAnsi="Times New Roman" w:cs="Times New Roman"/>
          <w:b/>
          <w:sz w:val="24"/>
          <w:szCs w:val="24"/>
        </w:rPr>
        <w:t>ГЭ по информатике в 2023г.</w:t>
      </w:r>
    </w:p>
    <w:p w:rsidR="00714343" w:rsidRDefault="00675A33" w:rsidP="00E73F9B">
      <w:pPr>
        <w:pStyle w:val="a3"/>
        <w:tabs>
          <w:tab w:val="left" w:pos="2405"/>
        </w:tabs>
        <w:ind w:left="0"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DDB4F84">
            <wp:extent cx="4584700" cy="2377440"/>
            <wp:effectExtent l="0" t="0" r="6350" b="381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377440"/>
                    </a:xfrm>
                    <a:prstGeom prst="rect">
                      <a:avLst/>
                    </a:prstGeom>
                    <a:noFill/>
                  </pic:spPr>
                </pic:pic>
              </a:graphicData>
            </a:graphic>
          </wp:inline>
        </w:drawing>
      </w:r>
    </w:p>
    <w:p w:rsidR="00265527" w:rsidRPr="00E73F9B" w:rsidRDefault="00E73F9B" w:rsidP="00E73F9B">
      <w:pPr>
        <w:pStyle w:val="a3"/>
        <w:tabs>
          <w:tab w:val="left" w:pos="2405"/>
        </w:tabs>
        <w:ind w:left="0" w:firstLine="567"/>
        <w:jc w:val="center"/>
        <w:rPr>
          <w:rFonts w:ascii="Times New Roman" w:hAnsi="Times New Roman" w:cs="Times New Roman"/>
          <w:b/>
          <w:sz w:val="24"/>
          <w:szCs w:val="24"/>
        </w:rPr>
      </w:pPr>
      <w:r w:rsidRPr="00E73F9B">
        <w:rPr>
          <w:rFonts w:ascii="Times New Roman" w:hAnsi="Times New Roman" w:cs="Times New Roman"/>
          <w:b/>
          <w:sz w:val="24"/>
          <w:szCs w:val="24"/>
        </w:rPr>
        <w:t xml:space="preserve">Результаты выполнения заданий </w:t>
      </w:r>
      <w:r w:rsidR="006B19CC">
        <w:rPr>
          <w:rFonts w:ascii="Times New Roman" w:hAnsi="Times New Roman" w:cs="Times New Roman"/>
          <w:b/>
          <w:sz w:val="24"/>
          <w:szCs w:val="24"/>
        </w:rPr>
        <w:t>Е</w:t>
      </w:r>
      <w:r w:rsidRPr="00E73F9B">
        <w:rPr>
          <w:rFonts w:ascii="Times New Roman" w:hAnsi="Times New Roman" w:cs="Times New Roman"/>
          <w:b/>
          <w:sz w:val="24"/>
          <w:szCs w:val="24"/>
        </w:rPr>
        <w:t xml:space="preserve">ГЭ по информатике </w:t>
      </w:r>
      <w:r w:rsidR="00714343">
        <w:rPr>
          <w:rFonts w:ascii="Times New Roman" w:hAnsi="Times New Roman" w:cs="Times New Roman"/>
          <w:b/>
          <w:sz w:val="24"/>
          <w:szCs w:val="24"/>
        </w:rPr>
        <w:br/>
      </w:r>
      <w:r w:rsidRPr="00E73F9B">
        <w:rPr>
          <w:rFonts w:ascii="Times New Roman" w:hAnsi="Times New Roman" w:cs="Times New Roman"/>
          <w:b/>
          <w:sz w:val="24"/>
          <w:szCs w:val="24"/>
        </w:rPr>
        <w:t xml:space="preserve">в динамике за </w:t>
      </w:r>
      <w:r w:rsidR="00675A33">
        <w:rPr>
          <w:rFonts w:ascii="Times New Roman" w:hAnsi="Times New Roman" w:cs="Times New Roman"/>
          <w:b/>
          <w:sz w:val="24"/>
          <w:szCs w:val="24"/>
        </w:rPr>
        <w:t>3</w:t>
      </w:r>
      <w:r w:rsidRPr="00E73F9B">
        <w:rPr>
          <w:rFonts w:ascii="Times New Roman" w:hAnsi="Times New Roman" w:cs="Times New Roman"/>
          <w:b/>
          <w:sz w:val="24"/>
          <w:szCs w:val="24"/>
        </w:rPr>
        <w:t xml:space="preserve"> года (в %)</w:t>
      </w:r>
    </w:p>
    <w:p w:rsidR="00E73F9B" w:rsidRPr="00E73F9B" w:rsidRDefault="00E73F9B" w:rsidP="00E73F9B">
      <w:pPr>
        <w:pStyle w:val="a3"/>
        <w:tabs>
          <w:tab w:val="left" w:pos="2405"/>
        </w:tabs>
        <w:ind w:left="0" w:firstLine="567"/>
        <w:jc w:val="right"/>
        <w:rPr>
          <w:rFonts w:ascii="Times New Roman" w:hAnsi="Times New Roman" w:cs="Times New Roman"/>
          <w:i/>
          <w:sz w:val="24"/>
          <w:szCs w:val="24"/>
        </w:rPr>
      </w:pPr>
      <w:r w:rsidRPr="00E73F9B">
        <w:rPr>
          <w:rFonts w:ascii="Times New Roman" w:hAnsi="Times New Roman" w:cs="Times New Roman"/>
          <w:i/>
          <w:sz w:val="24"/>
          <w:szCs w:val="24"/>
        </w:rPr>
        <w:t>Таблица 1</w:t>
      </w:r>
      <w:r w:rsidR="0021098C">
        <w:rPr>
          <w:rFonts w:ascii="Times New Roman" w:hAnsi="Times New Roman" w:cs="Times New Roman"/>
          <w:i/>
          <w:sz w:val="24"/>
          <w:szCs w:val="24"/>
        </w:rPr>
        <w:t>1</w:t>
      </w:r>
    </w:p>
    <w:tbl>
      <w:tblPr>
        <w:tblStyle w:val="a4"/>
        <w:tblW w:w="8505" w:type="dxa"/>
        <w:tblInd w:w="959" w:type="dxa"/>
        <w:tblLook w:val="04A0" w:firstRow="1" w:lastRow="0" w:firstColumn="1" w:lastColumn="0" w:noHBand="0" w:noVBand="1"/>
      </w:tblPr>
      <w:tblGrid>
        <w:gridCol w:w="1843"/>
        <w:gridCol w:w="2126"/>
        <w:gridCol w:w="2268"/>
        <w:gridCol w:w="2268"/>
      </w:tblGrid>
      <w:tr w:rsidR="00675A33" w:rsidTr="00675A33">
        <w:tc>
          <w:tcPr>
            <w:tcW w:w="1843" w:type="dxa"/>
          </w:tcPr>
          <w:p w:rsidR="00675A33" w:rsidRPr="00E73F9B" w:rsidRDefault="00675A33" w:rsidP="00E73F9B">
            <w:pPr>
              <w:pStyle w:val="a3"/>
              <w:tabs>
                <w:tab w:val="left" w:pos="2405"/>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задания</w:t>
            </w:r>
            <w:proofErr w:type="spellEnd"/>
          </w:p>
        </w:tc>
        <w:tc>
          <w:tcPr>
            <w:tcW w:w="2126" w:type="dxa"/>
          </w:tcPr>
          <w:p w:rsidR="00675A33" w:rsidRDefault="00675A33" w:rsidP="00E73F9B">
            <w:pPr>
              <w:pStyle w:val="a3"/>
              <w:tabs>
                <w:tab w:val="left" w:pos="2405"/>
              </w:tabs>
              <w:ind w:left="0"/>
              <w:jc w:val="center"/>
              <w:rPr>
                <w:rFonts w:ascii="Times New Roman" w:hAnsi="Times New Roman" w:cs="Times New Roman"/>
                <w:sz w:val="24"/>
                <w:szCs w:val="24"/>
              </w:rPr>
            </w:pPr>
            <w:r>
              <w:rPr>
                <w:rFonts w:ascii="Times New Roman" w:hAnsi="Times New Roman" w:cs="Times New Roman"/>
                <w:sz w:val="24"/>
                <w:szCs w:val="24"/>
              </w:rPr>
              <w:t>2022г.</w:t>
            </w:r>
          </w:p>
        </w:tc>
        <w:tc>
          <w:tcPr>
            <w:tcW w:w="2268" w:type="dxa"/>
          </w:tcPr>
          <w:p w:rsidR="00675A33" w:rsidRDefault="00675A33" w:rsidP="00E73F9B">
            <w:pPr>
              <w:pStyle w:val="a3"/>
              <w:tabs>
                <w:tab w:val="left" w:pos="2405"/>
              </w:tabs>
              <w:ind w:left="0"/>
              <w:jc w:val="center"/>
              <w:rPr>
                <w:rFonts w:ascii="Times New Roman" w:hAnsi="Times New Roman" w:cs="Times New Roman"/>
                <w:sz w:val="24"/>
                <w:szCs w:val="24"/>
              </w:rPr>
            </w:pPr>
            <w:r>
              <w:rPr>
                <w:rFonts w:ascii="Times New Roman" w:hAnsi="Times New Roman" w:cs="Times New Roman"/>
                <w:sz w:val="24"/>
                <w:szCs w:val="24"/>
              </w:rPr>
              <w:t>2023г.</w:t>
            </w:r>
          </w:p>
        </w:tc>
        <w:tc>
          <w:tcPr>
            <w:tcW w:w="2268" w:type="dxa"/>
            <w:tcBorders>
              <w:bottom w:val="single" w:sz="4" w:space="0" w:color="auto"/>
            </w:tcBorders>
          </w:tcPr>
          <w:p w:rsidR="00675A33" w:rsidRDefault="00675A33" w:rsidP="00E73F9B">
            <w:pPr>
              <w:pStyle w:val="a3"/>
              <w:tabs>
                <w:tab w:val="left" w:pos="2405"/>
              </w:tabs>
              <w:ind w:left="0"/>
              <w:jc w:val="center"/>
              <w:rPr>
                <w:rFonts w:ascii="Times New Roman" w:hAnsi="Times New Roman" w:cs="Times New Roman"/>
                <w:sz w:val="24"/>
                <w:szCs w:val="24"/>
              </w:rPr>
            </w:pPr>
            <w:r>
              <w:rPr>
                <w:rFonts w:ascii="Times New Roman" w:hAnsi="Times New Roman" w:cs="Times New Roman"/>
                <w:sz w:val="24"/>
                <w:szCs w:val="24"/>
              </w:rPr>
              <w:t>2024</w:t>
            </w:r>
          </w:p>
        </w:tc>
      </w:tr>
      <w:tr w:rsidR="00675A33" w:rsidRPr="006B19CC" w:rsidTr="00675A33">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90,48</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94,29</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92,31</w:t>
            </w:r>
          </w:p>
        </w:tc>
      </w:tr>
      <w:tr w:rsidR="00675A33" w:rsidRPr="006B19CC" w:rsidTr="00675A33">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71,43</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88,57</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82,05</w:t>
            </w:r>
          </w:p>
        </w:tc>
      </w:tr>
      <w:tr w:rsidR="00675A33" w:rsidRPr="006B19CC" w:rsidTr="00675A33">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76,19</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80</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76,92</w:t>
            </w:r>
          </w:p>
        </w:tc>
      </w:tr>
      <w:tr w:rsidR="00675A33" w:rsidRPr="006B19CC" w:rsidTr="00D7698E">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lastRenderedPageBreak/>
              <w:t>№4</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50</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85,71</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94,87</w:t>
            </w:r>
          </w:p>
        </w:tc>
      </w:tr>
      <w:tr w:rsidR="00675A33" w:rsidRPr="006B19CC" w:rsidTr="00D7698E">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54,76</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40</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56,41</w:t>
            </w:r>
          </w:p>
        </w:tc>
      </w:tr>
      <w:tr w:rsidR="00675A33" w:rsidRPr="006B19CC" w:rsidTr="00D7698E">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№6</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69,05</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22,86</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46,15</w:t>
            </w:r>
          </w:p>
        </w:tc>
      </w:tr>
      <w:tr w:rsidR="00675A33" w:rsidRPr="006B19CC" w:rsidTr="00D7698E">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38,1</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68,57</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69,23</w:t>
            </w:r>
          </w:p>
        </w:tc>
      </w:tr>
      <w:tr w:rsidR="00675A33" w:rsidRPr="006B19CC" w:rsidTr="00D7698E">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№8</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35,71</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37,14</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46,15</w:t>
            </w:r>
          </w:p>
        </w:tc>
      </w:tr>
      <w:tr w:rsidR="00675A33" w:rsidRPr="006B19CC" w:rsidTr="00D7698E">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№9</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40,48</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31,43</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66,67</w:t>
            </w:r>
          </w:p>
        </w:tc>
      </w:tr>
      <w:tr w:rsidR="00675A33" w:rsidRPr="006B19CC" w:rsidTr="00675A33">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№10</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64,29</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74,29</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56,41</w:t>
            </w:r>
          </w:p>
        </w:tc>
      </w:tr>
      <w:tr w:rsidR="00675A33" w:rsidRPr="006B19CC" w:rsidTr="00675A33">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№11</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28,57</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48,57</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41,03</w:t>
            </w:r>
          </w:p>
        </w:tc>
      </w:tr>
      <w:tr w:rsidR="00675A33" w:rsidRPr="006B19CC" w:rsidTr="00D7698E">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№12</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38,1</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34,29</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71,79</w:t>
            </w:r>
          </w:p>
        </w:tc>
      </w:tr>
      <w:tr w:rsidR="00675A33" w:rsidRPr="006B19CC" w:rsidTr="00675A33">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№13</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59,52</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74,29</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43,59</w:t>
            </w:r>
          </w:p>
        </w:tc>
      </w:tr>
      <w:tr w:rsidR="00675A33" w:rsidRPr="006B19CC" w:rsidTr="00D7698E">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№14</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33,33</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40</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53,85</w:t>
            </w:r>
          </w:p>
        </w:tc>
      </w:tr>
      <w:tr w:rsidR="00675A33" w:rsidRPr="006B19CC" w:rsidTr="00675A33">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№15</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33,33</w:t>
            </w:r>
          </w:p>
        </w:tc>
        <w:tc>
          <w:tcPr>
            <w:tcW w:w="2268" w:type="dxa"/>
            <w:tcBorders>
              <w:bottom w:val="single" w:sz="4" w:space="0" w:color="auto"/>
            </w:tcBorders>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48,57</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43,59</w:t>
            </w:r>
          </w:p>
        </w:tc>
      </w:tr>
      <w:tr w:rsidR="00675A33" w:rsidRPr="006B19CC" w:rsidTr="00D7698E">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№16</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59,52</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57,14</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69,23</w:t>
            </w:r>
          </w:p>
        </w:tc>
      </w:tr>
      <w:tr w:rsidR="00675A33" w:rsidRPr="006B19CC" w:rsidTr="00D7698E">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№17</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28,57</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22,86</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48,72</w:t>
            </w:r>
          </w:p>
        </w:tc>
      </w:tr>
      <w:tr w:rsidR="00675A33" w:rsidRPr="006B19CC" w:rsidTr="00D7698E">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№18</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47,62</w:t>
            </w:r>
          </w:p>
        </w:tc>
        <w:tc>
          <w:tcPr>
            <w:tcW w:w="2268" w:type="dxa"/>
            <w:tcBorders>
              <w:bottom w:val="nil"/>
            </w:tcBorders>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28,57</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66,67</w:t>
            </w:r>
          </w:p>
        </w:tc>
      </w:tr>
      <w:tr w:rsidR="00675A33" w:rsidRPr="006B19CC" w:rsidTr="00675A33">
        <w:trPr>
          <w:trHeight w:val="300"/>
        </w:trPr>
        <w:tc>
          <w:tcPr>
            <w:tcW w:w="1843" w:type="dxa"/>
            <w:shd w:val="clear" w:color="auto" w:fill="FFC5C5"/>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№19</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76,19</w:t>
            </w:r>
          </w:p>
        </w:tc>
        <w:tc>
          <w:tcPr>
            <w:tcW w:w="2268" w:type="dxa"/>
            <w:tcBorders>
              <w:top w:val="nil"/>
            </w:tcBorders>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85,71</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66,67</w:t>
            </w:r>
          </w:p>
        </w:tc>
      </w:tr>
      <w:tr w:rsidR="00675A33" w:rsidRPr="006B19CC" w:rsidTr="00675A33">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№20</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66,67</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77,14</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71,79</w:t>
            </w:r>
          </w:p>
        </w:tc>
      </w:tr>
      <w:tr w:rsidR="00675A33" w:rsidRPr="006B19CC" w:rsidTr="00D7698E">
        <w:trPr>
          <w:trHeight w:val="300"/>
        </w:trPr>
        <w:tc>
          <w:tcPr>
            <w:tcW w:w="1843" w:type="dxa"/>
            <w:shd w:val="clear" w:color="auto" w:fill="D9E2F3" w:themeFill="accent5"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№21</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50</w:t>
            </w:r>
          </w:p>
        </w:tc>
        <w:tc>
          <w:tcPr>
            <w:tcW w:w="2268" w:type="dxa"/>
            <w:tcBorders>
              <w:bottom w:val="single" w:sz="4" w:space="0" w:color="auto"/>
            </w:tcBorders>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48,57</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61,54</w:t>
            </w:r>
          </w:p>
        </w:tc>
      </w:tr>
      <w:tr w:rsidR="00675A33" w:rsidRPr="006B19CC" w:rsidTr="00675A33">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№22</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52,38</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60</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33,33</w:t>
            </w:r>
          </w:p>
        </w:tc>
      </w:tr>
      <w:tr w:rsidR="00675A33" w:rsidRPr="006B19CC" w:rsidTr="00D7698E">
        <w:trPr>
          <w:trHeight w:val="300"/>
        </w:trPr>
        <w:tc>
          <w:tcPr>
            <w:tcW w:w="1843" w:type="dxa"/>
            <w:shd w:val="clear" w:color="auto" w:fill="E2EFD9" w:themeFill="accent6"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№23</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28,57</w:t>
            </w:r>
          </w:p>
        </w:tc>
        <w:tc>
          <w:tcPr>
            <w:tcW w:w="2268" w:type="dxa"/>
            <w:tcBorders>
              <w:bottom w:val="nil"/>
            </w:tcBorders>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45,71</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58,97</w:t>
            </w:r>
          </w:p>
        </w:tc>
      </w:tr>
      <w:tr w:rsidR="00675A33" w:rsidRPr="006B19CC" w:rsidTr="00D7698E">
        <w:trPr>
          <w:trHeight w:val="300"/>
        </w:trPr>
        <w:tc>
          <w:tcPr>
            <w:tcW w:w="1843" w:type="dxa"/>
            <w:shd w:val="clear" w:color="auto" w:fill="D9E2F3" w:themeFill="accent5"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№24</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11,9</w:t>
            </w:r>
          </w:p>
        </w:tc>
        <w:tc>
          <w:tcPr>
            <w:tcW w:w="2268" w:type="dxa"/>
            <w:tcBorders>
              <w:top w:val="nil"/>
            </w:tcBorders>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11,43</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12,82</w:t>
            </w:r>
          </w:p>
        </w:tc>
      </w:tr>
      <w:tr w:rsidR="00675A33" w:rsidRPr="006B19CC" w:rsidTr="00D7698E">
        <w:trPr>
          <w:trHeight w:val="300"/>
        </w:trPr>
        <w:tc>
          <w:tcPr>
            <w:tcW w:w="1843" w:type="dxa"/>
            <w:shd w:val="clear" w:color="auto" w:fill="D9E2F3" w:themeFill="accent5"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№25</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35,71</w:t>
            </w:r>
          </w:p>
        </w:tc>
        <w:tc>
          <w:tcPr>
            <w:tcW w:w="2268" w:type="dxa"/>
            <w:shd w:val="clear" w:color="auto" w:fill="C5E0B3" w:themeFill="accent6"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45,71</w:t>
            </w:r>
          </w:p>
        </w:tc>
        <w:tc>
          <w:tcPr>
            <w:tcW w:w="22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17,95</w:t>
            </w:r>
          </w:p>
        </w:tc>
      </w:tr>
      <w:tr w:rsidR="00675A33" w:rsidRPr="006B19CC" w:rsidTr="00D7698E">
        <w:trPr>
          <w:trHeight w:val="300"/>
        </w:trPr>
        <w:tc>
          <w:tcPr>
            <w:tcW w:w="1843" w:type="dxa"/>
            <w:shd w:val="clear" w:color="auto" w:fill="D9E2F3" w:themeFill="accent5"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№26</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19,05</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5,71</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38,46</w:t>
            </w:r>
          </w:p>
        </w:tc>
      </w:tr>
      <w:tr w:rsidR="00675A33" w:rsidRPr="006B19CC" w:rsidTr="00D7698E">
        <w:trPr>
          <w:trHeight w:val="300"/>
        </w:trPr>
        <w:tc>
          <w:tcPr>
            <w:tcW w:w="1843" w:type="dxa"/>
            <w:shd w:val="clear" w:color="auto" w:fill="D9E2F3" w:themeFill="accent5" w:themeFillTint="33"/>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№27</w:t>
            </w:r>
          </w:p>
        </w:tc>
        <w:tc>
          <w:tcPr>
            <w:tcW w:w="2126" w:type="dxa"/>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4,76</w:t>
            </w:r>
          </w:p>
        </w:tc>
        <w:tc>
          <w:tcPr>
            <w:tcW w:w="2268" w:type="dxa"/>
            <w:shd w:val="clear" w:color="auto" w:fill="F7CAAC" w:themeFill="accent2" w:themeFillTint="66"/>
            <w:noWrap/>
            <w:vAlign w:val="center"/>
            <w:hideMark/>
          </w:tcPr>
          <w:p w:rsidR="00675A33" w:rsidRPr="006B19CC" w:rsidRDefault="00675A33" w:rsidP="00675A33">
            <w:pPr>
              <w:jc w:val="center"/>
              <w:rPr>
                <w:rFonts w:ascii="Calibri" w:eastAsia="Times New Roman" w:hAnsi="Calibri" w:cs="Calibri"/>
                <w:color w:val="000000"/>
                <w:lang w:eastAsia="ru-RU"/>
              </w:rPr>
            </w:pPr>
            <w:r w:rsidRPr="006B19CC">
              <w:rPr>
                <w:rFonts w:ascii="Calibri" w:eastAsia="Times New Roman" w:hAnsi="Calibri" w:cs="Calibri"/>
                <w:color w:val="000000"/>
                <w:lang w:eastAsia="ru-RU"/>
              </w:rPr>
              <w:t>4,29</w:t>
            </w:r>
          </w:p>
        </w:tc>
        <w:tc>
          <w:tcPr>
            <w:tcW w:w="226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675A33" w:rsidRPr="00675A33" w:rsidRDefault="00675A33" w:rsidP="00675A33">
            <w:pPr>
              <w:jc w:val="center"/>
              <w:rPr>
                <w:rFonts w:ascii="Times New Roman" w:hAnsi="Times New Roman" w:cs="Times New Roman"/>
                <w:color w:val="000000"/>
                <w:sz w:val="24"/>
                <w:szCs w:val="24"/>
              </w:rPr>
            </w:pPr>
            <w:r w:rsidRPr="00675A33">
              <w:rPr>
                <w:rFonts w:ascii="Times New Roman" w:hAnsi="Times New Roman" w:cs="Times New Roman"/>
                <w:color w:val="000000"/>
                <w:sz w:val="24"/>
                <w:szCs w:val="24"/>
              </w:rPr>
              <w:t>48,72</w:t>
            </w:r>
          </w:p>
        </w:tc>
      </w:tr>
    </w:tbl>
    <w:p w:rsidR="00B32301" w:rsidRDefault="00B32301" w:rsidP="00B32301">
      <w:pPr>
        <w:pStyle w:val="a3"/>
        <w:tabs>
          <w:tab w:val="left" w:pos="2405"/>
        </w:tabs>
        <w:ind w:left="1080"/>
        <w:jc w:val="center"/>
        <w:rPr>
          <w:rFonts w:ascii="Times New Roman" w:hAnsi="Times New Roman" w:cs="Times New Roman"/>
          <w:b/>
          <w:sz w:val="24"/>
          <w:szCs w:val="24"/>
        </w:rPr>
      </w:pPr>
      <w:r w:rsidRPr="00F51D50">
        <w:rPr>
          <w:rFonts w:ascii="Times New Roman" w:hAnsi="Times New Roman" w:cs="Times New Roman"/>
          <w:b/>
          <w:noProof/>
          <w:sz w:val="24"/>
          <w:szCs w:val="24"/>
          <w:lang w:eastAsia="ru-RU"/>
        </w:rPr>
        <w:t xml:space="preserve">Решаемость </w:t>
      </w:r>
      <w:r w:rsidR="00BC17DD">
        <w:rPr>
          <w:rFonts w:ascii="Times New Roman" w:hAnsi="Times New Roman" w:cs="Times New Roman"/>
          <w:b/>
          <w:noProof/>
          <w:sz w:val="24"/>
          <w:szCs w:val="24"/>
          <w:lang w:eastAsia="ru-RU"/>
        </w:rPr>
        <w:t xml:space="preserve">двухбальных </w:t>
      </w:r>
      <w:r w:rsidRPr="00F51D50">
        <w:rPr>
          <w:rFonts w:ascii="Times New Roman" w:hAnsi="Times New Roman" w:cs="Times New Roman"/>
          <w:b/>
          <w:sz w:val="24"/>
          <w:szCs w:val="24"/>
        </w:rPr>
        <w:t>заданий экзаме</w:t>
      </w:r>
      <w:r w:rsidRPr="00F51D50">
        <w:rPr>
          <w:rFonts w:ascii="Times New Roman" w:hAnsi="Times New Roman" w:cs="Times New Roman"/>
          <w:b/>
          <w:noProof/>
          <w:sz w:val="24"/>
          <w:szCs w:val="24"/>
          <w:lang w:eastAsia="ru-RU"/>
        </w:rPr>
        <w:t>национной работы за 202</w:t>
      </w:r>
      <w:r w:rsidR="00D7698E">
        <w:rPr>
          <w:rFonts w:ascii="Times New Roman" w:hAnsi="Times New Roman" w:cs="Times New Roman"/>
          <w:b/>
          <w:noProof/>
          <w:sz w:val="24"/>
          <w:szCs w:val="24"/>
          <w:lang w:eastAsia="ru-RU"/>
        </w:rPr>
        <w:t>4</w:t>
      </w:r>
      <w:r w:rsidRPr="00F51D50">
        <w:rPr>
          <w:rFonts w:ascii="Times New Roman" w:hAnsi="Times New Roman" w:cs="Times New Roman"/>
          <w:b/>
          <w:noProof/>
          <w:sz w:val="24"/>
          <w:szCs w:val="24"/>
          <w:lang w:eastAsia="ru-RU"/>
        </w:rPr>
        <w:t>г</w:t>
      </w:r>
      <w:r w:rsidRPr="00F51D50">
        <w:rPr>
          <w:rFonts w:ascii="Times New Roman" w:hAnsi="Times New Roman" w:cs="Times New Roman"/>
          <w:b/>
          <w:sz w:val="24"/>
          <w:szCs w:val="24"/>
        </w:rPr>
        <w:t>.</w:t>
      </w:r>
    </w:p>
    <w:p w:rsidR="00B32301" w:rsidRPr="00B32301" w:rsidRDefault="00B32301" w:rsidP="00B32301">
      <w:pPr>
        <w:pStyle w:val="a3"/>
        <w:tabs>
          <w:tab w:val="left" w:pos="2405"/>
        </w:tabs>
        <w:ind w:left="0" w:firstLine="567"/>
        <w:jc w:val="right"/>
        <w:rPr>
          <w:rFonts w:ascii="Times New Roman" w:hAnsi="Times New Roman" w:cs="Times New Roman"/>
          <w:i/>
          <w:sz w:val="24"/>
          <w:szCs w:val="24"/>
        </w:rPr>
      </w:pPr>
      <w:r>
        <w:rPr>
          <w:rFonts w:ascii="Times New Roman" w:hAnsi="Times New Roman" w:cs="Times New Roman"/>
          <w:i/>
          <w:sz w:val="24"/>
          <w:szCs w:val="24"/>
        </w:rPr>
        <w:t>Таблица 1</w:t>
      </w:r>
      <w:r w:rsidR="0021098C">
        <w:rPr>
          <w:rFonts w:ascii="Times New Roman" w:hAnsi="Times New Roman" w:cs="Times New Roman"/>
          <w:i/>
          <w:sz w:val="24"/>
          <w:szCs w:val="24"/>
        </w:rPr>
        <w:t>2</w:t>
      </w:r>
    </w:p>
    <w:tbl>
      <w:tblPr>
        <w:tblStyle w:val="a4"/>
        <w:tblW w:w="0" w:type="auto"/>
        <w:jc w:val="center"/>
        <w:tblLook w:val="04A0" w:firstRow="1" w:lastRow="0" w:firstColumn="1" w:lastColumn="0" w:noHBand="0" w:noVBand="1"/>
      </w:tblPr>
      <w:tblGrid>
        <w:gridCol w:w="2066"/>
        <w:gridCol w:w="2066"/>
        <w:gridCol w:w="2067"/>
      </w:tblGrid>
      <w:tr w:rsidR="00714343" w:rsidTr="00714343">
        <w:trPr>
          <w:jc w:val="center"/>
        </w:trPr>
        <w:tc>
          <w:tcPr>
            <w:tcW w:w="2066" w:type="dxa"/>
            <w:vMerge w:val="restart"/>
            <w:vAlign w:val="center"/>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 задания</w:t>
            </w:r>
          </w:p>
        </w:tc>
        <w:tc>
          <w:tcPr>
            <w:tcW w:w="4133" w:type="dxa"/>
            <w:gridSpan w:val="2"/>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 выполнения задания</w:t>
            </w:r>
          </w:p>
        </w:tc>
      </w:tr>
      <w:tr w:rsidR="00714343" w:rsidTr="00714343">
        <w:trPr>
          <w:jc w:val="center"/>
        </w:trPr>
        <w:tc>
          <w:tcPr>
            <w:tcW w:w="2066" w:type="dxa"/>
            <w:vMerge/>
          </w:tcPr>
          <w:p w:rsidR="00714343" w:rsidRDefault="00714343" w:rsidP="00CF70D1">
            <w:pPr>
              <w:pStyle w:val="a3"/>
              <w:tabs>
                <w:tab w:val="left" w:pos="2405"/>
              </w:tabs>
              <w:ind w:left="0"/>
              <w:jc w:val="center"/>
              <w:rPr>
                <w:rFonts w:ascii="Times New Roman" w:hAnsi="Times New Roman" w:cs="Times New Roman"/>
                <w:b/>
                <w:sz w:val="24"/>
                <w:szCs w:val="24"/>
              </w:rPr>
            </w:pPr>
          </w:p>
        </w:tc>
        <w:tc>
          <w:tcPr>
            <w:tcW w:w="2066" w:type="dxa"/>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2067" w:type="dxa"/>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27</w:t>
            </w:r>
          </w:p>
        </w:tc>
      </w:tr>
      <w:tr w:rsidR="00714343" w:rsidTr="00714343">
        <w:trPr>
          <w:jc w:val="center"/>
        </w:trPr>
        <w:tc>
          <w:tcPr>
            <w:tcW w:w="2066" w:type="dxa"/>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0 баллов</w:t>
            </w:r>
          </w:p>
        </w:tc>
        <w:tc>
          <w:tcPr>
            <w:tcW w:w="2066" w:type="dxa"/>
          </w:tcPr>
          <w:p w:rsidR="00714343" w:rsidRDefault="00BC17DD" w:rsidP="00D7698E">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9</w:t>
            </w:r>
            <w:r w:rsidR="00D7698E">
              <w:rPr>
                <w:rFonts w:ascii="Times New Roman" w:hAnsi="Times New Roman" w:cs="Times New Roman"/>
                <w:b/>
                <w:sz w:val="24"/>
                <w:szCs w:val="24"/>
              </w:rPr>
              <w:t>4</w:t>
            </w:r>
            <w:r>
              <w:rPr>
                <w:rFonts w:ascii="Times New Roman" w:hAnsi="Times New Roman" w:cs="Times New Roman"/>
                <w:b/>
                <w:sz w:val="24"/>
                <w:szCs w:val="24"/>
              </w:rPr>
              <w:t>,</w:t>
            </w:r>
            <w:r w:rsidR="00D7698E">
              <w:rPr>
                <w:rFonts w:ascii="Times New Roman" w:hAnsi="Times New Roman" w:cs="Times New Roman"/>
                <w:b/>
                <w:sz w:val="24"/>
                <w:szCs w:val="24"/>
              </w:rPr>
              <w:t>87</w:t>
            </w:r>
          </w:p>
        </w:tc>
        <w:tc>
          <w:tcPr>
            <w:tcW w:w="2067" w:type="dxa"/>
          </w:tcPr>
          <w:p w:rsidR="00714343" w:rsidRDefault="00D7698E"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74,36</w:t>
            </w:r>
          </w:p>
        </w:tc>
      </w:tr>
      <w:tr w:rsidR="00714343" w:rsidTr="00714343">
        <w:trPr>
          <w:jc w:val="center"/>
        </w:trPr>
        <w:tc>
          <w:tcPr>
            <w:tcW w:w="2066" w:type="dxa"/>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1 балл</w:t>
            </w:r>
          </w:p>
        </w:tc>
        <w:tc>
          <w:tcPr>
            <w:tcW w:w="2066" w:type="dxa"/>
          </w:tcPr>
          <w:p w:rsidR="00714343" w:rsidRDefault="00D7698E"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2067" w:type="dxa"/>
          </w:tcPr>
          <w:p w:rsidR="00714343" w:rsidRDefault="00D7698E"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23,08</w:t>
            </w:r>
          </w:p>
        </w:tc>
      </w:tr>
      <w:tr w:rsidR="00714343" w:rsidTr="00714343">
        <w:trPr>
          <w:jc w:val="center"/>
        </w:trPr>
        <w:tc>
          <w:tcPr>
            <w:tcW w:w="2066" w:type="dxa"/>
          </w:tcPr>
          <w:p w:rsidR="00714343"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2 балла</w:t>
            </w:r>
          </w:p>
        </w:tc>
        <w:tc>
          <w:tcPr>
            <w:tcW w:w="2066" w:type="dxa"/>
          </w:tcPr>
          <w:p w:rsidR="00714343" w:rsidRDefault="00D7698E" w:rsidP="00D7698E">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5</w:t>
            </w:r>
            <w:r w:rsidR="00BC17DD">
              <w:rPr>
                <w:rFonts w:ascii="Times New Roman" w:hAnsi="Times New Roman" w:cs="Times New Roman"/>
                <w:b/>
                <w:sz w:val="24"/>
                <w:szCs w:val="24"/>
              </w:rPr>
              <w:t>,</w:t>
            </w:r>
            <w:r>
              <w:rPr>
                <w:rFonts w:ascii="Times New Roman" w:hAnsi="Times New Roman" w:cs="Times New Roman"/>
                <w:b/>
                <w:sz w:val="24"/>
                <w:szCs w:val="24"/>
              </w:rPr>
              <w:t>13</w:t>
            </w:r>
          </w:p>
        </w:tc>
        <w:tc>
          <w:tcPr>
            <w:tcW w:w="2067" w:type="dxa"/>
          </w:tcPr>
          <w:p w:rsidR="00714343" w:rsidRDefault="00D7698E"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2,56</w:t>
            </w:r>
          </w:p>
        </w:tc>
      </w:tr>
      <w:tr w:rsidR="00714343" w:rsidTr="00714343">
        <w:trPr>
          <w:jc w:val="center"/>
        </w:trPr>
        <w:tc>
          <w:tcPr>
            <w:tcW w:w="2066" w:type="dxa"/>
          </w:tcPr>
          <w:p w:rsidR="00714343" w:rsidRPr="00F51D50" w:rsidRDefault="00714343"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Больше 0 баллов</w:t>
            </w:r>
          </w:p>
        </w:tc>
        <w:tc>
          <w:tcPr>
            <w:tcW w:w="2066" w:type="dxa"/>
          </w:tcPr>
          <w:p w:rsidR="00714343" w:rsidRDefault="00D7698E"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5,13</w:t>
            </w:r>
          </w:p>
        </w:tc>
        <w:tc>
          <w:tcPr>
            <w:tcW w:w="2067" w:type="dxa"/>
          </w:tcPr>
          <w:p w:rsidR="00714343" w:rsidRDefault="00D7698E" w:rsidP="00CF70D1">
            <w:pPr>
              <w:pStyle w:val="a3"/>
              <w:tabs>
                <w:tab w:val="left" w:pos="2405"/>
              </w:tabs>
              <w:ind w:left="0"/>
              <w:jc w:val="center"/>
              <w:rPr>
                <w:rFonts w:ascii="Times New Roman" w:hAnsi="Times New Roman" w:cs="Times New Roman"/>
                <w:b/>
                <w:sz w:val="24"/>
                <w:szCs w:val="24"/>
              </w:rPr>
            </w:pPr>
            <w:r>
              <w:rPr>
                <w:rFonts w:ascii="Times New Roman" w:hAnsi="Times New Roman" w:cs="Times New Roman"/>
                <w:b/>
                <w:sz w:val="24"/>
                <w:szCs w:val="24"/>
              </w:rPr>
              <w:t>25,64</w:t>
            </w:r>
          </w:p>
        </w:tc>
      </w:tr>
    </w:tbl>
    <w:p w:rsidR="00E73F9B" w:rsidRPr="00E73F9B" w:rsidRDefault="00E73F9B" w:rsidP="00E73F9B">
      <w:pPr>
        <w:pStyle w:val="a3"/>
        <w:tabs>
          <w:tab w:val="left" w:pos="2405"/>
        </w:tabs>
        <w:ind w:left="0" w:firstLine="567"/>
        <w:jc w:val="center"/>
        <w:rPr>
          <w:rFonts w:ascii="Times New Roman" w:hAnsi="Times New Roman" w:cs="Times New Roman"/>
          <w:b/>
          <w:sz w:val="24"/>
          <w:szCs w:val="24"/>
        </w:rPr>
      </w:pPr>
      <w:r w:rsidRPr="00E73F9B">
        <w:rPr>
          <w:rFonts w:ascii="Times New Roman" w:hAnsi="Times New Roman" w:cs="Times New Roman"/>
          <w:b/>
          <w:sz w:val="24"/>
          <w:szCs w:val="24"/>
        </w:rPr>
        <w:t xml:space="preserve">Динамика выполнения заданий </w:t>
      </w:r>
      <w:r w:rsidR="00EA09D5">
        <w:rPr>
          <w:rFonts w:ascii="Times New Roman" w:hAnsi="Times New Roman" w:cs="Times New Roman"/>
          <w:b/>
          <w:sz w:val="24"/>
          <w:szCs w:val="24"/>
        </w:rPr>
        <w:t>Е</w:t>
      </w:r>
      <w:r w:rsidRPr="00E73F9B">
        <w:rPr>
          <w:rFonts w:ascii="Times New Roman" w:hAnsi="Times New Roman" w:cs="Times New Roman"/>
          <w:b/>
          <w:sz w:val="24"/>
          <w:szCs w:val="24"/>
        </w:rPr>
        <w:t xml:space="preserve">ГЭ </w:t>
      </w:r>
      <w:r w:rsidR="00EA09D5">
        <w:rPr>
          <w:rFonts w:ascii="Times New Roman" w:hAnsi="Times New Roman" w:cs="Times New Roman"/>
          <w:b/>
          <w:sz w:val="24"/>
          <w:szCs w:val="24"/>
        </w:rPr>
        <w:t xml:space="preserve"> базового уровня </w:t>
      </w:r>
      <w:r w:rsidR="00EA09D5">
        <w:rPr>
          <w:rFonts w:ascii="Times New Roman" w:hAnsi="Times New Roman" w:cs="Times New Roman"/>
          <w:b/>
          <w:sz w:val="24"/>
          <w:szCs w:val="24"/>
        </w:rPr>
        <w:br/>
      </w:r>
      <w:r w:rsidRPr="00E73F9B">
        <w:rPr>
          <w:rFonts w:ascii="Times New Roman" w:hAnsi="Times New Roman" w:cs="Times New Roman"/>
          <w:b/>
          <w:sz w:val="24"/>
          <w:szCs w:val="24"/>
        </w:rPr>
        <w:t>по информатике за 2022 – 202</w:t>
      </w:r>
      <w:r w:rsidR="00D7698E">
        <w:rPr>
          <w:rFonts w:ascii="Times New Roman" w:hAnsi="Times New Roman" w:cs="Times New Roman"/>
          <w:b/>
          <w:sz w:val="24"/>
          <w:szCs w:val="24"/>
        </w:rPr>
        <w:t>4</w:t>
      </w:r>
      <w:r w:rsidRPr="00E73F9B">
        <w:rPr>
          <w:rFonts w:ascii="Times New Roman" w:hAnsi="Times New Roman" w:cs="Times New Roman"/>
          <w:b/>
          <w:sz w:val="24"/>
          <w:szCs w:val="24"/>
        </w:rPr>
        <w:t>г.</w:t>
      </w:r>
    </w:p>
    <w:p w:rsidR="00E73F9B" w:rsidRDefault="000F7B80" w:rsidP="00E73F9B">
      <w:pPr>
        <w:pStyle w:val="a3"/>
        <w:tabs>
          <w:tab w:val="left" w:pos="2405"/>
        </w:tabs>
        <w:ind w:left="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3701BA89">
            <wp:extent cx="4584700" cy="24257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425700"/>
                    </a:xfrm>
                    <a:prstGeom prst="rect">
                      <a:avLst/>
                    </a:prstGeom>
                    <a:noFill/>
                  </pic:spPr>
                </pic:pic>
              </a:graphicData>
            </a:graphic>
          </wp:inline>
        </w:drawing>
      </w:r>
    </w:p>
    <w:p w:rsidR="00EA09D5" w:rsidRPr="00E73F9B" w:rsidRDefault="00EA09D5" w:rsidP="00EA09D5">
      <w:pPr>
        <w:pStyle w:val="a3"/>
        <w:tabs>
          <w:tab w:val="left" w:pos="2405"/>
        </w:tabs>
        <w:ind w:left="0" w:firstLine="567"/>
        <w:jc w:val="center"/>
        <w:rPr>
          <w:rFonts w:ascii="Times New Roman" w:hAnsi="Times New Roman" w:cs="Times New Roman"/>
          <w:b/>
          <w:sz w:val="24"/>
          <w:szCs w:val="24"/>
        </w:rPr>
      </w:pPr>
      <w:r w:rsidRPr="00E73F9B">
        <w:rPr>
          <w:rFonts w:ascii="Times New Roman" w:hAnsi="Times New Roman" w:cs="Times New Roman"/>
          <w:b/>
          <w:sz w:val="24"/>
          <w:szCs w:val="24"/>
        </w:rPr>
        <w:lastRenderedPageBreak/>
        <w:t xml:space="preserve">Динамика выполнения заданий </w:t>
      </w:r>
      <w:r>
        <w:rPr>
          <w:rFonts w:ascii="Times New Roman" w:hAnsi="Times New Roman" w:cs="Times New Roman"/>
          <w:b/>
          <w:sz w:val="24"/>
          <w:szCs w:val="24"/>
        </w:rPr>
        <w:t>Е</w:t>
      </w:r>
      <w:r w:rsidRPr="00E73F9B">
        <w:rPr>
          <w:rFonts w:ascii="Times New Roman" w:hAnsi="Times New Roman" w:cs="Times New Roman"/>
          <w:b/>
          <w:sz w:val="24"/>
          <w:szCs w:val="24"/>
        </w:rPr>
        <w:t xml:space="preserve">ГЭ </w:t>
      </w:r>
      <w:r>
        <w:rPr>
          <w:rFonts w:ascii="Times New Roman" w:hAnsi="Times New Roman" w:cs="Times New Roman"/>
          <w:b/>
          <w:sz w:val="24"/>
          <w:szCs w:val="24"/>
        </w:rPr>
        <w:t xml:space="preserve"> повышенного  уровня </w:t>
      </w:r>
      <w:r>
        <w:rPr>
          <w:rFonts w:ascii="Times New Roman" w:hAnsi="Times New Roman" w:cs="Times New Roman"/>
          <w:b/>
          <w:sz w:val="24"/>
          <w:szCs w:val="24"/>
        </w:rPr>
        <w:br/>
      </w:r>
      <w:r w:rsidRPr="00E73F9B">
        <w:rPr>
          <w:rFonts w:ascii="Times New Roman" w:hAnsi="Times New Roman" w:cs="Times New Roman"/>
          <w:b/>
          <w:sz w:val="24"/>
          <w:szCs w:val="24"/>
        </w:rPr>
        <w:t>по информатике за 2022 – 202</w:t>
      </w:r>
      <w:r w:rsidR="000F7B80">
        <w:rPr>
          <w:rFonts w:ascii="Times New Roman" w:hAnsi="Times New Roman" w:cs="Times New Roman"/>
          <w:b/>
          <w:sz w:val="24"/>
          <w:szCs w:val="24"/>
        </w:rPr>
        <w:t>4</w:t>
      </w:r>
      <w:r w:rsidRPr="00E73F9B">
        <w:rPr>
          <w:rFonts w:ascii="Times New Roman" w:hAnsi="Times New Roman" w:cs="Times New Roman"/>
          <w:b/>
          <w:sz w:val="24"/>
          <w:szCs w:val="24"/>
        </w:rPr>
        <w:t>г.</w:t>
      </w:r>
    </w:p>
    <w:p w:rsidR="00F51D50" w:rsidRDefault="000F7B80" w:rsidP="00F51D50">
      <w:pPr>
        <w:pStyle w:val="a3"/>
        <w:tabs>
          <w:tab w:val="left" w:pos="2405"/>
        </w:tabs>
        <w:ind w:left="108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ACDD2A4">
            <wp:extent cx="4584700" cy="2755900"/>
            <wp:effectExtent l="0" t="0" r="6350" b="635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EA09D5" w:rsidRPr="00E73F9B" w:rsidRDefault="00EA09D5" w:rsidP="00EA09D5">
      <w:pPr>
        <w:pStyle w:val="a3"/>
        <w:tabs>
          <w:tab w:val="left" w:pos="2405"/>
        </w:tabs>
        <w:ind w:left="0" w:firstLine="567"/>
        <w:jc w:val="center"/>
        <w:rPr>
          <w:rFonts w:ascii="Times New Roman" w:hAnsi="Times New Roman" w:cs="Times New Roman"/>
          <w:b/>
          <w:sz w:val="24"/>
          <w:szCs w:val="24"/>
        </w:rPr>
      </w:pPr>
      <w:r w:rsidRPr="00E73F9B">
        <w:rPr>
          <w:rFonts w:ascii="Times New Roman" w:hAnsi="Times New Roman" w:cs="Times New Roman"/>
          <w:b/>
          <w:sz w:val="24"/>
          <w:szCs w:val="24"/>
        </w:rPr>
        <w:t xml:space="preserve">Динамика выполнения заданий </w:t>
      </w:r>
      <w:r>
        <w:rPr>
          <w:rFonts w:ascii="Times New Roman" w:hAnsi="Times New Roman" w:cs="Times New Roman"/>
          <w:b/>
          <w:sz w:val="24"/>
          <w:szCs w:val="24"/>
        </w:rPr>
        <w:t>Е</w:t>
      </w:r>
      <w:r w:rsidRPr="00E73F9B">
        <w:rPr>
          <w:rFonts w:ascii="Times New Roman" w:hAnsi="Times New Roman" w:cs="Times New Roman"/>
          <w:b/>
          <w:sz w:val="24"/>
          <w:szCs w:val="24"/>
        </w:rPr>
        <w:t xml:space="preserve">ГЭ </w:t>
      </w:r>
      <w:r>
        <w:rPr>
          <w:rFonts w:ascii="Times New Roman" w:hAnsi="Times New Roman" w:cs="Times New Roman"/>
          <w:b/>
          <w:sz w:val="24"/>
          <w:szCs w:val="24"/>
        </w:rPr>
        <w:t xml:space="preserve"> высокого  уровня </w:t>
      </w:r>
      <w:r>
        <w:rPr>
          <w:rFonts w:ascii="Times New Roman" w:hAnsi="Times New Roman" w:cs="Times New Roman"/>
          <w:b/>
          <w:sz w:val="24"/>
          <w:szCs w:val="24"/>
        </w:rPr>
        <w:br/>
      </w:r>
      <w:r w:rsidRPr="00E73F9B">
        <w:rPr>
          <w:rFonts w:ascii="Times New Roman" w:hAnsi="Times New Roman" w:cs="Times New Roman"/>
          <w:b/>
          <w:sz w:val="24"/>
          <w:szCs w:val="24"/>
        </w:rPr>
        <w:t>по информатике за 2022 – 202</w:t>
      </w:r>
      <w:r w:rsidR="000F7B80">
        <w:rPr>
          <w:rFonts w:ascii="Times New Roman" w:hAnsi="Times New Roman" w:cs="Times New Roman"/>
          <w:b/>
          <w:sz w:val="24"/>
          <w:szCs w:val="24"/>
        </w:rPr>
        <w:t>4</w:t>
      </w:r>
      <w:r w:rsidRPr="00E73F9B">
        <w:rPr>
          <w:rFonts w:ascii="Times New Roman" w:hAnsi="Times New Roman" w:cs="Times New Roman"/>
          <w:b/>
          <w:sz w:val="24"/>
          <w:szCs w:val="24"/>
        </w:rPr>
        <w:t>г.</w:t>
      </w:r>
    </w:p>
    <w:p w:rsidR="00EA09D5" w:rsidRDefault="000F7B80" w:rsidP="00F51D50">
      <w:pPr>
        <w:pStyle w:val="a3"/>
        <w:tabs>
          <w:tab w:val="left" w:pos="2405"/>
        </w:tabs>
        <w:ind w:left="108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9256E2C">
            <wp:extent cx="4584700" cy="2755900"/>
            <wp:effectExtent l="0" t="0" r="6350" b="635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EA09D5" w:rsidRPr="00F51D50" w:rsidRDefault="00EA09D5" w:rsidP="00F51D50">
      <w:pPr>
        <w:pStyle w:val="a3"/>
        <w:tabs>
          <w:tab w:val="left" w:pos="2405"/>
        </w:tabs>
        <w:ind w:left="1080"/>
        <w:jc w:val="center"/>
        <w:rPr>
          <w:rFonts w:ascii="Times New Roman" w:hAnsi="Times New Roman" w:cs="Times New Roman"/>
          <w:b/>
          <w:sz w:val="24"/>
          <w:szCs w:val="24"/>
        </w:rPr>
      </w:pPr>
    </w:p>
    <w:p w:rsidR="00E73F9B" w:rsidRDefault="00E73F9B" w:rsidP="00F13562">
      <w:pPr>
        <w:pStyle w:val="a3"/>
        <w:numPr>
          <w:ilvl w:val="1"/>
          <w:numId w:val="2"/>
        </w:numPr>
        <w:tabs>
          <w:tab w:val="left" w:pos="2405"/>
        </w:tabs>
        <w:spacing w:after="0" w:line="240" w:lineRule="auto"/>
        <w:outlineLvl w:val="1"/>
        <w:rPr>
          <w:rFonts w:ascii="Times New Roman" w:hAnsi="Times New Roman" w:cs="Times New Roman"/>
          <w:b/>
          <w:sz w:val="24"/>
          <w:szCs w:val="24"/>
        </w:rPr>
      </w:pPr>
      <w:bookmarkStart w:id="52" w:name="_Toc149290970"/>
      <w:bookmarkStart w:id="53" w:name="_Toc149291831"/>
      <w:r w:rsidRPr="00E73F9B">
        <w:rPr>
          <w:rFonts w:ascii="Times New Roman" w:hAnsi="Times New Roman" w:cs="Times New Roman"/>
          <w:b/>
          <w:sz w:val="24"/>
          <w:szCs w:val="24"/>
        </w:rPr>
        <w:t xml:space="preserve">Содержательный анализ выполнения заданий КИМ </w:t>
      </w:r>
      <w:r w:rsidR="00EA09D5">
        <w:rPr>
          <w:rFonts w:ascii="Times New Roman" w:hAnsi="Times New Roman" w:cs="Times New Roman"/>
          <w:b/>
          <w:sz w:val="24"/>
          <w:szCs w:val="24"/>
        </w:rPr>
        <w:t>Е</w:t>
      </w:r>
      <w:r w:rsidRPr="00E73F9B">
        <w:rPr>
          <w:rFonts w:ascii="Times New Roman" w:hAnsi="Times New Roman" w:cs="Times New Roman"/>
          <w:b/>
          <w:sz w:val="24"/>
          <w:szCs w:val="24"/>
        </w:rPr>
        <w:t>ГЭ</w:t>
      </w:r>
      <w:bookmarkEnd w:id="52"/>
      <w:bookmarkEnd w:id="53"/>
    </w:p>
    <w:p w:rsidR="00B32301" w:rsidRDefault="00D0456C"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Спецификации, </w:t>
      </w:r>
      <w:r w:rsidR="00347A9E">
        <w:rPr>
          <w:rFonts w:ascii="Times New Roman" w:hAnsi="Times New Roman" w:cs="Times New Roman"/>
          <w:sz w:val="24"/>
          <w:szCs w:val="24"/>
        </w:rPr>
        <w:t xml:space="preserve">предполагаемый процент выполнения заданий базового уровня составляет от 60 до 90 процентов. Исходя из этого можно сделать вывод, что </w:t>
      </w:r>
      <w:r>
        <w:rPr>
          <w:rFonts w:ascii="Times New Roman" w:hAnsi="Times New Roman" w:cs="Times New Roman"/>
          <w:sz w:val="24"/>
          <w:szCs w:val="24"/>
        </w:rPr>
        <w:t xml:space="preserve"> </w:t>
      </w:r>
      <w:r w:rsidR="00F51D50">
        <w:rPr>
          <w:rFonts w:ascii="Times New Roman" w:hAnsi="Times New Roman" w:cs="Times New Roman"/>
          <w:sz w:val="24"/>
          <w:szCs w:val="24"/>
        </w:rPr>
        <w:t>большинство заданий базового уровня не вызвало затруднений у основной массы обучающихся. Исключение составл</w:t>
      </w:r>
      <w:r w:rsidR="00347A9E">
        <w:rPr>
          <w:rFonts w:ascii="Times New Roman" w:hAnsi="Times New Roman" w:cs="Times New Roman"/>
          <w:sz w:val="24"/>
          <w:szCs w:val="24"/>
        </w:rPr>
        <w:t xml:space="preserve">яют </w:t>
      </w:r>
      <w:r w:rsidR="00F36B94">
        <w:rPr>
          <w:rFonts w:ascii="Times New Roman" w:hAnsi="Times New Roman" w:cs="Times New Roman"/>
          <w:sz w:val="24"/>
          <w:szCs w:val="24"/>
        </w:rPr>
        <w:t>четыре</w:t>
      </w:r>
      <w:r w:rsidR="00347A9E">
        <w:rPr>
          <w:rFonts w:ascii="Times New Roman" w:hAnsi="Times New Roman" w:cs="Times New Roman"/>
          <w:sz w:val="24"/>
          <w:szCs w:val="24"/>
        </w:rPr>
        <w:t xml:space="preserve"> задания: №5, №</w:t>
      </w:r>
      <w:r w:rsidR="00F51D50">
        <w:rPr>
          <w:rFonts w:ascii="Times New Roman" w:hAnsi="Times New Roman" w:cs="Times New Roman"/>
          <w:sz w:val="24"/>
          <w:szCs w:val="24"/>
        </w:rPr>
        <w:t>6</w:t>
      </w:r>
      <w:r w:rsidR="00347A9E">
        <w:rPr>
          <w:rFonts w:ascii="Times New Roman" w:hAnsi="Times New Roman" w:cs="Times New Roman"/>
          <w:sz w:val="24"/>
          <w:szCs w:val="24"/>
        </w:rPr>
        <w:t xml:space="preserve">, №8 </w:t>
      </w:r>
      <w:r w:rsidR="00D962EA">
        <w:rPr>
          <w:rFonts w:ascii="Times New Roman" w:hAnsi="Times New Roman" w:cs="Times New Roman"/>
          <w:sz w:val="24"/>
          <w:szCs w:val="24"/>
        </w:rPr>
        <w:t>и</w:t>
      </w:r>
      <w:r w:rsidR="00347A9E">
        <w:rPr>
          <w:rFonts w:ascii="Times New Roman" w:hAnsi="Times New Roman" w:cs="Times New Roman"/>
          <w:sz w:val="24"/>
          <w:szCs w:val="24"/>
        </w:rPr>
        <w:t xml:space="preserve"> №</w:t>
      </w:r>
      <w:r w:rsidR="000F7B80">
        <w:rPr>
          <w:rFonts w:ascii="Times New Roman" w:hAnsi="Times New Roman" w:cs="Times New Roman"/>
          <w:sz w:val="24"/>
          <w:szCs w:val="24"/>
        </w:rPr>
        <w:t>10</w:t>
      </w:r>
      <w:r w:rsidR="00F51D50">
        <w:rPr>
          <w:rFonts w:ascii="Times New Roman" w:hAnsi="Times New Roman" w:cs="Times New Roman"/>
          <w:sz w:val="24"/>
          <w:szCs w:val="24"/>
        </w:rPr>
        <w:t xml:space="preserve">. </w:t>
      </w:r>
    </w:p>
    <w:p w:rsidR="00EB4C2E" w:rsidRDefault="00F51D50" w:rsidP="00F13562">
      <w:pPr>
        <w:tabs>
          <w:tab w:val="left" w:pos="2405"/>
        </w:tabs>
        <w:spacing w:after="0" w:line="240" w:lineRule="auto"/>
        <w:ind w:firstLine="567"/>
        <w:jc w:val="both"/>
        <w:rPr>
          <w:rFonts w:ascii="Times New Roman" w:hAnsi="Times New Roman" w:cs="Times New Roman"/>
          <w:sz w:val="24"/>
          <w:szCs w:val="24"/>
        </w:rPr>
      </w:pPr>
      <w:r w:rsidRPr="003B6A21">
        <w:rPr>
          <w:rFonts w:ascii="Times New Roman" w:hAnsi="Times New Roman" w:cs="Times New Roman"/>
          <w:b/>
          <w:sz w:val="24"/>
          <w:szCs w:val="24"/>
        </w:rPr>
        <w:t xml:space="preserve">Задание </w:t>
      </w:r>
      <w:r w:rsidR="00B32301" w:rsidRPr="003B6A21">
        <w:rPr>
          <w:rFonts w:ascii="Times New Roman" w:hAnsi="Times New Roman" w:cs="Times New Roman"/>
          <w:b/>
          <w:sz w:val="24"/>
          <w:szCs w:val="24"/>
        </w:rPr>
        <w:t>№</w:t>
      </w:r>
      <w:r w:rsidRPr="003B6A21">
        <w:rPr>
          <w:rFonts w:ascii="Times New Roman" w:hAnsi="Times New Roman" w:cs="Times New Roman"/>
          <w:b/>
          <w:sz w:val="24"/>
          <w:szCs w:val="24"/>
        </w:rPr>
        <w:t xml:space="preserve"> </w:t>
      </w:r>
      <w:r w:rsidR="00347A9E" w:rsidRPr="003B6A21">
        <w:rPr>
          <w:rFonts w:ascii="Times New Roman" w:hAnsi="Times New Roman" w:cs="Times New Roman"/>
          <w:b/>
          <w:sz w:val="24"/>
          <w:szCs w:val="24"/>
        </w:rPr>
        <w:t>5</w:t>
      </w:r>
      <w:r w:rsidR="00B32301">
        <w:rPr>
          <w:rFonts w:ascii="Times New Roman" w:hAnsi="Times New Roman" w:cs="Times New Roman"/>
          <w:sz w:val="24"/>
          <w:szCs w:val="24"/>
        </w:rPr>
        <w:t xml:space="preserve"> предусматривает</w:t>
      </w:r>
      <w:r w:rsidR="00EB4C2E">
        <w:rPr>
          <w:rFonts w:ascii="Times New Roman" w:hAnsi="Times New Roman" w:cs="Times New Roman"/>
          <w:sz w:val="24"/>
          <w:szCs w:val="24"/>
        </w:rPr>
        <w:t xml:space="preserve"> наличие:</w:t>
      </w:r>
      <w:r w:rsidR="00B32301">
        <w:rPr>
          <w:rFonts w:ascii="Times New Roman" w:hAnsi="Times New Roman" w:cs="Times New Roman"/>
          <w:sz w:val="24"/>
          <w:szCs w:val="24"/>
        </w:rPr>
        <w:t xml:space="preserve"> </w:t>
      </w:r>
    </w:p>
    <w:p w:rsidR="00EB4C2E" w:rsidRDefault="00EB4C2E" w:rsidP="00F13562">
      <w:pPr>
        <w:pStyle w:val="a3"/>
        <w:numPr>
          <w:ilvl w:val="0"/>
          <w:numId w:val="8"/>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навыков</w:t>
      </w:r>
      <w:r w:rsidRPr="00EB4C2E">
        <w:rPr>
          <w:rFonts w:ascii="Times New Roman" w:hAnsi="Times New Roman" w:cs="Times New Roman"/>
          <w:sz w:val="24"/>
          <w:szCs w:val="24"/>
        </w:rPr>
        <w:t xml:space="preserve"> формального исполнения</w:t>
      </w:r>
      <w:r>
        <w:rPr>
          <w:rFonts w:ascii="Times New Roman" w:hAnsi="Times New Roman" w:cs="Times New Roman"/>
          <w:sz w:val="24"/>
          <w:szCs w:val="24"/>
        </w:rPr>
        <w:t xml:space="preserve"> </w:t>
      </w:r>
      <w:r w:rsidRPr="00EB4C2E">
        <w:rPr>
          <w:rFonts w:ascii="Times New Roman" w:hAnsi="Times New Roman" w:cs="Times New Roman"/>
          <w:sz w:val="24"/>
          <w:szCs w:val="24"/>
        </w:rPr>
        <w:t xml:space="preserve"> простого алгоритма, записанного на естественном языке</w:t>
      </w:r>
      <w:r>
        <w:rPr>
          <w:rFonts w:ascii="Times New Roman" w:hAnsi="Times New Roman" w:cs="Times New Roman"/>
          <w:sz w:val="24"/>
          <w:szCs w:val="24"/>
        </w:rPr>
        <w:t>;</w:t>
      </w:r>
      <w:r w:rsidRPr="00EB4C2E">
        <w:rPr>
          <w:rFonts w:ascii="Times New Roman" w:hAnsi="Times New Roman" w:cs="Times New Roman"/>
          <w:sz w:val="24"/>
          <w:szCs w:val="24"/>
        </w:rPr>
        <w:t xml:space="preserve"> </w:t>
      </w:r>
    </w:p>
    <w:p w:rsidR="00EB4C2E" w:rsidRDefault="00EB4C2E" w:rsidP="00F13562">
      <w:pPr>
        <w:pStyle w:val="a3"/>
        <w:numPr>
          <w:ilvl w:val="0"/>
          <w:numId w:val="8"/>
        </w:numPr>
        <w:tabs>
          <w:tab w:val="left" w:pos="2405"/>
        </w:tabs>
        <w:spacing w:after="0" w:line="240" w:lineRule="auto"/>
        <w:jc w:val="both"/>
        <w:rPr>
          <w:rFonts w:ascii="Times New Roman" w:hAnsi="Times New Roman" w:cs="Times New Roman"/>
          <w:sz w:val="24"/>
          <w:szCs w:val="24"/>
        </w:rPr>
      </w:pPr>
      <w:r w:rsidRPr="00EB4C2E">
        <w:rPr>
          <w:rFonts w:ascii="Times New Roman" w:hAnsi="Times New Roman" w:cs="Times New Roman"/>
          <w:sz w:val="24"/>
          <w:szCs w:val="24"/>
        </w:rPr>
        <w:t>умени</w:t>
      </w:r>
      <w:r>
        <w:rPr>
          <w:rFonts w:ascii="Times New Roman" w:hAnsi="Times New Roman" w:cs="Times New Roman"/>
          <w:sz w:val="24"/>
          <w:szCs w:val="24"/>
        </w:rPr>
        <w:t>й</w:t>
      </w:r>
      <w:r w:rsidRPr="00EB4C2E">
        <w:rPr>
          <w:rFonts w:ascii="Times New Roman" w:hAnsi="Times New Roman" w:cs="Times New Roman"/>
          <w:sz w:val="24"/>
          <w:szCs w:val="24"/>
        </w:rPr>
        <w:t xml:space="preserve"> создавать линейный алгоритм для формального исполнителя с ограниченным набором команд</w:t>
      </w:r>
      <w:r>
        <w:rPr>
          <w:rFonts w:ascii="Times New Roman" w:hAnsi="Times New Roman" w:cs="Times New Roman"/>
          <w:sz w:val="24"/>
          <w:szCs w:val="24"/>
        </w:rPr>
        <w:t>;</w:t>
      </w:r>
      <w:r w:rsidRPr="00EB4C2E">
        <w:rPr>
          <w:rFonts w:ascii="Times New Roman" w:hAnsi="Times New Roman" w:cs="Times New Roman"/>
          <w:sz w:val="24"/>
          <w:szCs w:val="24"/>
        </w:rPr>
        <w:t xml:space="preserve"> </w:t>
      </w:r>
    </w:p>
    <w:p w:rsidR="00EB4C2E" w:rsidRDefault="00EB4C2E" w:rsidP="00F13562">
      <w:pPr>
        <w:pStyle w:val="a3"/>
        <w:numPr>
          <w:ilvl w:val="0"/>
          <w:numId w:val="8"/>
        </w:numPr>
        <w:tabs>
          <w:tab w:val="left" w:pos="2405"/>
        </w:tabs>
        <w:spacing w:after="0" w:line="240" w:lineRule="auto"/>
        <w:jc w:val="both"/>
        <w:rPr>
          <w:rFonts w:ascii="Times New Roman" w:hAnsi="Times New Roman" w:cs="Times New Roman"/>
          <w:sz w:val="24"/>
          <w:szCs w:val="24"/>
        </w:rPr>
      </w:pPr>
      <w:r w:rsidRPr="00EB4C2E">
        <w:rPr>
          <w:rFonts w:ascii="Times New Roman" w:hAnsi="Times New Roman" w:cs="Times New Roman"/>
          <w:sz w:val="24"/>
          <w:szCs w:val="24"/>
        </w:rPr>
        <w:t>умени</w:t>
      </w:r>
      <w:r w:rsidR="00B70D02">
        <w:rPr>
          <w:rFonts w:ascii="Times New Roman" w:hAnsi="Times New Roman" w:cs="Times New Roman"/>
          <w:sz w:val="24"/>
          <w:szCs w:val="24"/>
        </w:rPr>
        <w:t>й</w:t>
      </w:r>
      <w:r w:rsidRPr="00EB4C2E">
        <w:rPr>
          <w:rFonts w:ascii="Times New Roman" w:hAnsi="Times New Roman" w:cs="Times New Roman"/>
          <w:sz w:val="24"/>
          <w:szCs w:val="24"/>
        </w:rPr>
        <w:t xml:space="preserve"> восстанавливать исходные данные линейного алгоритма по результатам его работы</w:t>
      </w:r>
      <w:r>
        <w:rPr>
          <w:rFonts w:ascii="Times New Roman" w:hAnsi="Times New Roman" w:cs="Times New Roman"/>
          <w:sz w:val="24"/>
          <w:szCs w:val="24"/>
        </w:rPr>
        <w:t>;</w:t>
      </w:r>
    </w:p>
    <w:p w:rsidR="00EB4C2E" w:rsidRDefault="00EB4C2E" w:rsidP="00F13562">
      <w:pPr>
        <w:pStyle w:val="a3"/>
        <w:numPr>
          <w:ilvl w:val="0"/>
          <w:numId w:val="8"/>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навыков</w:t>
      </w:r>
      <w:r w:rsidR="00B32301" w:rsidRPr="00EB4C2E">
        <w:rPr>
          <w:rFonts w:ascii="Times New Roman" w:hAnsi="Times New Roman" w:cs="Times New Roman"/>
          <w:sz w:val="24"/>
          <w:szCs w:val="24"/>
        </w:rPr>
        <w:t xml:space="preserve"> а</w:t>
      </w:r>
      <w:r w:rsidR="00F51D50" w:rsidRPr="00EB4C2E">
        <w:rPr>
          <w:rFonts w:ascii="Times New Roman" w:hAnsi="Times New Roman" w:cs="Times New Roman"/>
          <w:sz w:val="24"/>
          <w:szCs w:val="24"/>
        </w:rPr>
        <w:t>нализ</w:t>
      </w:r>
      <w:r>
        <w:rPr>
          <w:rFonts w:ascii="Times New Roman" w:hAnsi="Times New Roman" w:cs="Times New Roman"/>
          <w:sz w:val="24"/>
          <w:szCs w:val="24"/>
        </w:rPr>
        <w:t>а</w:t>
      </w:r>
      <w:r w:rsidR="00F51D50" w:rsidRPr="00EB4C2E">
        <w:rPr>
          <w:rFonts w:ascii="Times New Roman" w:hAnsi="Times New Roman" w:cs="Times New Roman"/>
          <w:sz w:val="24"/>
          <w:szCs w:val="24"/>
        </w:rPr>
        <w:t xml:space="preserve"> прост</w:t>
      </w:r>
      <w:r w:rsidR="00B32301" w:rsidRPr="00EB4C2E">
        <w:rPr>
          <w:rFonts w:ascii="Times New Roman" w:hAnsi="Times New Roman" w:cs="Times New Roman"/>
          <w:sz w:val="24"/>
          <w:szCs w:val="24"/>
        </w:rPr>
        <w:t>о</w:t>
      </w:r>
      <w:r>
        <w:rPr>
          <w:rFonts w:ascii="Times New Roman" w:hAnsi="Times New Roman" w:cs="Times New Roman"/>
          <w:sz w:val="24"/>
          <w:szCs w:val="24"/>
        </w:rPr>
        <w:t>го</w:t>
      </w:r>
      <w:r w:rsidR="00F51D50" w:rsidRPr="00EB4C2E">
        <w:rPr>
          <w:rFonts w:ascii="Times New Roman" w:hAnsi="Times New Roman" w:cs="Times New Roman"/>
          <w:sz w:val="24"/>
          <w:szCs w:val="24"/>
        </w:rPr>
        <w:t xml:space="preserve"> алгоритм</w:t>
      </w:r>
      <w:r>
        <w:rPr>
          <w:rFonts w:ascii="Times New Roman" w:hAnsi="Times New Roman" w:cs="Times New Roman"/>
          <w:sz w:val="24"/>
          <w:szCs w:val="24"/>
        </w:rPr>
        <w:t>а</w:t>
      </w:r>
      <w:r w:rsidR="00F51D50" w:rsidRPr="00EB4C2E">
        <w:rPr>
          <w:rFonts w:ascii="Times New Roman" w:hAnsi="Times New Roman" w:cs="Times New Roman"/>
          <w:sz w:val="24"/>
          <w:szCs w:val="24"/>
        </w:rPr>
        <w:t xml:space="preserve"> для конкретного исполнителя с фиксированным набором команд</w:t>
      </w:r>
      <w:r w:rsidR="00B32301" w:rsidRPr="00EB4C2E">
        <w:rPr>
          <w:rFonts w:ascii="Times New Roman" w:hAnsi="Times New Roman" w:cs="Times New Roman"/>
          <w:sz w:val="24"/>
          <w:szCs w:val="24"/>
        </w:rPr>
        <w:t xml:space="preserve">. </w:t>
      </w:r>
    </w:p>
    <w:p w:rsidR="00B32301" w:rsidRDefault="00B32301" w:rsidP="00F13562">
      <w:pPr>
        <w:tabs>
          <w:tab w:val="left" w:pos="2405"/>
        </w:tabs>
        <w:spacing w:after="0" w:line="240" w:lineRule="auto"/>
        <w:ind w:firstLine="567"/>
        <w:jc w:val="both"/>
        <w:rPr>
          <w:rFonts w:ascii="Times New Roman" w:hAnsi="Times New Roman" w:cs="Times New Roman"/>
          <w:sz w:val="24"/>
          <w:szCs w:val="24"/>
        </w:rPr>
      </w:pPr>
      <w:r w:rsidRPr="00EB4C2E">
        <w:rPr>
          <w:rFonts w:ascii="Times New Roman" w:hAnsi="Times New Roman" w:cs="Times New Roman"/>
          <w:sz w:val="24"/>
          <w:szCs w:val="24"/>
        </w:rPr>
        <w:lastRenderedPageBreak/>
        <w:t xml:space="preserve">Низкий процент выполнения  данного задания связан с </w:t>
      </w:r>
      <w:r w:rsidR="006E6046">
        <w:rPr>
          <w:rFonts w:ascii="Times New Roman" w:hAnsi="Times New Roman" w:cs="Times New Roman"/>
          <w:sz w:val="24"/>
          <w:szCs w:val="24"/>
        </w:rPr>
        <w:t>усложнением его. В 2022 году это задание решалось «вручную». В 2023</w:t>
      </w:r>
      <w:r w:rsidR="000F7B80">
        <w:rPr>
          <w:rFonts w:ascii="Times New Roman" w:hAnsi="Times New Roman" w:cs="Times New Roman"/>
          <w:sz w:val="24"/>
          <w:szCs w:val="24"/>
        </w:rPr>
        <w:t>, 2024</w:t>
      </w:r>
      <w:r w:rsidR="006E6046">
        <w:rPr>
          <w:rFonts w:ascii="Times New Roman" w:hAnsi="Times New Roman" w:cs="Times New Roman"/>
          <w:sz w:val="24"/>
          <w:szCs w:val="24"/>
        </w:rPr>
        <w:t xml:space="preserve"> год</w:t>
      </w:r>
      <w:r w:rsidR="000F7B80">
        <w:rPr>
          <w:rFonts w:ascii="Times New Roman" w:hAnsi="Times New Roman" w:cs="Times New Roman"/>
          <w:sz w:val="24"/>
          <w:szCs w:val="24"/>
        </w:rPr>
        <w:t>ах</w:t>
      </w:r>
      <w:r w:rsidR="006E6046">
        <w:rPr>
          <w:rFonts w:ascii="Times New Roman" w:hAnsi="Times New Roman" w:cs="Times New Roman"/>
          <w:sz w:val="24"/>
          <w:szCs w:val="24"/>
        </w:rPr>
        <w:t xml:space="preserve"> задание было усложнено и его успешное решение предусматривало написание программы, выполняющей описанные в задании действия. </w:t>
      </w:r>
      <w:r w:rsidRPr="00EB4C2E">
        <w:rPr>
          <w:rFonts w:ascii="Times New Roman" w:hAnsi="Times New Roman" w:cs="Times New Roman"/>
          <w:sz w:val="24"/>
          <w:szCs w:val="24"/>
        </w:rPr>
        <w:t xml:space="preserve"> </w:t>
      </w:r>
      <w:r>
        <w:rPr>
          <w:rFonts w:ascii="Times New Roman" w:hAnsi="Times New Roman" w:cs="Times New Roman"/>
          <w:sz w:val="24"/>
          <w:szCs w:val="24"/>
        </w:rPr>
        <w:t>Основные ошибки</w:t>
      </w:r>
      <w:r w:rsidR="00D0337F" w:rsidRPr="00D0337F">
        <w:rPr>
          <w:rFonts w:ascii="Times New Roman" w:hAnsi="Times New Roman" w:cs="Times New Roman"/>
          <w:sz w:val="24"/>
          <w:szCs w:val="24"/>
        </w:rPr>
        <w:t xml:space="preserve"> </w:t>
      </w:r>
      <w:r w:rsidR="00D0337F">
        <w:rPr>
          <w:rFonts w:ascii="Times New Roman" w:hAnsi="Times New Roman" w:cs="Times New Roman"/>
          <w:sz w:val="24"/>
          <w:szCs w:val="24"/>
        </w:rPr>
        <w:t>и причины не выполнения</w:t>
      </w:r>
      <w:r>
        <w:rPr>
          <w:rFonts w:ascii="Times New Roman" w:hAnsi="Times New Roman" w:cs="Times New Roman"/>
          <w:sz w:val="24"/>
          <w:szCs w:val="24"/>
        </w:rPr>
        <w:t>:</w:t>
      </w:r>
    </w:p>
    <w:p w:rsidR="00B32301" w:rsidRPr="00B32301" w:rsidRDefault="00B32301" w:rsidP="00F13562">
      <w:pPr>
        <w:pStyle w:val="a3"/>
        <w:numPr>
          <w:ilvl w:val="0"/>
          <w:numId w:val="5"/>
        </w:numPr>
        <w:tabs>
          <w:tab w:val="left" w:pos="2405"/>
        </w:tabs>
        <w:spacing w:after="0" w:line="240" w:lineRule="auto"/>
        <w:jc w:val="both"/>
        <w:rPr>
          <w:rFonts w:ascii="Times New Roman" w:hAnsi="Times New Roman" w:cs="Times New Roman"/>
          <w:sz w:val="24"/>
          <w:szCs w:val="24"/>
        </w:rPr>
      </w:pPr>
      <w:r w:rsidRPr="00B32301">
        <w:rPr>
          <w:rFonts w:ascii="Times New Roman" w:hAnsi="Times New Roman" w:cs="Times New Roman"/>
          <w:sz w:val="24"/>
          <w:szCs w:val="24"/>
        </w:rPr>
        <w:t>невнимательное прочтение задания (дети</w:t>
      </w:r>
      <w:r w:rsidR="006E6046">
        <w:rPr>
          <w:rFonts w:ascii="Times New Roman" w:hAnsi="Times New Roman" w:cs="Times New Roman"/>
          <w:sz w:val="24"/>
          <w:szCs w:val="24"/>
        </w:rPr>
        <w:t xml:space="preserve"> </w:t>
      </w:r>
      <w:r w:rsidR="00C5788F">
        <w:rPr>
          <w:rFonts w:ascii="Times New Roman" w:hAnsi="Times New Roman" w:cs="Times New Roman"/>
          <w:sz w:val="24"/>
          <w:szCs w:val="24"/>
        </w:rPr>
        <w:t>выводят исходное число вместо результата работы алгоритма и наоборот</w:t>
      </w:r>
      <w:r>
        <w:rPr>
          <w:rFonts w:ascii="Times New Roman" w:hAnsi="Times New Roman" w:cs="Times New Roman"/>
          <w:sz w:val="24"/>
          <w:szCs w:val="24"/>
        </w:rPr>
        <w:t>)</w:t>
      </w:r>
      <w:r w:rsidRPr="00B32301">
        <w:rPr>
          <w:rFonts w:ascii="Times New Roman" w:hAnsi="Times New Roman" w:cs="Times New Roman"/>
          <w:sz w:val="24"/>
          <w:szCs w:val="24"/>
        </w:rPr>
        <w:t>;</w:t>
      </w:r>
    </w:p>
    <w:p w:rsidR="00C5788F" w:rsidRDefault="00C5788F"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умений написать программу, перебирающую возможные входные значения, выполняющую указанный набор действий;</w:t>
      </w:r>
    </w:p>
    <w:p w:rsidR="00B32301" w:rsidRPr="00B32301" w:rsidRDefault="00C5788F"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навыков обработки строк</w:t>
      </w:r>
      <w:r w:rsidR="00B32301" w:rsidRPr="00B32301">
        <w:rPr>
          <w:rFonts w:ascii="Times New Roman" w:hAnsi="Times New Roman" w:cs="Times New Roman"/>
          <w:sz w:val="24"/>
          <w:szCs w:val="24"/>
        </w:rPr>
        <w:t>;</w:t>
      </w:r>
    </w:p>
    <w:p w:rsidR="00B32301" w:rsidRDefault="00C5788F"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навыков перевода в различные системы счисления из десятичной системы счисления</w:t>
      </w:r>
      <w:r w:rsidR="00B32301" w:rsidRPr="00B32301">
        <w:rPr>
          <w:rFonts w:ascii="Times New Roman" w:hAnsi="Times New Roman" w:cs="Times New Roman"/>
          <w:sz w:val="24"/>
          <w:szCs w:val="24"/>
        </w:rPr>
        <w:t>.</w:t>
      </w:r>
    </w:p>
    <w:p w:rsidR="00B70D02" w:rsidRDefault="00B32301" w:rsidP="004407A0">
      <w:pPr>
        <w:tabs>
          <w:tab w:val="left" w:pos="2405"/>
        </w:tabs>
        <w:spacing w:after="0" w:line="240" w:lineRule="auto"/>
        <w:ind w:firstLine="567"/>
        <w:jc w:val="both"/>
        <w:rPr>
          <w:rFonts w:ascii="Times New Roman" w:hAnsi="Times New Roman" w:cs="Times New Roman"/>
          <w:sz w:val="24"/>
          <w:szCs w:val="24"/>
        </w:rPr>
      </w:pPr>
      <w:r w:rsidRPr="003B6A21">
        <w:rPr>
          <w:rFonts w:ascii="Times New Roman" w:hAnsi="Times New Roman" w:cs="Times New Roman"/>
          <w:b/>
          <w:sz w:val="24"/>
          <w:szCs w:val="24"/>
        </w:rPr>
        <w:t>Задание №</w:t>
      </w:r>
      <w:r w:rsidR="00B70D02" w:rsidRPr="003B6A21">
        <w:rPr>
          <w:rFonts w:ascii="Times New Roman" w:hAnsi="Times New Roman" w:cs="Times New Roman"/>
          <w:b/>
          <w:sz w:val="24"/>
          <w:szCs w:val="24"/>
        </w:rPr>
        <w:t>6</w:t>
      </w:r>
      <w:r w:rsidRPr="00B32301">
        <w:t xml:space="preserve"> </w:t>
      </w:r>
      <w:r w:rsidR="00B70D02" w:rsidRPr="00B70D02">
        <w:rPr>
          <w:rFonts w:ascii="Times New Roman" w:hAnsi="Times New Roman" w:cs="Times New Roman"/>
          <w:sz w:val="24"/>
          <w:szCs w:val="24"/>
        </w:rPr>
        <w:t xml:space="preserve">предусматривало </w:t>
      </w:r>
      <w:r w:rsidR="00B70D02">
        <w:rPr>
          <w:rFonts w:ascii="Times New Roman" w:hAnsi="Times New Roman" w:cs="Times New Roman"/>
          <w:sz w:val="24"/>
          <w:szCs w:val="24"/>
        </w:rPr>
        <w:t xml:space="preserve">наличие навыков </w:t>
      </w:r>
      <w:r w:rsidR="00B70D02">
        <w:t>о</w:t>
      </w:r>
      <w:r w:rsidR="00B70D02" w:rsidRPr="00C778C6">
        <w:rPr>
          <w:rFonts w:ascii="Times New Roman" w:hAnsi="Times New Roman" w:cs="Times New Roman"/>
          <w:sz w:val="24"/>
          <w:szCs w:val="24"/>
        </w:rPr>
        <w:t>пределени</w:t>
      </w:r>
      <w:r w:rsidR="00B70D02">
        <w:rPr>
          <w:rFonts w:ascii="Times New Roman" w:hAnsi="Times New Roman" w:cs="Times New Roman"/>
          <w:sz w:val="24"/>
          <w:szCs w:val="24"/>
        </w:rPr>
        <w:t>я</w:t>
      </w:r>
      <w:r w:rsidR="00B70D02" w:rsidRPr="00C778C6">
        <w:rPr>
          <w:rFonts w:ascii="Times New Roman" w:hAnsi="Times New Roman" w:cs="Times New Roman"/>
          <w:sz w:val="24"/>
          <w:szCs w:val="24"/>
        </w:rPr>
        <w:t xml:space="preserve"> возможных результатов работы простейших алгоритмов</w:t>
      </w:r>
      <w:r w:rsidR="00B70D02">
        <w:rPr>
          <w:rFonts w:ascii="Times New Roman" w:hAnsi="Times New Roman" w:cs="Times New Roman"/>
          <w:sz w:val="24"/>
          <w:szCs w:val="24"/>
        </w:rPr>
        <w:t>,</w:t>
      </w:r>
      <w:r w:rsidR="00B70D02" w:rsidRPr="00C778C6">
        <w:rPr>
          <w:rFonts w:ascii="Times New Roman" w:hAnsi="Times New Roman" w:cs="Times New Roman"/>
          <w:sz w:val="24"/>
          <w:szCs w:val="24"/>
        </w:rPr>
        <w:t xml:space="preserve"> </w:t>
      </w:r>
      <w:r w:rsidR="00B70D02">
        <w:rPr>
          <w:rFonts w:ascii="Times New Roman" w:hAnsi="Times New Roman" w:cs="Times New Roman"/>
          <w:sz w:val="24"/>
          <w:szCs w:val="24"/>
        </w:rPr>
        <w:t xml:space="preserve">умения </w:t>
      </w:r>
      <w:r w:rsidR="00B70D02" w:rsidRPr="00C778C6">
        <w:rPr>
          <w:rFonts w:ascii="Times New Roman" w:hAnsi="Times New Roman" w:cs="Times New Roman"/>
          <w:sz w:val="24"/>
          <w:szCs w:val="24"/>
        </w:rPr>
        <w:t>управления исполнителями</w:t>
      </w:r>
      <w:r w:rsidR="00B70D02">
        <w:rPr>
          <w:rFonts w:ascii="Times New Roman" w:hAnsi="Times New Roman" w:cs="Times New Roman"/>
          <w:sz w:val="24"/>
          <w:szCs w:val="24"/>
        </w:rPr>
        <w:t>, а также навыки создания</w:t>
      </w:r>
      <w:r w:rsidR="00B70D02" w:rsidRPr="00C778C6">
        <w:rPr>
          <w:rFonts w:ascii="Times New Roman" w:hAnsi="Times New Roman" w:cs="Times New Roman"/>
          <w:sz w:val="24"/>
          <w:szCs w:val="24"/>
        </w:rPr>
        <w:t xml:space="preserve"> вычислительных алгоритмов</w:t>
      </w:r>
      <w:r w:rsidR="00B70D02">
        <w:rPr>
          <w:rFonts w:ascii="Times New Roman" w:hAnsi="Times New Roman" w:cs="Times New Roman"/>
          <w:sz w:val="24"/>
          <w:szCs w:val="24"/>
        </w:rPr>
        <w:t>.</w:t>
      </w:r>
      <w:r w:rsidR="00B70D02" w:rsidRPr="00B32301">
        <w:rPr>
          <w:rFonts w:ascii="Times New Roman" w:hAnsi="Times New Roman" w:cs="Times New Roman"/>
          <w:sz w:val="24"/>
          <w:szCs w:val="24"/>
        </w:rPr>
        <w:t xml:space="preserve"> </w:t>
      </w:r>
      <w:r w:rsidR="00B70D02" w:rsidRPr="00EB4C2E">
        <w:rPr>
          <w:rFonts w:ascii="Times New Roman" w:hAnsi="Times New Roman" w:cs="Times New Roman"/>
          <w:sz w:val="24"/>
          <w:szCs w:val="24"/>
        </w:rPr>
        <w:t xml:space="preserve">Низкий процент выполнения  данного задания связан </w:t>
      </w:r>
      <w:r w:rsidR="00B70D02">
        <w:rPr>
          <w:rFonts w:ascii="Times New Roman" w:hAnsi="Times New Roman" w:cs="Times New Roman"/>
          <w:sz w:val="24"/>
          <w:szCs w:val="24"/>
        </w:rPr>
        <w:t xml:space="preserve">так же </w:t>
      </w:r>
      <w:r w:rsidR="00B70D02" w:rsidRPr="00EB4C2E">
        <w:rPr>
          <w:rFonts w:ascii="Times New Roman" w:hAnsi="Times New Roman" w:cs="Times New Roman"/>
          <w:sz w:val="24"/>
          <w:szCs w:val="24"/>
        </w:rPr>
        <w:t xml:space="preserve">с </w:t>
      </w:r>
      <w:r w:rsidR="00B70D02">
        <w:rPr>
          <w:rFonts w:ascii="Times New Roman" w:hAnsi="Times New Roman" w:cs="Times New Roman"/>
          <w:sz w:val="24"/>
          <w:szCs w:val="24"/>
        </w:rPr>
        <w:t>усложнением задания. Если в 2022 году была дана короткая программа, которую нужно было перевести на язык конкретного исполнителя</w:t>
      </w:r>
      <w:r w:rsidR="007B7581">
        <w:rPr>
          <w:rFonts w:ascii="Times New Roman" w:hAnsi="Times New Roman" w:cs="Times New Roman"/>
          <w:sz w:val="24"/>
          <w:szCs w:val="24"/>
        </w:rPr>
        <w:t xml:space="preserve"> и пользуясь средой исполнителя, ответить на вопрос, то в 2023 году, усложнилась сама исходная программа, появилась необходимость совмещения работы исполнителя и </w:t>
      </w:r>
      <w:proofErr w:type="gramStart"/>
      <w:r w:rsidR="007B7581">
        <w:rPr>
          <w:rFonts w:ascii="Times New Roman" w:hAnsi="Times New Roman" w:cs="Times New Roman"/>
          <w:sz w:val="24"/>
          <w:szCs w:val="24"/>
        </w:rPr>
        <w:t>программирования  в</w:t>
      </w:r>
      <w:proofErr w:type="gramEnd"/>
      <w:r w:rsidR="007B7581">
        <w:rPr>
          <w:rFonts w:ascii="Times New Roman" w:hAnsi="Times New Roman" w:cs="Times New Roman"/>
          <w:sz w:val="24"/>
          <w:szCs w:val="24"/>
        </w:rPr>
        <w:t xml:space="preserve"> среде на языке высокого уровня. </w:t>
      </w:r>
      <w:r w:rsidR="000F7B80">
        <w:rPr>
          <w:rFonts w:ascii="Times New Roman" w:hAnsi="Times New Roman" w:cs="Times New Roman"/>
          <w:sz w:val="24"/>
          <w:szCs w:val="24"/>
        </w:rPr>
        <w:t>В 2024 году сложность заданий еще возросла, для быстрого и успешного решения предполагалось</w:t>
      </w:r>
      <w:r w:rsidR="004407A0">
        <w:rPr>
          <w:rFonts w:ascii="Times New Roman" w:hAnsi="Times New Roman" w:cs="Times New Roman"/>
          <w:sz w:val="24"/>
          <w:szCs w:val="24"/>
        </w:rPr>
        <w:t xml:space="preserve"> знание модуля </w:t>
      </w:r>
      <w:r w:rsidR="004407A0">
        <w:rPr>
          <w:rFonts w:ascii="Times New Roman" w:hAnsi="Times New Roman" w:cs="Times New Roman"/>
          <w:sz w:val="24"/>
          <w:szCs w:val="24"/>
          <w:lang w:val="en-US"/>
        </w:rPr>
        <w:t>turtle</w:t>
      </w:r>
      <w:r w:rsidR="004407A0" w:rsidRPr="004407A0">
        <w:rPr>
          <w:rFonts w:ascii="Times New Roman" w:hAnsi="Times New Roman" w:cs="Times New Roman"/>
          <w:sz w:val="24"/>
          <w:szCs w:val="24"/>
        </w:rPr>
        <w:t xml:space="preserve"> </w:t>
      </w:r>
      <w:r w:rsidR="004407A0">
        <w:rPr>
          <w:rFonts w:ascii="Times New Roman" w:hAnsi="Times New Roman" w:cs="Times New Roman"/>
          <w:sz w:val="24"/>
          <w:szCs w:val="24"/>
        </w:rPr>
        <w:t>и умения выводить формулы.</w:t>
      </w:r>
    </w:p>
    <w:p w:rsidR="00B32301" w:rsidRDefault="00B32301"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ошибки</w:t>
      </w:r>
      <w:r w:rsidR="00D0337F" w:rsidRPr="00D0337F">
        <w:rPr>
          <w:rFonts w:ascii="Times New Roman" w:hAnsi="Times New Roman" w:cs="Times New Roman"/>
          <w:sz w:val="24"/>
          <w:szCs w:val="24"/>
        </w:rPr>
        <w:t xml:space="preserve"> </w:t>
      </w:r>
      <w:r w:rsidR="00D0337F">
        <w:rPr>
          <w:rFonts w:ascii="Times New Roman" w:hAnsi="Times New Roman" w:cs="Times New Roman"/>
          <w:sz w:val="24"/>
          <w:szCs w:val="24"/>
        </w:rPr>
        <w:t>и причины не выполнения</w:t>
      </w:r>
      <w:r>
        <w:rPr>
          <w:rFonts w:ascii="Times New Roman" w:hAnsi="Times New Roman" w:cs="Times New Roman"/>
          <w:sz w:val="24"/>
          <w:szCs w:val="24"/>
        </w:rPr>
        <w:t>:</w:t>
      </w:r>
    </w:p>
    <w:p w:rsidR="00B32301" w:rsidRDefault="00B70D02"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навыков работы с исполнителями</w:t>
      </w:r>
      <w:r w:rsidR="00B32301" w:rsidRPr="00B32301">
        <w:rPr>
          <w:rFonts w:ascii="Times New Roman" w:hAnsi="Times New Roman" w:cs="Times New Roman"/>
          <w:sz w:val="24"/>
          <w:szCs w:val="24"/>
        </w:rPr>
        <w:t>;</w:t>
      </w:r>
    </w:p>
    <w:p w:rsidR="007B7581" w:rsidRDefault="007B7581"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навыков работы с математическими объектами (условие принадлежности точки некой </w:t>
      </w:r>
      <w:r w:rsidR="00742C9B">
        <w:rPr>
          <w:rFonts w:ascii="Times New Roman" w:hAnsi="Times New Roman" w:cs="Times New Roman"/>
          <w:sz w:val="24"/>
          <w:szCs w:val="24"/>
        </w:rPr>
        <w:t>ограниченной кривыми области</w:t>
      </w:r>
      <w:r>
        <w:rPr>
          <w:rFonts w:ascii="Times New Roman" w:hAnsi="Times New Roman" w:cs="Times New Roman"/>
          <w:sz w:val="24"/>
          <w:szCs w:val="24"/>
        </w:rPr>
        <w:t>)</w:t>
      </w:r>
      <w:r w:rsidR="00742C9B">
        <w:rPr>
          <w:rFonts w:ascii="Times New Roman" w:hAnsi="Times New Roman" w:cs="Times New Roman"/>
          <w:sz w:val="24"/>
          <w:szCs w:val="24"/>
        </w:rPr>
        <w:t>;</w:t>
      </w:r>
    </w:p>
    <w:p w:rsidR="00742C9B" w:rsidRPr="00B32301" w:rsidRDefault="00DA1F69"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булевых операций (</w:t>
      </w:r>
      <w:r w:rsidR="00742C9B">
        <w:rPr>
          <w:rFonts w:ascii="Times New Roman" w:hAnsi="Times New Roman" w:cs="Times New Roman"/>
          <w:sz w:val="24"/>
          <w:szCs w:val="24"/>
        </w:rPr>
        <w:t>дети перепутали пересечение и объединение областей</w:t>
      </w:r>
      <w:r>
        <w:rPr>
          <w:rFonts w:ascii="Times New Roman" w:hAnsi="Times New Roman" w:cs="Times New Roman"/>
          <w:sz w:val="24"/>
          <w:szCs w:val="24"/>
        </w:rPr>
        <w:t>)</w:t>
      </w:r>
      <w:r w:rsidR="00742C9B">
        <w:rPr>
          <w:rFonts w:ascii="Times New Roman" w:hAnsi="Times New Roman" w:cs="Times New Roman"/>
          <w:sz w:val="24"/>
          <w:szCs w:val="24"/>
        </w:rPr>
        <w:t>;</w:t>
      </w:r>
    </w:p>
    <w:p w:rsidR="00B32301" w:rsidRDefault="00B70D02"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учет/не учет точек, расположенных на границах</w:t>
      </w:r>
      <w:r w:rsidR="00B32301">
        <w:rPr>
          <w:rFonts w:ascii="Times New Roman" w:hAnsi="Times New Roman" w:cs="Times New Roman"/>
          <w:sz w:val="24"/>
          <w:szCs w:val="24"/>
        </w:rPr>
        <w:t>.</w:t>
      </w:r>
    </w:p>
    <w:p w:rsidR="00742C9B" w:rsidRDefault="00742C9B" w:rsidP="00F13562">
      <w:pPr>
        <w:tabs>
          <w:tab w:val="left" w:pos="2405"/>
        </w:tabs>
        <w:spacing w:after="0" w:line="240" w:lineRule="auto"/>
        <w:ind w:firstLine="567"/>
        <w:jc w:val="both"/>
        <w:rPr>
          <w:rFonts w:ascii="Times New Roman" w:hAnsi="Times New Roman" w:cs="Times New Roman"/>
          <w:sz w:val="24"/>
          <w:szCs w:val="24"/>
        </w:rPr>
      </w:pPr>
      <w:r w:rsidRPr="003B6A21">
        <w:rPr>
          <w:rFonts w:ascii="Times New Roman" w:hAnsi="Times New Roman" w:cs="Times New Roman"/>
          <w:b/>
          <w:sz w:val="24"/>
          <w:szCs w:val="24"/>
        </w:rPr>
        <w:t>Задание №8</w:t>
      </w:r>
      <w:r w:rsidRPr="00B32301">
        <w:t xml:space="preserve"> </w:t>
      </w:r>
      <w:r w:rsidRPr="00B70D02">
        <w:rPr>
          <w:rFonts w:ascii="Times New Roman" w:hAnsi="Times New Roman" w:cs="Times New Roman"/>
          <w:sz w:val="24"/>
          <w:szCs w:val="24"/>
        </w:rPr>
        <w:t>предусматривало</w:t>
      </w:r>
      <w:r w:rsidR="00DA1F69" w:rsidRPr="00DA1F69">
        <w:rPr>
          <w:rFonts w:ascii="Times New Roman" w:hAnsi="Times New Roman" w:cs="Times New Roman"/>
          <w:sz w:val="24"/>
          <w:szCs w:val="24"/>
        </w:rPr>
        <w:t xml:space="preserve"> </w:t>
      </w:r>
      <w:r w:rsidR="00DA1F69">
        <w:rPr>
          <w:rFonts w:ascii="Times New Roman" w:hAnsi="Times New Roman" w:cs="Times New Roman"/>
          <w:sz w:val="24"/>
          <w:szCs w:val="24"/>
        </w:rPr>
        <w:t>з</w:t>
      </w:r>
      <w:r w:rsidR="00DA1F69" w:rsidRPr="00C778C6">
        <w:rPr>
          <w:rFonts w:ascii="Times New Roman" w:hAnsi="Times New Roman" w:cs="Times New Roman"/>
          <w:sz w:val="24"/>
          <w:szCs w:val="24"/>
        </w:rPr>
        <w:t>нание основных понятий и методов, используемых при измерении количества информации</w:t>
      </w:r>
      <w:r w:rsidR="00DA1F69">
        <w:rPr>
          <w:rFonts w:ascii="Times New Roman" w:hAnsi="Times New Roman" w:cs="Times New Roman"/>
          <w:sz w:val="24"/>
          <w:szCs w:val="24"/>
        </w:rPr>
        <w:t xml:space="preserve">. По сути, это задание включает навыки  использования методов комбинаторики и знаний в области различных систем счисления. </w:t>
      </w:r>
      <w:r w:rsidR="004411CE">
        <w:rPr>
          <w:rFonts w:ascii="Times New Roman" w:hAnsi="Times New Roman" w:cs="Times New Roman"/>
          <w:sz w:val="24"/>
          <w:szCs w:val="24"/>
        </w:rPr>
        <w:t>З</w:t>
      </w:r>
      <w:r w:rsidR="00DA1F69">
        <w:rPr>
          <w:rFonts w:ascii="Times New Roman" w:hAnsi="Times New Roman" w:cs="Times New Roman"/>
          <w:sz w:val="24"/>
          <w:szCs w:val="24"/>
        </w:rPr>
        <w:t>адание</w:t>
      </w:r>
      <w:r w:rsidR="004411CE">
        <w:rPr>
          <w:rFonts w:ascii="Times New Roman" w:hAnsi="Times New Roman" w:cs="Times New Roman"/>
          <w:sz w:val="24"/>
          <w:szCs w:val="24"/>
        </w:rPr>
        <w:t xml:space="preserve"> №8</w:t>
      </w:r>
      <w:r w:rsidR="004411CE" w:rsidRPr="00B32301">
        <w:t xml:space="preserve"> </w:t>
      </w:r>
      <w:r w:rsidR="00DA1F69">
        <w:rPr>
          <w:rFonts w:ascii="Times New Roman" w:hAnsi="Times New Roman" w:cs="Times New Roman"/>
          <w:sz w:val="24"/>
          <w:szCs w:val="24"/>
        </w:rPr>
        <w:t xml:space="preserve"> всегда было для детей сложным. Так же как </w:t>
      </w:r>
      <w:proofErr w:type="gramStart"/>
      <w:r w:rsidR="00DA1F69">
        <w:rPr>
          <w:rFonts w:ascii="Times New Roman" w:hAnsi="Times New Roman" w:cs="Times New Roman"/>
          <w:sz w:val="24"/>
          <w:szCs w:val="24"/>
        </w:rPr>
        <w:t>и  два</w:t>
      </w:r>
      <w:proofErr w:type="gramEnd"/>
      <w:r w:rsidR="00DA1F69">
        <w:rPr>
          <w:rFonts w:ascii="Times New Roman" w:hAnsi="Times New Roman" w:cs="Times New Roman"/>
          <w:sz w:val="24"/>
          <w:szCs w:val="24"/>
        </w:rPr>
        <w:t xml:space="preserve"> предыдущих базовых   заданий с низким процентом выполнения в 202</w:t>
      </w:r>
      <w:r w:rsidR="004407A0">
        <w:rPr>
          <w:rFonts w:ascii="Times New Roman" w:hAnsi="Times New Roman" w:cs="Times New Roman"/>
          <w:sz w:val="24"/>
          <w:szCs w:val="24"/>
        </w:rPr>
        <w:t>4</w:t>
      </w:r>
      <w:r w:rsidR="00DA1F69">
        <w:rPr>
          <w:rFonts w:ascii="Times New Roman" w:hAnsi="Times New Roman" w:cs="Times New Roman"/>
          <w:sz w:val="24"/>
          <w:szCs w:val="24"/>
        </w:rPr>
        <w:t>г. оно было усложнено.  Выполнение его требовало либо хороших знаний методов комбинаторики (решение без использования программирования), либо умений написания переборн</w:t>
      </w:r>
      <w:r w:rsidR="004411CE">
        <w:rPr>
          <w:rFonts w:ascii="Times New Roman" w:hAnsi="Times New Roman" w:cs="Times New Roman"/>
          <w:sz w:val="24"/>
          <w:szCs w:val="24"/>
        </w:rPr>
        <w:t>ый алгоритм с обработкой строк</w:t>
      </w:r>
      <w:r w:rsidR="00DA1F69">
        <w:rPr>
          <w:rFonts w:ascii="Times New Roman" w:hAnsi="Times New Roman" w:cs="Times New Roman"/>
          <w:sz w:val="24"/>
          <w:szCs w:val="24"/>
        </w:rPr>
        <w:t xml:space="preserve">. </w:t>
      </w:r>
    </w:p>
    <w:p w:rsidR="004411CE" w:rsidRDefault="004411CE"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ошибки</w:t>
      </w:r>
      <w:r w:rsidR="00D0337F">
        <w:rPr>
          <w:rFonts w:ascii="Times New Roman" w:hAnsi="Times New Roman" w:cs="Times New Roman"/>
          <w:sz w:val="24"/>
          <w:szCs w:val="24"/>
        </w:rPr>
        <w:t xml:space="preserve"> и причины не выполнения</w:t>
      </w:r>
      <w:r>
        <w:rPr>
          <w:rFonts w:ascii="Times New Roman" w:hAnsi="Times New Roman" w:cs="Times New Roman"/>
          <w:sz w:val="24"/>
          <w:szCs w:val="24"/>
        </w:rPr>
        <w:t>:</w:t>
      </w:r>
    </w:p>
    <w:p w:rsidR="004411CE" w:rsidRDefault="004411CE"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знаний методов комбинаторики</w:t>
      </w:r>
      <w:r w:rsidRPr="00B32301">
        <w:rPr>
          <w:rFonts w:ascii="Times New Roman" w:hAnsi="Times New Roman" w:cs="Times New Roman"/>
          <w:sz w:val="24"/>
          <w:szCs w:val="24"/>
        </w:rPr>
        <w:t>;</w:t>
      </w:r>
    </w:p>
    <w:p w:rsidR="004411CE" w:rsidRDefault="004411CE"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навыков написания переборных алгоритмов;</w:t>
      </w:r>
    </w:p>
    <w:p w:rsidR="004411CE" w:rsidRDefault="004411CE"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навыков обработки строк;</w:t>
      </w:r>
    </w:p>
    <w:p w:rsidR="004411CE" w:rsidRDefault="004411CE"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учет строк-дублей.</w:t>
      </w:r>
    </w:p>
    <w:p w:rsidR="004407A0" w:rsidRDefault="004411CE" w:rsidP="00F13562">
      <w:pPr>
        <w:tabs>
          <w:tab w:val="left" w:pos="2405"/>
        </w:tabs>
        <w:spacing w:after="0" w:line="240" w:lineRule="auto"/>
        <w:ind w:firstLine="567"/>
        <w:jc w:val="both"/>
        <w:rPr>
          <w:rFonts w:ascii="Times New Roman" w:hAnsi="Times New Roman" w:cs="Times New Roman"/>
          <w:sz w:val="24"/>
          <w:szCs w:val="24"/>
        </w:rPr>
      </w:pPr>
      <w:r w:rsidRPr="003B6A21">
        <w:rPr>
          <w:rFonts w:ascii="Times New Roman" w:hAnsi="Times New Roman" w:cs="Times New Roman"/>
          <w:b/>
          <w:sz w:val="24"/>
          <w:szCs w:val="24"/>
        </w:rPr>
        <w:t>Задание №</w:t>
      </w:r>
      <w:r w:rsidR="004407A0">
        <w:rPr>
          <w:rFonts w:ascii="Times New Roman" w:hAnsi="Times New Roman" w:cs="Times New Roman"/>
          <w:b/>
          <w:sz w:val="24"/>
          <w:szCs w:val="24"/>
        </w:rPr>
        <w:t>10</w:t>
      </w:r>
      <w:r w:rsidRPr="00B32301">
        <w:t xml:space="preserve"> </w:t>
      </w:r>
      <w:r w:rsidRPr="00B70D02">
        <w:rPr>
          <w:rFonts w:ascii="Times New Roman" w:hAnsi="Times New Roman" w:cs="Times New Roman"/>
          <w:sz w:val="24"/>
          <w:szCs w:val="24"/>
        </w:rPr>
        <w:t>предусматривало</w:t>
      </w:r>
      <w:r w:rsidRPr="004411CE">
        <w:rPr>
          <w:rFonts w:ascii="Times New Roman" w:hAnsi="Times New Roman" w:cs="Times New Roman"/>
          <w:sz w:val="24"/>
          <w:szCs w:val="24"/>
        </w:rPr>
        <w:t xml:space="preserve"> </w:t>
      </w:r>
      <w:r>
        <w:rPr>
          <w:rFonts w:ascii="Times New Roman" w:hAnsi="Times New Roman" w:cs="Times New Roman"/>
          <w:sz w:val="24"/>
          <w:szCs w:val="24"/>
        </w:rPr>
        <w:t>у</w:t>
      </w:r>
      <w:r w:rsidRPr="00C778C6">
        <w:rPr>
          <w:rFonts w:ascii="Times New Roman" w:hAnsi="Times New Roman" w:cs="Times New Roman"/>
          <w:sz w:val="24"/>
          <w:szCs w:val="24"/>
        </w:rPr>
        <w:t xml:space="preserve">мение </w:t>
      </w:r>
      <w:r w:rsidR="004407A0">
        <w:rPr>
          <w:rFonts w:ascii="Times New Roman" w:hAnsi="Times New Roman" w:cs="Times New Roman"/>
          <w:sz w:val="24"/>
          <w:szCs w:val="24"/>
        </w:rPr>
        <w:t>осуществления и</w:t>
      </w:r>
      <w:r w:rsidR="004407A0" w:rsidRPr="004407A0">
        <w:rPr>
          <w:rFonts w:ascii="Times New Roman" w:hAnsi="Times New Roman" w:cs="Times New Roman"/>
          <w:sz w:val="24"/>
          <w:szCs w:val="24"/>
        </w:rPr>
        <w:t>нформационн</w:t>
      </w:r>
      <w:r w:rsidR="004407A0">
        <w:rPr>
          <w:rFonts w:ascii="Times New Roman" w:hAnsi="Times New Roman" w:cs="Times New Roman"/>
          <w:sz w:val="24"/>
          <w:szCs w:val="24"/>
        </w:rPr>
        <w:t>ого</w:t>
      </w:r>
      <w:r w:rsidR="004407A0" w:rsidRPr="004407A0">
        <w:rPr>
          <w:rFonts w:ascii="Times New Roman" w:hAnsi="Times New Roman" w:cs="Times New Roman"/>
          <w:sz w:val="24"/>
          <w:szCs w:val="24"/>
        </w:rPr>
        <w:t xml:space="preserve"> поиск</w:t>
      </w:r>
      <w:r w:rsidR="004407A0">
        <w:rPr>
          <w:rFonts w:ascii="Times New Roman" w:hAnsi="Times New Roman" w:cs="Times New Roman"/>
          <w:sz w:val="24"/>
          <w:szCs w:val="24"/>
        </w:rPr>
        <w:t>а</w:t>
      </w:r>
      <w:r w:rsidR="004407A0" w:rsidRPr="004407A0">
        <w:rPr>
          <w:rFonts w:ascii="Times New Roman" w:hAnsi="Times New Roman" w:cs="Times New Roman"/>
          <w:sz w:val="24"/>
          <w:szCs w:val="24"/>
        </w:rPr>
        <w:t xml:space="preserve"> средствами текстового процессора</w:t>
      </w:r>
      <w:r w:rsidR="004407A0">
        <w:rPr>
          <w:rFonts w:ascii="Times New Roman" w:hAnsi="Times New Roman" w:cs="Times New Roman"/>
          <w:sz w:val="24"/>
          <w:szCs w:val="24"/>
        </w:rPr>
        <w:t xml:space="preserve">. </w:t>
      </w:r>
    </w:p>
    <w:p w:rsidR="00D0337F" w:rsidRDefault="00D0337F"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ошибки и причины не выполнения:</w:t>
      </w:r>
    </w:p>
    <w:p w:rsidR="00D0337F" w:rsidRDefault="004407A0"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невнимательность прочтения задания</w:t>
      </w:r>
      <w:r w:rsidR="00D0337F" w:rsidRPr="00B32301">
        <w:rPr>
          <w:rFonts w:ascii="Times New Roman" w:hAnsi="Times New Roman" w:cs="Times New Roman"/>
          <w:sz w:val="24"/>
          <w:szCs w:val="24"/>
        </w:rPr>
        <w:t>;</w:t>
      </w:r>
    </w:p>
    <w:p w:rsidR="005B667F" w:rsidRDefault="005B667F"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умений пользоваться расширенным поиском</w:t>
      </w:r>
      <w:r>
        <w:rPr>
          <w:rFonts w:ascii="Times New Roman" w:hAnsi="Times New Roman" w:cs="Times New Roman"/>
          <w:sz w:val="24"/>
          <w:szCs w:val="24"/>
        </w:rPr>
        <w:t>;</w:t>
      </w:r>
    </w:p>
    <w:p w:rsidR="00D0337F" w:rsidRDefault="005B667F"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умений осуществления поиска методом исключения</w:t>
      </w:r>
      <w:r w:rsidR="00D0337F">
        <w:rPr>
          <w:rFonts w:ascii="Times New Roman" w:hAnsi="Times New Roman" w:cs="Times New Roman"/>
          <w:sz w:val="24"/>
          <w:szCs w:val="24"/>
        </w:rPr>
        <w:t>.</w:t>
      </w:r>
    </w:p>
    <w:p w:rsidR="007E63A6" w:rsidRPr="00216544" w:rsidRDefault="007E63A6"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Спецификации выполнения з</w:t>
      </w:r>
      <w:r w:rsidR="00B32301">
        <w:rPr>
          <w:rFonts w:ascii="Times New Roman" w:hAnsi="Times New Roman" w:cs="Times New Roman"/>
          <w:sz w:val="24"/>
          <w:szCs w:val="24"/>
        </w:rPr>
        <w:t>адан</w:t>
      </w:r>
      <w:r w:rsidR="00D0337F">
        <w:rPr>
          <w:rFonts w:ascii="Times New Roman" w:hAnsi="Times New Roman" w:cs="Times New Roman"/>
          <w:sz w:val="24"/>
          <w:szCs w:val="24"/>
        </w:rPr>
        <w:t>и</w:t>
      </w:r>
      <w:r>
        <w:rPr>
          <w:rFonts w:ascii="Times New Roman" w:hAnsi="Times New Roman" w:cs="Times New Roman"/>
          <w:sz w:val="24"/>
          <w:szCs w:val="24"/>
        </w:rPr>
        <w:t>й</w:t>
      </w:r>
      <w:r w:rsidR="00D0337F">
        <w:rPr>
          <w:rFonts w:ascii="Times New Roman" w:hAnsi="Times New Roman" w:cs="Times New Roman"/>
          <w:sz w:val="24"/>
          <w:szCs w:val="24"/>
        </w:rPr>
        <w:t xml:space="preserve"> повышенно</w:t>
      </w:r>
      <w:r>
        <w:rPr>
          <w:rFonts w:ascii="Times New Roman" w:hAnsi="Times New Roman" w:cs="Times New Roman"/>
          <w:sz w:val="24"/>
          <w:szCs w:val="24"/>
        </w:rPr>
        <w:t>й</w:t>
      </w:r>
      <w:r w:rsidR="00D0337F">
        <w:rPr>
          <w:rFonts w:ascii="Times New Roman" w:hAnsi="Times New Roman" w:cs="Times New Roman"/>
          <w:sz w:val="24"/>
          <w:szCs w:val="24"/>
        </w:rPr>
        <w:t xml:space="preserve"> сложности</w:t>
      </w:r>
      <w:r>
        <w:rPr>
          <w:rFonts w:ascii="Times New Roman" w:hAnsi="Times New Roman" w:cs="Times New Roman"/>
          <w:sz w:val="24"/>
          <w:szCs w:val="24"/>
        </w:rPr>
        <w:t xml:space="preserve"> составляет от 40 до 60</w:t>
      </w:r>
      <w:r w:rsidRPr="007E63A6">
        <w:rPr>
          <w:rFonts w:ascii="Times New Roman" w:hAnsi="Times New Roman" w:cs="Times New Roman"/>
          <w:sz w:val="24"/>
          <w:szCs w:val="24"/>
        </w:rPr>
        <w:t xml:space="preserve"> </w:t>
      </w:r>
      <w:r>
        <w:rPr>
          <w:rFonts w:ascii="Times New Roman" w:hAnsi="Times New Roman" w:cs="Times New Roman"/>
          <w:sz w:val="24"/>
          <w:szCs w:val="24"/>
        </w:rPr>
        <w:t>процентов</w:t>
      </w:r>
      <w:r w:rsidR="00B32301">
        <w:rPr>
          <w:rFonts w:ascii="Times New Roman" w:hAnsi="Times New Roman" w:cs="Times New Roman"/>
          <w:sz w:val="24"/>
          <w:szCs w:val="24"/>
        </w:rPr>
        <w:t xml:space="preserve">. </w:t>
      </w:r>
      <w:r>
        <w:rPr>
          <w:rFonts w:ascii="Times New Roman" w:hAnsi="Times New Roman" w:cs="Times New Roman"/>
          <w:sz w:val="24"/>
          <w:szCs w:val="24"/>
        </w:rPr>
        <w:t>Данному промежутку не удовлетворяет только процент выполнения заданий №</w:t>
      </w:r>
      <w:r w:rsidR="005B667F">
        <w:rPr>
          <w:rFonts w:ascii="Times New Roman" w:hAnsi="Times New Roman" w:cs="Times New Roman"/>
          <w:sz w:val="24"/>
          <w:szCs w:val="24"/>
        </w:rPr>
        <w:t>22</w:t>
      </w:r>
      <w:r>
        <w:rPr>
          <w:rFonts w:ascii="Times New Roman" w:hAnsi="Times New Roman" w:cs="Times New Roman"/>
          <w:sz w:val="24"/>
          <w:szCs w:val="24"/>
        </w:rPr>
        <w:t xml:space="preserve"> </w:t>
      </w:r>
    </w:p>
    <w:p w:rsidR="00BA0C0E" w:rsidRDefault="00BA0C0E" w:rsidP="00F13562">
      <w:pPr>
        <w:tabs>
          <w:tab w:val="left" w:pos="2405"/>
        </w:tabs>
        <w:spacing w:after="0" w:line="240" w:lineRule="auto"/>
        <w:ind w:firstLine="567"/>
        <w:jc w:val="both"/>
        <w:rPr>
          <w:rFonts w:ascii="Times New Roman" w:hAnsi="Times New Roman" w:cs="Times New Roman"/>
          <w:sz w:val="24"/>
          <w:szCs w:val="24"/>
        </w:rPr>
      </w:pPr>
      <w:r w:rsidRPr="003B6A21">
        <w:rPr>
          <w:rFonts w:ascii="Times New Roman" w:hAnsi="Times New Roman" w:cs="Times New Roman"/>
          <w:b/>
          <w:sz w:val="24"/>
          <w:szCs w:val="24"/>
        </w:rPr>
        <w:t>Задание №</w:t>
      </w:r>
      <w:proofErr w:type="gramStart"/>
      <w:r w:rsidR="005B667F">
        <w:rPr>
          <w:rFonts w:ascii="Times New Roman" w:hAnsi="Times New Roman" w:cs="Times New Roman"/>
          <w:b/>
          <w:sz w:val="24"/>
          <w:szCs w:val="24"/>
        </w:rPr>
        <w:t>22</w:t>
      </w:r>
      <w:r w:rsidRPr="00B32301">
        <w:t xml:space="preserve"> </w:t>
      </w:r>
      <w:r w:rsidRPr="00DA1F69">
        <w:rPr>
          <w:rFonts w:ascii="Times New Roman" w:hAnsi="Times New Roman" w:cs="Times New Roman"/>
          <w:sz w:val="24"/>
          <w:szCs w:val="24"/>
        </w:rPr>
        <w:t xml:space="preserve"> </w:t>
      </w:r>
      <w:r w:rsidR="005B667F">
        <w:rPr>
          <w:rFonts w:ascii="Times New Roman" w:hAnsi="Times New Roman" w:cs="Times New Roman"/>
          <w:sz w:val="24"/>
          <w:szCs w:val="24"/>
        </w:rPr>
        <w:t>проверяет</w:t>
      </w:r>
      <w:proofErr w:type="gramEnd"/>
      <w:r w:rsidR="005B667F">
        <w:rPr>
          <w:rFonts w:ascii="Times New Roman" w:hAnsi="Times New Roman" w:cs="Times New Roman"/>
          <w:sz w:val="24"/>
          <w:szCs w:val="24"/>
        </w:rPr>
        <w:t xml:space="preserve"> умения п</w:t>
      </w:r>
      <w:r w:rsidR="005B667F" w:rsidRPr="005B667F">
        <w:rPr>
          <w:rFonts w:ascii="Times New Roman" w:hAnsi="Times New Roman" w:cs="Times New Roman"/>
          <w:sz w:val="24"/>
          <w:szCs w:val="24"/>
        </w:rPr>
        <w:t>остроени</w:t>
      </w:r>
      <w:r w:rsidR="005B667F">
        <w:rPr>
          <w:rFonts w:ascii="Times New Roman" w:hAnsi="Times New Roman" w:cs="Times New Roman"/>
          <w:sz w:val="24"/>
          <w:szCs w:val="24"/>
        </w:rPr>
        <w:t>й</w:t>
      </w:r>
      <w:r w:rsidR="005B667F" w:rsidRPr="005B667F">
        <w:rPr>
          <w:rFonts w:ascii="Times New Roman" w:hAnsi="Times New Roman" w:cs="Times New Roman"/>
          <w:sz w:val="24"/>
          <w:szCs w:val="24"/>
        </w:rPr>
        <w:t xml:space="preserve"> математических моделей для решения </w:t>
      </w:r>
      <w:r w:rsidR="005B667F">
        <w:rPr>
          <w:rFonts w:ascii="Times New Roman" w:hAnsi="Times New Roman" w:cs="Times New Roman"/>
          <w:sz w:val="24"/>
          <w:szCs w:val="24"/>
        </w:rPr>
        <w:t>практических задач, знание</w:t>
      </w:r>
      <w:r w:rsidR="005B667F" w:rsidRPr="005B667F">
        <w:rPr>
          <w:rFonts w:ascii="Times New Roman" w:hAnsi="Times New Roman" w:cs="Times New Roman"/>
          <w:sz w:val="24"/>
          <w:szCs w:val="24"/>
        </w:rPr>
        <w:t xml:space="preserve"> </w:t>
      </w:r>
      <w:r w:rsidR="005B667F">
        <w:rPr>
          <w:rFonts w:ascii="Times New Roman" w:hAnsi="Times New Roman" w:cs="Times New Roman"/>
          <w:sz w:val="24"/>
          <w:szCs w:val="24"/>
        </w:rPr>
        <w:t>а</w:t>
      </w:r>
      <w:r w:rsidR="005B667F" w:rsidRPr="005B667F">
        <w:rPr>
          <w:rFonts w:ascii="Times New Roman" w:hAnsi="Times New Roman" w:cs="Times New Roman"/>
          <w:sz w:val="24"/>
          <w:szCs w:val="24"/>
        </w:rPr>
        <w:t>рхи</w:t>
      </w:r>
      <w:r w:rsidR="005B667F">
        <w:rPr>
          <w:rFonts w:ascii="Times New Roman" w:hAnsi="Times New Roman" w:cs="Times New Roman"/>
          <w:sz w:val="24"/>
          <w:szCs w:val="24"/>
        </w:rPr>
        <w:t>тектура современных компьютеров,</w:t>
      </w:r>
      <w:r w:rsidR="005B667F" w:rsidRPr="005B667F">
        <w:rPr>
          <w:rFonts w:ascii="Times New Roman" w:hAnsi="Times New Roman" w:cs="Times New Roman"/>
          <w:sz w:val="24"/>
          <w:szCs w:val="24"/>
        </w:rPr>
        <w:t xml:space="preserve"> </w:t>
      </w:r>
      <w:r w:rsidR="005B667F">
        <w:rPr>
          <w:rFonts w:ascii="Times New Roman" w:hAnsi="Times New Roman" w:cs="Times New Roman"/>
          <w:sz w:val="24"/>
          <w:szCs w:val="24"/>
        </w:rPr>
        <w:t>м</w:t>
      </w:r>
      <w:r w:rsidR="005B667F" w:rsidRPr="005B667F">
        <w:rPr>
          <w:rFonts w:ascii="Times New Roman" w:hAnsi="Times New Roman" w:cs="Times New Roman"/>
          <w:sz w:val="24"/>
          <w:szCs w:val="24"/>
        </w:rPr>
        <w:t>ногопроцессорны</w:t>
      </w:r>
      <w:r w:rsidR="005B667F">
        <w:rPr>
          <w:rFonts w:ascii="Times New Roman" w:hAnsi="Times New Roman" w:cs="Times New Roman"/>
          <w:sz w:val="24"/>
          <w:szCs w:val="24"/>
        </w:rPr>
        <w:t>х</w:t>
      </w:r>
      <w:r w:rsidR="005B667F" w:rsidRPr="005B667F">
        <w:rPr>
          <w:rFonts w:ascii="Times New Roman" w:hAnsi="Times New Roman" w:cs="Times New Roman"/>
          <w:sz w:val="24"/>
          <w:szCs w:val="24"/>
        </w:rPr>
        <w:t xml:space="preserve"> </w:t>
      </w:r>
      <w:r w:rsidR="005B667F" w:rsidRPr="005B667F">
        <w:rPr>
          <w:rFonts w:ascii="Times New Roman" w:hAnsi="Times New Roman" w:cs="Times New Roman"/>
          <w:sz w:val="24"/>
          <w:szCs w:val="24"/>
        </w:rPr>
        <w:lastRenderedPageBreak/>
        <w:t>систем</w:t>
      </w:r>
      <w:r w:rsidR="005B667F">
        <w:rPr>
          <w:rFonts w:ascii="Times New Roman" w:hAnsi="Times New Roman" w:cs="Times New Roman"/>
          <w:sz w:val="24"/>
          <w:szCs w:val="24"/>
        </w:rPr>
        <w:t>. Задание появилось в 2022 году. В 2024 было усложнено. Появились новые типы заданий, требующие больших временных затрат.</w:t>
      </w:r>
    </w:p>
    <w:p w:rsidR="003B7910" w:rsidRDefault="003B7910"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ошибки и причины не выполнения:</w:t>
      </w:r>
    </w:p>
    <w:p w:rsidR="003B7910" w:rsidRDefault="003B7910"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низкий навык работы с </w:t>
      </w:r>
      <w:r w:rsidR="005B667F">
        <w:rPr>
          <w:rFonts w:ascii="Times New Roman" w:hAnsi="Times New Roman" w:cs="Times New Roman"/>
          <w:sz w:val="24"/>
          <w:szCs w:val="24"/>
        </w:rPr>
        <w:t>электронными таблицами</w:t>
      </w:r>
      <w:r>
        <w:rPr>
          <w:rFonts w:ascii="Times New Roman" w:hAnsi="Times New Roman" w:cs="Times New Roman"/>
          <w:sz w:val="24"/>
          <w:szCs w:val="24"/>
        </w:rPr>
        <w:t>;</w:t>
      </w:r>
    </w:p>
    <w:p w:rsidR="003B7910" w:rsidRPr="00434390" w:rsidRDefault="003B7910"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внимательное прочтение задания</w:t>
      </w:r>
      <w:r w:rsidRPr="00434390">
        <w:rPr>
          <w:rFonts w:ascii="Times New Roman" w:hAnsi="Times New Roman" w:cs="Times New Roman"/>
          <w:sz w:val="24"/>
          <w:szCs w:val="24"/>
        </w:rPr>
        <w:t>.</w:t>
      </w:r>
    </w:p>
    <w:p w:rsidR="005B667F" w:rsidRDefault="005B667F" w:rsidP="00F13562">
      <w:pPr>
        <w:tabs>
          <w:tab w:val="left" w:pos="2405"/>
        </w:tabs>
        <w:spacing w:after="0" w:line="240" w:lineRule="auto"/>
        <w:ind w:firstLine="567"/>
        <w:jc w:val="both"/>
        <w:rPr>
          <w:rFonts w:ascii="Times New Roman" w:hAnsi="Times New Roman" w:cs="Times New Roman"/>
          <w:b/>
          <w:sz w:val="24"/>
          <w:szCs w:val="24"/>
        </w:rPr>
      </w:pPr>
    </w:p>
    <w:p w:rsidR="003B6A21" w:rsidRDefault="003B6A21"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Задания №24, №</w:t>
      </w:r>
      <w:proofErr w:type="gramStart"/>
      <w:r>
        <w:rPr>
          <w:rFonts w:ascii="Times New Roman" w:hAnsi="Times New Roman" w:cs="Times New Roman"/>
          <w:sz w:val="24"/>
          <w:szCs w:val="24"/>
        </w:rPr>
        <w:t>2</w:t>
      </w:r>
      <w:r w:rsidR="005B667F">
        <w:rPr>
          <w:rFonts w:ascii="Times New Roman" w:hAnsi="Times New Roman" w:cs="Times New Roman"/>
          <w:sz w:val="24"/>
          <w:szCs w:val="24"/>
        </w:rPr>
        <w:t>5</w:t>
      </w:r>
      <w:proofErr w:type="gramEnd"/>
      <w:r>
        <w:rPr>
          <w:rFonts w:ascii="Times New Roman" w:hAnsi="Times New Roman" w:cs="Times New Roman"/>
          <w:sz w:val="24"/>
          <w:szCs w:val="24"/>
        </w:rPr>
        <w:t xml:space="preserve"> как и предполагалось по Спецификации дали низкий процент выполнения. </w:t>
      </w:r>
      <w:r w:rsidR="0032506F">
        <w:rPr>
          <w:rFonts w:ascii="Times New Roman" w:hAnsi="Times New Roman" w:cs="Times New Roman"/>
          <w:sz w:val="24"/>
          <w:szCs w:val="24"/>
        </w:rPr>
        <w:t>Задания №26 и №27 не выполнило более 91% выпускников, задание №24 не выполнило</w:t>
      </w:r>
      <w:r w:rsidR="00F13562">
        <w:rPr>
          <w:rFonts w:ascii="Times New Roman" w:hAnsi="Times New Roman" w:cs="Times New Roman"/>
          <w:sz w:val="24"/>
          <w:szCs w:val="24"/>
        </w:rPr>
        <w:t xml:space="preserve"> более</w:t>
      </w:r>
      <w:r w:rsidR="0032506F">
        <w:rPr>
          <w:rFonts w:ascii="Times New Roman" w:hAnsi="Times New Roman" w:cs="Times New Roman"/>
          <w:sz w:val="24"/>
          <w:szCs w:val="24"/>
        </w:rPr>
        <w:t xml:space="preserve"> 88</w:t>
      </w:r>
      <w:r w:rsidR="00F13562">
        <w:rPr>
          <w:rFonts w:ascii="Times New Roman" w:hAnsi="Times New Roman" w:cs="Times New Roman"/>
          <w:sz w:val="24"/>
          <w:szCs w:val="24"/>
        </w:rPr>
        <w:t>%</w:t>
      </w:r>
    </w:p>
    <w:p w:rsidR="007E63A6" w:rsidRPr="00C53409" w:rsidRDefault="003B6A21" w:rsidP="00F13562">
      <w:pPr>
        <w:tabs>
          <w:tab w:val="left" w:pos="2405"/>
        </w:tabs>
        <w:spacing w:after="0" w:line="240" w:lineRule="auto"/>
        <w:ind w:firstLine="567"/>
        <w:jc w:val="both"/>
        <w:rPr>
          <w:rFonts w:ascii="Times New Roman" w:hAnsi="Times New Roman" w:cs="Times New Roman"/>
          <w:sz w:val="24"/>
          <w:szCs w:val="24"/>
        </w:rPr>
      </w:pPr>
      <w:r w:rsidRPr="000D3CB2">
        <w:rPr>
          <w:rFonts w:ascii="Times New Roman" w:hAnsi="Times New Roman" w:cs="Times New Roman"/>
          <w:b/>
          <w:sz w:val="24"/>
          <w:szCs w:val="24"/>
        </w:rPr>
        <w:t>Задание №24</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проверяет</w:t>
      </w:r>
      <w:r w:rsidR="00C53409">
        <w:rPr>
          <w:rFonts w:ascii="Times New Roman" w:hAnsi="Times New Roman" w:cs="Times New Roman"/>
          <w:sz w:val="24"/>
          <w:szCs w:val="24"/>
        </w:rPr>
        <w:t xml:space="preserve">  </w:t>
      </w:r>
      <w:r>
        <w:rPr>
          <w:rFonts w:ascii="Times New Roman" w:hAnsi="Times New Roman" w:cs="Times New Roman"/>
          <w:sz w:val="24"/>
          <w:szCs w:val="24"/>
        </w:rPr>
        <w:t>у</w:t>
      </w:r>
      <w:r w:rsidRPr="00C778C6">
        <w:rPr>
          <w:rFonts w:ascii="Times New Roman" w:hAnsi="Times New Roman" w:cs="Times New Roman"/>
          <w:sz w:val="24"/>
          <w:szCs w:val="24"/>
        </w:rPr>
        <w:t>мени</w:t>
      </w:r>
      <w:r>
        <w:rPr>
          <w:rFonts w:ascii="Times New Roman" w:hAnsi="Times New Roman" w:cs="Times New Roman"/>
          <w:sz w:val="24"/>
          <w:szCs w:val="24"/>
        </w:rPr>
        <w:t>я</w:t>
      </w:r>
      <w:proofErr w:type="gramEnd"/>
      <w:r w:rsidRPr="00C778C6">
        <w:rPr>
          <w:rFonts w:ascii="Times New Roman" w:hAnsi="Times New Roman" w:cs="Times New Roman"/>
          <w:sz w:val="24"/>
          <w:szCs w:val="24"/>
        </w:rPr>
        <w:t xml:space="preserve"> создавать собственные программы (10–20 строк) для обработки символьной информации</w:t>
      </w:r>
      <w:r>
        <w:rPr>
          <w:rFonts w:ascii="Times New Roman" w:hAnsi="Times New Roman" w:cs="Times New Roman"/>
          <w:sz w:val="24"/>
          <w:szCs w:val="24"/>
        </w:rPr>
        <w:t xml:space="preserve">. Задание всегда являлась для обучающихся </w:t>
      </w:r>
      <w:proofErr w:type="gramStart"/>
      <w:r>
        <w:rPr>
          <w:rFonts w:ascii="Times New Roman" w:hAnsi="Times New Roman" w:cs="Times New Roman"/>
          <w:sz w:val="24"/>
          <w:szCs w:val="24"/>
        </w:rPr>
        <w:t>сложным,  так</w:t>
      </w:r>
      <w:proofErr w:type="gramEnd"/>
      <w:r>
        <w:rPr>
          <w:rFonts w:ascii="Times New Roman" w:hAnsi="Times New Roman" w:cs="Times New Roman"/>
          <w:sz w:val="24"/>
          <w:szCs w:val="24"/>
        </w:rPr>
        <w:t xml:space="preserve"> как помимо самой обработки символьной информации</w:t>
      </w:r>
      <w:r w:rsidR="000D3CB2">
        <w:rPr>
          <w:rFonts w:ascii="Times New Roman" w:hAnsi="Times New Roman" w:cs="Times New Roman"/>
          <w:sz w:val="24"/>
          <w:szCs w:val="24"/>
        </w:rPr>
        <w:t>,</w:t>
      </w:r>
      <w:r>
        <w:rPr>
          <w:rFonts w:ascii="Times New Roman" w:hAnsi="Times New Roman" w:cs="Times New Roman"/>
          <w:sz w:val="24"/>
          <w:szCs w:val="24"/>
        </w:rPr>
        <w:t xml:space="preserve"> подразумевает свободное владение навыками </w:t>
      </w:r>
      <w:r w:rsidR="000D3CB2">
        <w:rPr>
          <w:rFonts w:ascii="Times New Roman" w:hAnsi="Times New Roman" w:cs="Times New Roman"/>
          <w:sz w:val="24"/>
          <w:szCs w:val="24"/>
        </w:rPr>
        <w:t xml:space="preserve">программирования: умений считывать данные из файла, реализовывать алгоритмы, содержащие ветвления и циклы.  </w:t>
      </w:r>
    </w:p>
    <w:p w:rsidR="000D3CB2" w:rsidRDefault="000D3CB2"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ошибки и причины не выполнения:</w:t>
      </w:r>
    </w:p>
    <w:p w:rsidR="005B667F" w:rsidRPr="005B667F" w:rsidRDefault="000D3CB2" w:rsidP="005B667F">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навык программирования</w:t>
      </w:r>
      <w:r w:rsidRPr="00B32301">
        <w:rPr>
          <w:rFonts w:ascii="Times New Roman" w:hAnsi="Times New Roman" w:cs="Times New Roman"/>
          <w:sz w:val="24"/>
          <w:szCs w:val="24"/>
        </w:rPr>
        <w:t>;</w:t>
      </w:r>
    </w:p>
    <w:p w:rsidR="000D3CB2" w:rsidRPr="000D3CB2" w:rsidRDefault="000D3CB2"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умение обрабатывать строки</w:t>
      </w:r>
      <w:r w:rsidR="00C02AEA">
        <w:rPr>
          <w:rFonts w:ascii="Times New Roman" w:hAnsi="Times New Roman" w:cs="Times New Roman"/>
          <w:sz w:val="24"/>
          <w:szCs w:val="24"/>
        </w:rPr>
        <w:t>, в том числе вычислять значение выражения, записанного в виде строки</w:t>
      </w:r>
      <w:r w:rsidRPr="000D3CB2">
        <w:rPr>
          <w:rFonts w:ascii="Times New Roman" w:hAnsi="Times New Roman" w:cs="Times New Roman"/>
          <w:sz w:val="24"/>
          <w:szCs w:val="24"/>
        </w:rPr>
        <w:t>.</w:t>
      </w:r>
    </w:p>
    <w:p w:rsidR="00C02AEA" w:rsidRDefault="00D634EC" w:rsidP="00F13562">
      <w:pPr>
        <w:tabs>
          <w:tab w:val="left" w:pos="2405"/>
        </w:tabs>
        <w:spacing w:after="0" w:line="240" w:lineRule="auto"/>
        <w:ind w:firstLine="567"/>
        <w:jc w:val="both"/>
        <w:rPr>
          <w:rFonts w:ascii="Times New Roman" w:hAnsi="Times New Roman" w:cs="Times New Roman"/>
          <w:sz w:val="24"/>
          <w:szCs w:val="24"/>
        </w:rPr>
      </w:pPr>
      <w:r w:rsidRPr="000D3CB2">
        <w:rPr>
          <w:rFonts w:ascii="Times New Roman" w:hAnsi="Times New Roman" w:cs="Times New Roman"/>
          <w:b/>
          <w:sz w:val="24"/>
          <w:szCs w:val="24"/>
        </w:rPr>
        <w:t>Задание №2</w:t>
      </w:r>
      <w:r w:rsidR="005B667F">
        <w:rPr>
          <w:rFonts w:ascii="Times New Roman" w:hAnsi="Times New Roman" w:cs="Times New Roman"/>
          <w:b/>
          <w:sz w:val="24"/>
          <w:szCs w:val="24"/>
        </w:rPr>
        <w:t>5</w:t>
      </w:r>
      <w:r>
        <w:rPr>
          <w:rFonts w:ascii="Times New Roman" w:hAnsi="Times New Roman" w:cs="Times New Roman"/>
          <w:sz w:val="24"/>
          <w:szCs w:val="24"/>
        </w:rPr>
        <w:t xml:space="preserve"> </w:t>
      </w:r>
      <w:proofErr w:type="gramStart"/>
      <w:r w:rsidR="002931BC">
        <w:rPr>
          <w:rFonts w:ascii="Times New Roman" w:hAnsi="Times New Roman" w:cs="Times New Roman"/>
          <w:sz w:val="24"/>
          <w:szCs w:val="24"/>
        </w:rPr>
        <w:t>проверяет  у</w:t>
      </w:r>
      <w:r w:rsidR="002931BC" w:rsidRPr="00C778C6">
        <w:rPr>
          <w:rFonts w:ascii="Times New Roman" w:hAnsi="Times New Roman" w:cs="Times New Roman"/>
          <w:sz w:val="24"/>
          <w:szCs w:val="24"/>
        </w:rPr>
        <w:t>мени</w:t>
      </w:r>
      <w:r w:rsidR="002931BC">
        <w:rPr>
          <w:rFonts w:ascii="Times New Roman" w:hAnsi="Times New Roman" w:cs="Times New Roman"/>
          <w:sz w:val="24"/>
          <w:szCs w:val="24"/>
        </w:rPr>
        <w:t>я</w:t>
      </w:r>
      <w:proofErr w:type="gramEnd"/>
      <w:r w:rsidR="002931BC" w:rsidRPr="00C778C6">
        <w:rPr>
          <w:rFonts w:ascii="Times New Roman" w:hAnsi="Times New Roman" w:cs="Times New Roman"/>
          <w:sz w:val="24"/>
          <w:szCs w:val="24"/>
        </w:rPr>
        <w:t xml:space="preserve"> </w:t>
      </w:r>
      <w:r w:rsidR="00C02AEA" w:rsidRPr="002931BC">
        <w:rPr>
          <w:rFonts w:ascii="Times New Roman" w:hAnsi="Times New Roman" w:cs="Times New Roman"/>
          <w:sz w:val="24"/>
          <w:szCs w:val="24"/>
        </w:rPr>
        <w:t>создавать собственные программы (10–20 строк) для обработки целочисленной информации</w:t>
      </w:r>
    </w:p>
    <w:p w:rsidR="007E63A6" w:rsidRDefault="00D634EC" w:rsidP="00F13562">
      <w:pPr>
        <w:tabs>
          <w:tab w:val="left" w:pos="2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причины не выполнения: </w:t>
      </w:r>
    </w:p>
    <w:p w:rsidR="00D634EC" w:rsidRDefault="00D634EC"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навык программирования</w:t>
      </w:r>
      <w:r w:rsidRPr="00B32301">
        <w:rPr>
          <w:rFonts w:ascii="Times New Roman" w:hAnsi="Times New Roman" w:cs="Times New Roman"/>
          <w:sz w:val="24"/>
          <w:szCs w:val="24"/>
        </w:rPr>
        <w:t>;</w:t>
      </w:r>
    </w:p>
    <w:p w:rsidR="002931BC" w:rsidRPr="002931BC" w:rsidRDefault="002931BC" w:rsidP="002931BC">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внимательное прочтение задания</w:t>
      </w:r>
      <w:r w:rsidRPr="00434390">
        <w:rPr>
          <w:rFonts w:ascii="Times New Roman" w:hAnsi="Times New Roman" w:cs="Times New Roman"/>
          <w:sz w:val="24"/>
          <w:szCs w:val="24"/>
        </w:rPr>
        <w:t>.</w:t>
      </w:r>
    </w:p>
    <w:p w:rsidR="007E63A6" w:rsidRDefault="00E02C54" w:rsidP="00F13562">
      <w:pPr>
        <w:pStyle w:val="a3"/>
        <w:numPr>
          <w:ilvl w:val="0"/>
          <w:numId w:val="5"/>
        </w:numPr>
        <w:tabs>
          <w:tab w:val="left" w:pos="2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 как задание одно из завершающих, у обучающих не хватает времени на его выполнение</w:t>
      </w:r>
      <w:r w:rsidR="00D634EC" w:rsidRPr="00D634EC">
        <w:rPr>
          <w:rFonts w:ascii="Times New Roman" w:hAnsi="Times New Roman" w:cs="Times New Roman"/>
          <w:sz w:val="24"/>
          <w:szCs w:val="24"/>
        </w:rPr>
        <w:t>.</w:t>
      </w:r>
    </w:p>
    <w:p w:rsidR="002931BC" w:rsidRDefault="0038285A" w:rsidP="001111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 динамики процента выполнения заданий за 2 года показывает </w:t>
      </w:r>
      <w:r w:rsidR="00E64DF7">
        <w:rPr>
          <w:rFonts w:ascii="Times New Roman" w:hAnsi="Times New Roman" w:cs="Times New Roman"/>
          <w:sz w:val="24"/>
          <w:szCs w:val="24"/>
        </w:rPr>
        <w:t xml:space="preserve">рост </w:t>
      </w:r>
      <w:r>
        <w:rPr>
          <w:rFonts w:ascii="Times New Roman" w:hAnsi="Times New Roman" w:cs="Times New Roman"/>
          <w:sz w:val="24"/>
          <w:szCs w:val="24"/>
        </w:rPr>
        <w:t xml:space="preserve">результатов по большинству заданий. </w:t>
      </w:r>
      <w:r w:rsidR="00E64DF7">
        <w:rPr>
          <w:rFonts w:ascii="Times New Roman" w:hAnsi="Times New Roman" w:cs="Times New Roman"/>
          <w:sz w:val="24"/>
          <w:szCs w:val="24"/>
        </w:rPr>
        <w:t xml:space="preserve"> Среди заданий базового уровня исключением являются задания №</w:t>
      </w:r>
      <w:r w:rsidR="002931BC">
        <w:rPr>
          <w:rFonts w:ascii="Times New Roman" w:hAnsi="Times New Roman" w:cs="Times New Roman"/>
          <w:sz w:val="24"/>
          <w:szCs w:val="24"/>
        </w:rPr>
        <w:t>1, №2, №3</w:t>
      </w:r>
      <w:r w:rsidR="00111195">
        <w:rPr>
          <w:rFonts w:ascii="Times New Roman" w:hAnsi="Times New Roman" w:cs="Times New Roman"/>
          <w:sz w:val="24"/>
          <w:szCs w:val="24"/>
        </w:rPr>
        <w:t xml:space="preserve"> </w:t>
      </w:r>
      <w:r w:rsidR="00E64DF7">
        <w:rPr>
          <w:rFonts w:ascii="Times New Roman" w:hAnsi="Times New Roman" w:cs="Times New Roman"/>
          <w:sz w:val="24"/>
          <w:szCs w:val="24"/>
        </w:rPr>
        <w:t xml:space="preserve">– </w:t>
      </w:r>
      <w:r w:rsidR="002931BC">
        <w:rPr>
          <w:rFonts w:ascii="Times New Roman" w:hAnsi="Times New Roman" w:cs="Times New Roman"/>
          <w:sz w:val="24"/>
          <w:szCs w:val="24"/>
        </w:rPr>
        <w:t>небольшое понижение</w:t>
      </w:r>
      <w:r w:rsidR="00111195">
        <w:rPr>
          <w:rFonts w:ascii="Times New Roman" w:hAnsi="Times New Roman" w:cs="Times New Roman"/>
          <w:sz w:val="24"/>
          <w:szCs w:val="24"/>
        </w:rPr>
        <w:t xml:space="preserve">, связанное с усложнением заданий. </w:t>
      </w:r>
    </w:p>
    <w:p w:rsidR="00111195" w:rsidRDefault="00E64DF7" w:rsidP="007975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Среди заданий повышенного уровня незначительное снижение процента выполнения дали задания № 1</w:t>
      </w:r>
      <w:r w:rsidR="00111195">
        <w:rPr>
          <w:rFonts w:ascii="Times New Roman" w:hAnsi="Times New Roman" w:cs="Times New Roman"/>
          <w:sz w:val="24"/>
          <w:szCs w:val="24"/>
        </w:rPr>
        <w:t>1</w:t>
      </w:r>
      <w:r>
        <w:rPr>
          <w:rFonts w:ascii="Times New Roman" w:hAnsi="Times New Roman" w:cs="Times New Roman"/>
          <w:sz w:val="24"/>
          <w:szCs w:val="24"/>
        </w:rPr>
        <w:t xml:space="preserve"> – понижение на </w:t>
      </w:r>
      <w:r w:rsidR="00111195">
        <w:rPr>
          <w:rFonts w:ascii="Times New Roman" w:hAnsi="Times New Roman" w:cs="Times New Roman"/>
          <w:sz w:val="24"/>
          <w:szCs w:val="24"/>
        </w:rPr>
        <w:t>7</w:t>
      </w:r>
      <w:r>
        <w:rPr>
          <w:rFonts w:ascii="Times New Roman" w:hAnsi="Times New Roman" w:cs="Times New Roman"/>
          <w:sz w:val="24"/>
          <w:szCs w:val="24"/>
        </w:rPr>
        <w:t>,</w:t>
      </w:r>
      <w:r w:rsidR="00111195">
        <w:rPr>
          <w:rFonts w:ascii="Times New Roman" w:hAnsi="Times New Roman" w:cs="Times New Roman"/>
          <w:sz w:val="24"/>
          <w:szCs w:val="24"/>
        </w:rPr>
        <w:t>54</w:t>
      </w:r>
      <w:r>
        <w:rPr>
          <w:rFonts w:ascii="Times New Roman" w:hAnsi="Times New Roman" w:cs="Times New Roman"/>
          <w:sz w:val="24"/>
          <w:szCs w:val="24"/>
        </w:rPr>
        <w:t>% и №1</w:t>
      </w:r>
      <w:r w:rsidR="00111195">
        <w:rPr>
          <w:rFonts w:ascii="Times New Roman" w:hAnsi="Times New Roman" w:cs="Times New Roman"/>
          <w:sz w:val="24"/>
          <w:szCs w:val="24"/>
        </w:rPr>
        <w:t>3</w:t>
      </w:r>
      <w:r>
        <w:rPr>
          <w:rFonts w:ascii="Times New Roman" w:hAnsi="Times New Roman" w:cs="Times New Roman"/>
          <w:sz w:val="24"/>
          <w:szCs w:val="24"/>
        </w:rPr>
        <w:t xml:space="preserve"> – понижение на </w:t>
      </w:r>
      <w:r w:rsidR="00111195">
        <w:rPr>
          <w:rFonts w:ascii="Times New Roman" w:hAnsi="Times New Roman" w:cs="Times New Roman"/>
          <w:sz w:val="24"/>
          <w:szCs w:val="24"/>
        </w:rPr>
        <w:t>30,7</w:t>
      </w:r>
      <w:r>
        <w:rPr>
          <w:rFonts w:ascii="Times New Roman" w:hAnsi="Times New Roman" w:cs="Times New Roman"/>
          <w:sz w:val="24"/>
          <w:szCs w:val="24"/>
        </w:rPr>
        <w:t>%</w:t>
      </w:r>
      <w:r w:rsidR="00111195">
        <w:rPr>
          <w:rFonts w:ascii="Times New Roman" w:hAnsi="Times New Roman" w:cs="Times New Roman"/>
          <w:sz w:val="24"/>
          <w:szCs w:val="24"/>
        </w:rPr>
        <w:t xml:space="preserve">, </w:t>
      </w:r>
      <w:r w:rsidR="00111195">
        <w:rPr>
          <w:rFonts w:ascii="Times New Roman" w:hAnsi="Times New Roman" w:cs="Times New Roman"/>
          <w:sz w:val="24"/>
          <w:szCs w:val="24"/>
        </w:rPr>
        <w:t>№1</w:t>
      </w:r>
      <w:r w:rsidR="00111195">
        <w:rPr>
          <w:rFonts w:ascii="Times New Roman" w:hAnsi="Times New Roman" w:cs="Times New Roman"/>
          <w:sz w:val="24"/>
          <w:szCs w:val="24"/>
        </w:rPr>
        <w:t>5</w:t>
      </w:r>
      <w:r w:rsidR="00111195">
        <w:rPr>
          <w:rFonts w:ascii="Times New Roman" w:hAnsi="Times New Roman" w:cs="Times New Roman"/>
          <w:sz w:val="24"/>
          <w:szCs w:val="24"/>
        </w:rPr>
        <w:t xml:space="preserve"> – понижение на </w:t>
      </w:r>
      <w:r w:rsidR="00111195">
        <w:rPr>
          <w:rFonts w:ascii="Times New Roman" w:hAnsi="Times New Roman" w:cs="Times New Roman"/>
          <w:sz w:val="24"/>
          <w:szCs w:val="24"/>
        </w:rPr>
        <w:t>4</w:t>
      </w:r>
      <w:r w:rsidR="00111195">
        <w:rPr>
          <w:rFonts w:ascii="Times New Roman" w:hAnsi="Times New Roman" w:cs="Times New Roman"/>
          <w:sz w:val="24"/>
          <w:szCs w:val="24"/>
        </w:rPr>
        <w:t>,</w:t>
      </w:r>
      <w:r w:rsidR="00111195">
        <w:rPr>
          <w:rFonts w:ascii="Times New Roman" w:hAnsi="Times New Roman" w:cs="Times New Roman"/>
          <w:sz w:val="24"/>
          <w:szCs w:val="24"/>
        </w:rPr>
        <w:t>98</w:t>
      </w:r>
      <w:r w:rsidR="00111195">
        <w:rPr>
          <w:rFonts w:ascii="Times New Roman" w:hAnsi="Times New Roman" w:cs="Times New Roman"/>
          <w:sz w:val="24"/>
          <w:szCs w:val="24"/>
        </w:rPr>
        <w:t>%</w:t>
      </w:r>
      <w:r w:rsidR="00111195">
        <w:rPr>
          <w:rFonts w:ascii="Times New Roman" w:hAnsi="Times New Roman" w:cs="Times New Roman"/>
          <w:sz w:val="24"/>
          <w:szCs w:val="24"/>
        </w:rPr>
        <w:t>, №20 – понижение на 5,35%, №22 – понижение на 26,67%</w:t>
      </w:r>
      <w:r>
        <w:rPr>
          <w:rFonts w:ascii="Times New Roman" w:hAnsi="Times New Roman" w:cs="Times New Roman"/>
          <w:sz w:val="24"/>
          <w:szCs w:val="24"/>
        </w:rPr>
        <w:t>.</w:t>
      </w:r>
      <w:r w:rsidR="00111195">
        <w:rPr>
          <w:rFonts w:ascii="Times New Roman" w:hAnsi="Times New Roman" w:cs="Times New Roman"/>
          <w:sz w:val="24"/>
          <w:szCs w:val="24"/>
        </w:rPr>
        <w:t xml:space="preserve"> </w:t>
      </w:r>
      <w:r>
        <w:rPr>
          <w:rFonts w:ascii="Times New Roman" w:hAnsi="Times New Roman" w:cs="Times New Roman"/>
          <w:sz w:val="24"/>
          <w:szCs w:val="24"/>
        </w:rPr>
        <w:t xml:space="preserve"> Основная причина усложнение данных заданий в 202</w:t>
      </w:r>
      <w:r w:rsidR="00111195">
        <w:rPr>
          <w:rFonts w:ascii="Times New Roman" w:hAnsi="Times New Roman" w:cs="Times New Roman"/>
          <w:sz w:val="24"/>
          <w:szCs w:val="24"/>
        </w:rPr>
        <w:t>4</w:t>
      </w:r>
      <w:r>
        <w:rPr>
          <w:rFonts w:ascii="Times New Roman" w:hAnsi="Times New Roman" w:cs="Times New Roman"/>
          <w:sz w:val="24"/>
          <w:szCs w:val="24"/>
        </w:rPr>
        <w:t xml:space="preserve">г. по отношению к </w:t>
      </w:r>
      <w:proofErr w:type="gramStart"/>
      <w:r>
        <w:rPr>
          <w:rFonts w:ascii="Times New Roman" w:hAnsi="Times New Roman" w:cs="Times New Roman"/>
          <w:sz w:val="24"/>
          <w:szCs w:val="24"/>
        </w:rPr>
        <w:t>сложности  202</w:t>
      </w:r>
      <w:r w:rsidR="00111195">
        <w:rPr>
          <w:rFonts w:ascii="Times New Roman" w:hAnsi="Times New Roman" w:cs="Times New Roman"/>
          <w:sz w:val="24"/>
          <w:szCs w:val="24"/>
        </w:rPr>
        <w:t>3</w:t>
      </w:r>
      <w:proofErr w:type="gramEnd"/>
      <w:r>
        <w:rPr>
          <w:rFonts w:ascii="Times New Roman" w:hAnsi="Times New Roman" w:cs="Times New Roman"/>
          <w:sz w:val="24"/>
          <w:szCs w:val="24"/>
        </w:rPr>
        <w:t xml:space="preserve">г. </w:t>
      </w:r>
    </w:p>
    <w:p w:rsidR="00125EFE" w:rsidRDefault="007975F2" w:rsidP="007975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Среди заданий высоко уровня с</w:t>
      </w:r>
      <w:r w:rsidR="00111195">
        <w:rPr>
          <w:rFonts w:ascii="Times New Roman" w:hAnsi="Times New Roman" w:cs="Times New Roman"/>
          <w:sz w:val="24"/>
          <w:szCs w:val="24"/>
        </w:rPr>
        <w:t>нижение процента выполнения дало</w:t>
      </w:r>
      <w:r>
        <w:rPr>
          <w:rFonts w:ascii="Times New Roman" w:hAnsi="Times New Roman" w:cs="Times New Roman"/>
          <w:sz w:val="24"/>
          <w:szCs w:val="24"/>
        </w:rPr>
        <w:t xml:space="preserve"> задани</w:t>
      </w:r>
      <w:r w:rsidR="00111195">
        <w:rPr>
          <w:rFonts w:ascii="Times New Roman" w:hAnsi="Times New Roman" w:cs="Times New Roman"/>
          <w:sz w:val="24"/>
          <w:szCs w:val="24"/>
        </w:rPr>
        <w:t>е</w:t>
      </w:r>
      <w:r>
        <w:rPr>
          <w:rFonts w:ascii="Times New Roman" w:hAnsi="Times New Roman" w:cs="Times New Roman"/>
          <w:sz w:val="24"/>
          <w:szCs w:val="24"/>
        </w:rPr>
        <w:t xml:space="preserve"> № 2</w:t>
      </w:r>
      <w:r w:rsidR="00111195">
        <w:rPr>
          <w:rFonts w:ascii="Times New Roman" w:hAnsi="Times New Roman" w:cs="Times New Roman"/>
          <w:sz w:val="24"/>
          <w:szCs w:val="24"/>
        </w:rPr>
        <w:t>5</w:t>
      </w:r>
      <w:r>
        <w:rPr>
          <w:rFonts w:ascii="Times New Roman" w:hAnsi="Times New Roman" w:cs="Times New Roman"/>
          <w:sz w:val="24"/>
          <w:szCs w:val="24"/>
        </w:rPr>
        <w:t xml:space="preserve"> – понижение на </w:t>
      </w:r>
      <w:r w:rsidR="00111195">
        <w:rPr>
          <w:rFonts w:ascii="Times New Roman" w:hAnsi="Times New Roman" w:cs="Times New Roman"/>
          <w:sz w:val="24"/>
          <w:szCs w:val="24"/>
        </w:rPr>
        <w:t>27,76 %.</w:t>
      </w:r>
      <w:bookmarkStart w:id="54" w:name="_GoBack"/>
      <w:bookmarkEnd w:id="54"/>
      <w:r>
        <w:rPr>
          <w:rFonts w:ascii="Times New Roman" w:hAnsi="Times New Roman" w:cs="Times New Roman"/>
          <w:sz w:val="24"/>
          <w:szCs w:val="24"/>
        </w:rPr>
        <w:t xml:space="preserve">  Как уже описывалось выше, основная причина </w:t>
      </w:r>
      <w:proofErr w:type="gramStart"/>
      <w:r>
        <w:rPr>
          <w:rFonts w:ascii="Times New Roman" w:hAnsi="Times New Roman" w:cs="Times New Roman"/>
          <w:sz w:val="24"/>
          <w:szCs w:val="24"/>
        </w:rPr>
        <w:t>не возможность</w:t>
      </w:r>
      <w:proofErr w:type="gramEnd"/>
      <w:r>
        <w:rPr>
          <w:rFonts w:ascii="Times New Roman" w:hAnsi="Times New Roman" w:cs="Times New Roman"/>
          <w:sz w:val="24"/>
          <w:szCs w:val="24"/>
        </w:rPr>
        <w:t xml:space="preserve"> использовать электронные таблицы для оптимального решения задания.</w:t>
      </w:r>
    </w:p>
    <w:p w:rsidR="00B32301" w:rsidRPr="00B32301" w:rsidRDefault="00B32301" w:rsidP="007975F2">
      <w:pPr>
        <w:spacing w:after="0" w:line="240" w:lineRule="auto"/>
        <w:rPr>
          <w:rFonts w:ascii="Times New Roman" w:hAnsi="Times New Roman" w:cs="Times New Roman"/>
          <w:sz w:val="24"/>
          <w:szCs w:val="24"/>
        </w:rPr>
      </w:pPr>
    </w:p>
    <w:p w:rsidR="00B32301" w:rsidRDefault="00B32301" w:rsidP="00B32301">
      <w:pPr>
        <w:rPr>
          <w:rFonts w:ascii="Times New Roman" w:hAnsi="Times New Roman" w:cs="Times New Roman"/>
          <w:sz w:val="24"/>
          <w:szCs w:val="24"/>
        </w:rPr>
      </w:pPr>
    </w:p>
    <w:sectPr w:rsidR="00B32301" w:rsidSect="0026552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10" w:rsidRDefault="00C44C10" w:rsidP="003744E6">
      <w:pPr>
        <w:spacing w:after="0" w:line="240" w:lineRule="auto"/>
      </w:pPr>
      <w:r>
        <w:separator/>
      </w:r>
    </w:p>
  </w:endnote>
  <w:endnote w:type="continuationSeparator" w:id="0">
    <w:p w:rsidR="00C44C10" w:rsidRDefault="00C44C10" w:rsidP="0037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10" w:rsidRDefault="00C44C10" w:rsidP="003744E6">
      <w:pPr>
        <w:spacing w:after="0" w:line="240" w:lineRule="auto"/>
      </w:pPr>
      <w:r>
        <w:separator/>
      </w:r>
    </w:p>
  </w:footnote>
  <w:footnote w:type="continuationSeparator" w:id="0">
    <w:p w:rsidR="00C44C10" w:rsidRDefault="00C44C10" w:rsidP="003744E6">
      <w:pPr>
        <w:spacing w:after="0" w:line="240" w:lineRule="auto"/>
      </w:pPr>
      <w:r>
        <w:continuationSeparator/>
      </w:r>
    </w:p>
  </w:footnote>
  <w:footnote w:id="1">
    <w:p w:rsidR="00675A33" w:rsidRPr="00C771FD" w:rsidRDefault="00675A33" w:rsidP="00C771FD">
      <w:pPr>
        <w:pStyle w:val="a5"/>
        <w:jc w:val="both"/>
        <w:rPr>
          <w:rFonts w:ascii="Times New Roman" w:hAnsi="Times New Roman" w:cs="Times New Roman"/>
        </w:rPr>
      </w:pPr>
      <w:r>
        <w:rPr>
          <w:rStyle w:val="a7"/>
        </w:rPr>
        <w:footnoteRef/>
      </w:r>
      <w:r>
        <w:t xml:space="preserve"> </w:t>
      </w:r>
      <w:r w:rsidRPr="00C771FD">
        <w:rPr>
          <w:rFonts w:ascii="Times New Roman" w:hAnsi="Times New Roman" w:cs="Times New Roman"/>
        </w:rPr>
        <w:t xml:space="preserve">Процент участников ЕГЭ по предмету информатика от общего числа обучающихся 11х классов  по </w:t>
      </w:r>
      <w:proofErr w:type="spellStart"/>
      <w:r w:rsidRPr="00C771FD">
        <w:rPr>
          <w:rFonts w:ascii="Times New Roman" w:hAnsi="Times New Roman" w:cs="Times New Roman"/>
        </w:rPr>
        <w:t>р.п</w:t>
      </w:r>
      <w:proofErr w:type="spellEnd"/>
      <w:r w:rsidRPr="00C771FD">
        <w:rPr>
          <w:rFonts w:ascii="Times New Roman" w:hAnsi="Times New Roman" w:cs="Times New Roman"/>
        </w:rPr>
        <w:t>. Кольцово (для профильных классов и групп процент от количества обучающихся в таких классах и группах) без участников, находящихся на семейном обучении и выпускников прошлых лет.</w:t>
      </w:r>
    </w:p>
  </w:footnote>
  <w:footnote w:id="2">
    <w:p w:rsidR="00675A33" w:rsidRPr="00C771FD" w:rsidRDefault="00675A33" w:rsidP="00C771FD">
      <w:pPr>
        <w:pStyle w:val="a5"/>
        <w:jc w:val="both"/>
        <w:rPr>
          <w:rFonts w:ascii="Times New Roman" w:hAnsi="Times New Roman" w:cs="Times New Roman"/>
        </w:rPr>
      </w:pPr>
      <w:r w:rsidRPr="00C771FD">
        <w:rPr>
          <w:rStyle w:val="a7"/>
          <w:rFonts w:ascii="Times New Roman" w:hAnsi="Times New Roman" w:cs="Times New Roman"/>
        </w:rPr>
        <w:footnoteRef/>
      </w:r>
      <w:r w:rsidRPr="00C771FD">
        <w:rPr>
          <w:rFonts w:ascii="Times New Roman" w:hAnsi="Times New Roman" w:cs="Times New Roman"/>
        </w:rPr>
        <w:t xml:space="preserve"> Процент участников ЕГЭ по предмету информатика от общего числа обучающихся 11 классов в ОУ (для профильных классов и групп процент от количества обучающихся в этих классах и группах)</w:t>
      </w:r>
    </w:p>
  </w:footnote>
  <w:footnote w:id="3">
    <w:p w:rsidR="00675A33" w:rsidRDefault="00675A33" w:rsidP="00C771FD">
      <w:pPr>
        <w:pStyle w:val="a5"/>
        <w:jc w:val="both"/>
      </w:pPr>
      <w:r w:rsidRPr="00C771FD">
        <w:rPr>
          <w:rStyle w:val="a7"/>
          <w:rFonts w:ascii="Times New Roman" w:hAnsi="Times New Roman" w:cs="Times New Roman"/>
        </w:rPr>
        <w:footnoteRef/>
      </w:r>
      <w:r w:rsidRPr="00C771FD">
        <w:rPr>
          <w:rFonts w:ascii="Times New Roman" w:hAnsi="Times New Roman" w:cs="Times New Roman"/>
        </w:rPr>
        <w:t xml:space="preserve"> В 2022 году в МБОУ «</w:t>
      </w:r>
      <w:proofErr w:type="spellStart"/>
      <w:r w:rsidRPr="00C771FD">
        <w:rPr>
          <w:rFonts w:ascii="Times New Roman" w:hAnsi="Times New Roman" w:cs="Times New Roman"/>
        </w:rPr>
        <w:t>Кольцовская</w:t>
      </w:r>
      <w:proofErr w:type="spellEnd"/>
      <w:r w:rsidRPr="00C771FD">
        <w:rPr>
          <w:rFonts w:ascii="Times New Roman" w:hAnsi="Times New Roman" w:cs="Times New Roman"/>
        </w:rPr>
        <w:t xml:space="preserve"> школа №5» выпускался профильный инженерный класс и 11а с группой </w:t>
      </w:r>
      <w:r>
        <w:rPr>
          <w:rFonts w:ascii="Times New Roman" w:hAnsi="Times New Roman" w:cs="Times New Roman"/>
        </w:rPr>
        <w:t>физико-информационного профиля.</w:t>
      </w:r>
    </w:p>
  </w:footnote>
  <w:footnote w:id="4">
    <w:p w:rsidR="00675A33" w:rsidRDefault="00675A33">
      <w:pPr>
        <w:pStyle w:val="a5"/>
      </w:pPr>
      <w:r>
        <w:rPr>
          <w:rStyle w:val="a7"/>
        </w:rPr>
        <w:footnoteRef/>
      </w:r>
      <w:r>
        <w:t xml:space="preserve"> Все дальнейшие данные приведены без учета результатов выпускников прошлых лет, а также выпускников семейного обучения</w:t>
      </w:r>
    </w:p>
  </w:footnote>
  <w:footnote w:id="5">
    <w:p w:rsidR="00675A33" w:rsidRPr="006E22B7" w:rsidRDefault="00675A33">
      <w:pPr>
        <w:pStyle w:val="a5"/>
      </w:pPr>
      <w:r>
        <w:rPr>
          <w:rStyle w:val="a7"/>
        </w:rPr>
        <w:footnoteRef/>
      </w:r>
      <w:r>
        <w:t xml:space="preserve"> Процент </w:t>
      </w:r>
      <w:proofErr w:type="gramStart"/>
      <w:r>
        <w:t>от  общего</w:t>
      </w:r>
      <w:proofErr w:type="gramEnd"/>
      <w:r>
        <w:t xml:space="preserve"> количества участников ЕГЭ по предмету информатика (без учета семейного обучения)</w:t>
      </w:r>
    </w:p>
  </w:footnote>
  <w:footnote w:id="6">
    <w:p w:rsidR="00675A33" w:rsidRPr="006E22B7" w:rsidRDefault="00675A33" w:rsidP="00D5662A">
      <w:pPr>
        <w:pStyle w:val="a5"/>
      </w:pPr>
      <w:r>
        <w:rPr>
          <w:rStyle w:val="a7"/>
        </w:rPr>
        <w:footnoteRef/>
      </w:r>
      <w:r>
        <w:t xml:space="preserve"> Процент от  общего количества участников ОГЭ в ОУ по предмету информатика (без учета семейного обучения)</w:t>
      </w:r>
    </w:p>
  </w:footnote>
  <w:footnote w:id="7">
    <w:p w:rsidR="00675A33" w:rsidRPr="006E22B7" w:rsidRDefault="00675A33" w:rsidP="00D5662A">
      <w:pPr>
        <w:pStyle w:val="a5"/>
      </w:pPr>
      <w:r>
        <w:rPr>
          <w:rStyle w:val="a7"/>
        </w:rPr>
        <w:footnoteRef/>
      </w:r>
      <w:r>
        <w:t xml:space="preserve"> Процент от  общего количества участников ЕГЭ в ОУ по предмету информатика в инженерных классах</w:t>
      </w:r>
    </w:p>
  </w:footnote>
  <w:footnote w:id="8">
    <w:p w:rsidR="00675A33" w:rsidRPr="00D83A55" w:rsidRDefault="00675A33" w:rsidP="00D83A55">
      <w:pPr>
        <w:pStyle w:val="a5"/>
        <w:jc w:val="both"/>
        <w:rPr>
          <w:rFonts w:ascii="Times New Roman" w:hAnsi="Times New Roman" w:cs="Times New Roman"/>
        </w:rPr>
      </w:pPr>
      <w:r w:rsidRPr="00D83A55">
        <w:rPr>
          <w:rStyle w:val="a7"/>
          <w:rFonts w:ascii="Times New Roman" w:hAnsi="Times New Roman" w:cs="Times New Roman"/>
        </w:rPr>
        <w:footnoteRef/>
      </w:r>
      <w:r w:rsidRPr="00D83A55">
        <w:rPr>
          <w:rFonts w:ascii="Times New Roman" w:hAnsi="Times New Roman" w:cs="Times New Roman"/>
        </w:rPr>
        <w:t xml:space="preserve"> Вычисляется по формуле </w:t>
      </w:r>
      <m:oMath>
        <m:r>
          <w:rPr>
            <w:rFonts w:ascii="Cambria Math" w:hAnsi="Cambria Math" w:cs="Times New Roman"/>
          </w:rPr>
          <m:t>p=</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nm</m:t>
            </m:r>
          </m:den>
        </m:f>
        <m:r>
          <w:rPr>
            <w:rFonts w:ascii="Cambria Math" w:hAnsi="Cambria Math" w:cs="Times New Roman"/>
          </w:rPr>
          <m:t>∙100%</m:t>
        </m:r>
      </m:oMath>
      <w:r w:rsidRPr="00D83A55">
        <w:rPr>
          <w:rFonts w:ascii="Times New Roman" w:eastAsiaTheme="minorEastAsia" w:hAnsi="Times New Roman" w:cs="Times New Roman"/>
        </w:rPr>
        <w:t xml:space="preserve">, где  </w:t>
      </w:r>
      <w:r w:rsidRPr="00D83A55">
        <w:rPr>
          <w:rFonts w:ascii="Times New Roman" w:eastAsiaTheme="minorEastAsia" w:hAnsi="Times New Roman" w:cs="Times New Roman"/>
          <w:lang w:val="en-US"/>
        </w:rPr>
        <w:t>N</w:t>
      </w:r>
      <w:r w:rsidRPr="00D83A55">
        <w:rPr>
          <w:rFonts w:ascii="Times New Roman" w:eastAsiaTheme="minorEastAsia" w:hAnsi="Times New Roman" w:cs="Times New Roman"/>
        </w:rPr>
        <w:t xml:space="preserve"> – сумма первичных баллов, полученных всеми участниками группы за выполненное задание, </w:t>
      </w:r>
      <w:r w:rsidRPr="00D83A55">
        <w:rPr>
          <w:rFonts w:ascii="Times New Roman" w:eastAsiaTheme="minorEastAsia" w:hAnsi="Times New Roman" w:cs="Times New Roman"/>
          <w:lang w:val="en-US"/>
        </w:rPr>
        <w:t>n</w:t>
      </w:r>
      <w:r w:rsidRPr="00D83A55">
        <w:rPr>
          <w:rFonts w:ascii="Times New Roman" w:eastAsiaTheme="minorEastAsia" w:hAnsi="Times New Roman" w:cs="Times New Roman"/>
        </w:rPr>
        <w:t xml:space="preserve"> – количество участников в группе, </w:t>
      </w:r>
      <w:r w:rsidRPr="00D83A55">
        <w:rPr>
          <w:rFonts w:ascii="Times New Roman" w:eastAsiaTheme="minorEastAsia" w:hAnsi="Times New Roman" w:cs="Times New Roman"/>
          <w:lang w:val="en-US"/>
        </w:rPr>
        <w:t>m</w:t>
      </w:r>
      <w:r w:rsidRPr="00D83A55">
        <w:rPr>
          <w:rFonts w:ascii="Times New Roman" w:eastAsiaTheme="minorEastAsia" w:hAnsi="Times New Roman" w:cs="Times New Roman"/>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0654"/>
    <w:multiLevelType w:val="hybridMultilevel"/>
    <w:tmpl w:val="0EC63B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CB5E60"/>
    <w:multiLevelType w:val="multilevel"/>
    <w:tmpl w:val="C3B0B8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4890D68"/>
    <w:multiLevelType w:val="hybridMultilevel"/>
    <w:tmpl w:val="0F741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8D116D4"/>
    <w:multiLevelType w:val="multilevel"/>
    <w:tmpl w:val="C3B0B8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1D61C14"/>
    <w:multiLevelType w:val="hybridMultilevel"/>
    <w:tmpl w:val="B5E8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807FB9"/>
    <w:multiLevelType w:val="hybridMultilevel"/>
    <w:tmpl w:val="680AE3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3DA6869"/>
    <w:multiLevelType w:val="hybridMultilevel"/>
    <w:tmpl w:val="881AF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392206"/>
    <w:multiLevelType w:val="hybridMultilevel"/>
    <w:tmpl w:val="76B0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FD"/>
    <w:rsid w:val="00056132"/>
    <w:rsid w:val="00070F4E"/>
    <w:rsid w:val="0007247C"/>
    <w:rsid w:val="00081C6C"/>
    <w:rsid w:val="0008424B"/>
    <w:rsid w:val="000A4355"/>
    <w:rsid w:val="000D3CB2"/>
    <w:rsid w:val="000D6E74"/>
    <w:rsid w:val="000F2DA1"/>
    <w:rsid w:val="000F7B80"/>
    <w:rsid w:val="00103B33"/>
    <w:rsid w:val="00111195"/>
    <w:rsid w:val="00116443"/>
    <w:rsid w:val="00125EFE"/>
    <w:rsid w:val="001343FF"/>
    <w:rsid w:val="001570E1"/>
    <w:rsid w:val="001B7956"/>
    <w:rsid w:val="001C29BB"/>
    <w:rsid w:val="0021098C"/>
    <w:rsid w:val="00216544"/>
    <w:rsid w:val="00221D67"/>
    <w:rsid w:val="00223D54"/>
    <w:rsid w:val="00231D6D"/>
    <w:rsid w:val="002505C0"/>
    <w:rsid w:val="00260881"/>
    <w:rsid w:val="00265527"/>
    <w:rsid w:val="00287F93"/>
    <w:rsid w:val="002931BC"/>
    <w:rsid w:val="002C68D5"/>
    <w:rsid w:val="0032506F"/>
    <w:rsid w:val="00333157"/>
    <w:rsid w:val="0034194D"/>
    <w:rsid w:val="003423BF"/>
    <w:rsid w:val="00347A9E"/>
    <w:rsid w:val="003744E6"/>
    <w:rsid w:val="0038285A"/>
    <w:rsid w:val="00382D94"/>
    <w:rsid w:val="003B15D3"/>
    <w:rsid w:val="003B6A21"/>
    <w:rsid w:val="003B7910"/>
    <w:rsid w:val="003C74EB"/>
    <w:rsid w:val="00434390"/>
    <w:rsid w:val="004407A0"/>
    <w:rsid w:val="004411CE"/>
    <w:rsid w:val="00444548"/>
    <w:rsid w:val="00457A57"/>
    <w:rsid w:val="00462294"/>
    <w:rsid w:val="00471589"/>
    <w:rsid w:val="004F7757"/>
    <w:rsid w:val="00520921"/>
    <w:rsid w:val="00536FFD"/>
    <w:rsid w:val="005B4340"/>
    <w:rsid w:val="005B667F"/>
    <w:rsid w:val="005D0C4C"/>
    <w:rsid w:val="005D737E"/>
    <w:rsid w:val="00654E39"/>
    <w:rsid w:val="006638BD"/>
    <w:rsid w:val="00675A33"/>
    <w:rsid w:val="00697451"/>
    <w:rsid w:val="00697F44"/>
    <w:rsid w:val="006B19CC"/>
    <w:rsid w:val="006D3B8C"/>
    <w:rsid w:val="006D56D1"/>
    <w:rsid w:val="006E22B7"/>
    <w:rsid w:val="006E6046"/>
    <w:rsid w:val="006F6555"/>
    <w:rsid w:val="007124FD"/>
    <w:rsid w:val="00714343"/>
    <w:rsid w:val="00742C9B"/>
    <w:rsid w:val="007975F2"/>
    <w:rsid w:val="007A1E21"/>
    <w:rsid w:val="007B3650"/>
    <w:rsid w:val="007B36AA"/>
    <w:rsid w:val="007B7581"/>
    <w:rsid w:val="007C0464"/>
    <w:rsid w:val="007D3D66"/>
    <w:rsid w:val="007E399E"/>
    <w:rsid w:val="007E3C33"/>
    <w:rsid w:val="007E63A6"/>
    <w:rsid w:val="008340C2"/>
    <w:rsid w:val="008419FC"/>
    <w:rsid w:val="008456FC"/>
    <w:rsid w:val="0086423A"/>
    <w:rsid w:val="00864FCA"/>
    <w:rsid w:val="00865325"/>
    <w:rsid w:val="00884D1E"/>
    <w:rsid w:val="00886AE8"/>
    <w:rsid w:val="00897D0A"/>
    <w:rsid w:val="008A08F9"/>
    <w:rsid w:val="008D6C61"/>
    <w:rsid w:val="00904FC9"/>
    <w:rsid w:val="0090507F"/>
    <w:rsid w:val="00921122"/>
    <w:rsid w:val="009C0D13"/>
    <w:rsid w:val="00A053D1"/>
    <w:rsid w:val="00A325E9"/>
    <w:rsid w:val="00A37CF8"/>
    <w:rsid w:val="00A40DC2"/>
    <w:rsid w:val="00A87E7C"/>
    <w:rsid w:val="00AF0195"/>
    <w:rsid w:val="00AF14E5"/>
    <w:rsid w:val="00B01F4A"/>
    <w:rsid w:val="00B32301"/>
    <w:rsid w:val="00B70D02"/>
    <w:rsid w:val="00BA0C0E"/>
    <w:rsid w:val="00BC17DD"/>
    <w:rsid w:val="00BE4569"/>
    <w:rsid w:val="00BE6AB1"/>
    <w:rsid w:val="00C02AEA"/>
    <w:rsid w:val="00C14C9E"/>
    <w:rsid w:val="00C2724B"/>
    <w:rsid w:val="00C30820"/>
    <w:rsid w:val="00C44C10"/>
    <w:rsid w:val="00C53409"/>
    <w:rsid w:val="00C5788F"/>
    <w:rsid w:val="00C771FD"/>
    <w:rsid w:val="00C778C6"/>
    <w:rsid w:val="00C85104"/>
    <w:rsid w:val="00C86BE2"/>
    <w:rsid w:val="00C94C7E"/>
    <w:rsid w:val="00CA0531"/>
    <w:rsid w:val="00CB0EE3"/>
    <w:rsid w:val="00CC1A5F"/>
    <w:rsid w:val="00CD0E23"/>
    <w:rsid w:val="00CD5941"/>
    <w:rsid w:val="00CD68E3"/>
    <w:rsid w:val="00CD6AC4"/>
    <w:rsid w:val="00CF70D1"/>
    <w:rsid w:val="00D0337F"/>
    <w:rsid w:val="00D0456C"/>
    <w:rsid w:val="00D1515E"/>
    <w:rsid w:val="00D312E3"/>
    <w:rsid w:val="00D34FF2"/>
    <w:rsid w:val="00D5662A"/>
    <w:rsid w:val="00D634EC"/>
    <w:rsid w:val="00D63F92"/>
    <w:rsid w:val="00D6715A"/>
    <w:rsid w:val="00D700BA"/>
    <w:rsid w:val="00D7698E"/>
    <w:rsid w:val="00D83A55"/>
    <w:rsid w:val="00D962EA"/>
    <w:rsid w:val="00DA1F69"/>
    <w:rsid w:val="00DA6F7E"/>
    <w:rsid w:val="00DC03AB"/>
    <w:rsid w:val="00DE1656"/>
    <w:rsid w:val="00E02C54"/>
    <w:rsid w:val="00E11179"/>
    <w:rsid w:val="00E14B86"/>
    <w:rsid w:val="00E16187"/>
    <w:rsid w:val="00E369CC"/>
    <w:rsid w:val="00E41609"/>
    <w:rsid w:val="00E532DE"/>
    <w:rsid w:val="00E546D1"/>
    <w:rsid w:val="00E64DF7"/>
    <w:rsid w:val="00E73F9B"/>
    <w:rsid w:val="00EA09D5"/>
    <w:rsid w:val="00EA57CE"/>
    <w:rsid w:val="00EB4C2E"/>
    <w:rsid w:val="00EC73D4"/>
    <w:rsid w:val="00F13562"/>
    <w:rsid w:val="00F36B94"/>
    <w:rsid w:val="00F51D50"/>
    <w:rsid w:val="00FB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B108"/>
  <w15:docId w15:val="{740C9CA1-9277-4FE6-A7DC-C6404C0F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6C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D15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FFD"/>
    <w:pPr>
      <w:ind w:left="720"/>
      <w:contextualSpacing/>
    </w:pPr>
  </w:style>
  <w:style w:type="table" w:styleId="a4">
    <w:name w:val="Table Grid"/>
    <w:basedOn w:val="a1"/>
    <w:uiPriority w:val="59"/>
    <w:rsid w:val="0037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744E6"/>
    <w:pPr>
      <w:spacing w:after="0" w:line="240" w:lineRule="auto"/>
    </w:pPr>
    <w:rPr>
      <w:sz w:val="20"/>
      <w:szCs w:val="20"/>
    </w:rPr>
  </w:style>
  <w:style w:type="character" w:customStyle="1" w:styleId="a6">
    <w:name w:val="Текст сноски Знак"/>
    <w:basedOn w:val="a0"/>
    <w:link w:val="a5"/>
    <w:uiPriority w:val="99"/>
    <w:semiHidden/>
    <w:rsid w:val="003744E6"/>
    <w:rPr>
      <w:sz w:val="20"/>
      <w:szCs w:val="20"/>
    </w:rPr>
  </w:style>
  <w:style w:type="character" w:styleId="a7">
    <w:name w:val="footnote reference"/>
    <w:basedOn w:val="a0"/>
    <w:uiPriority w:val="99"/>
    <w:semiHidden/>
    <w:unhideWhenUsed/>
    <w:rsid w:val="003744E6"/>
    <w:rPr>
      <w:vertAlign w:val="superscript"/>
    </w:rPr>
  </w:style>
  <w:style w:type="character" w:styleId="a8">
    <w:name w:val="Placeholder Text"/>
    <w:basedOn w:val="a0"/>
    <w:uiPriority w:val="99"/>
    <w:semiHidden/>
    <w:rsid w:val="00E73F9B"/>
    <w:rPr>
      <w:color w:val="808080"/>
    </w:rPr>
  </w:style>
  <w:style w:type="paragraph" w:styleId="a9">
    <w:name w:val="header"/>
    <w:basedOn w:val="a"/>
    <w:link w:val="aa"/>
    <w:uiPriority w:val="99"/>
    <w:unhideWhenUsed/>
    <w:rsid w:val="00F51D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1D50"/>
  </w:style>
  <w:style w:type="paragraph" w:styleId="ab">
    <w:name w:val="footer"/>
    <w:basedOn w:val="a"/>
    <w:link w:val="ac"/>
    <w:uiPriority w:val="99"/>
    <w:unhideWhenUsed/>
    <w:rsid w:val="00F51D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1D50"/>
  </w:style>
  <w:style w:type="paragraph" w:styleId="ad">
    <w:name w:val="Balloon Text"/>
    <w:basedOn w:val="a"/>
    <w:link w:val="ae"/>
    <w:uiPriority w:val="99"/>
    <w:semiHidden/>
    <w:unhideWhenUsed/>
    <w:rsid w:val="00CF70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70D1"/>
    <w:rPr>
      <w:rFonts w:ascii="Tahoma" w:hAnsi="Tahoma" w:cs="Tahoma"/>
      <w:sz w:val="16"/>
      <w:szCs w:val="16"/>
    </w:rPr>
  </w:style>
  <w:style w:type="character" w:customStyle="1" w:styleId="10">
    <w:name w:val="Заголовок 1 Знак"/>
    <w:basedOn w:val="a0"/>
    <w:link w:val="1"/>
    <w:uiPriority w:val="9"/>
    <w:rsid w:val="008D6C61"/>
    <w:rPr>
      <w:rFonts w:asciiTheme="majorHAnsi" w:eastAsiaTheme="majorEastAsia" w:hAnsiTheme="majorHAnsi" w:cstheme="majorBidi"/>
      <w:b/>
      <w:bCs/>
      <w:color w:val="2E74B5" w:themeColor="accent1" w:themeShade="BF"/>
      <w:sz w:val="28"/>
      <w:szCs w:val="28"/>
    </w:rPr>
  </w:style>
  <w:style w:type="paragraph" w:styleId="af">
    <w:name w:val="TOC Heading"/>
    <w:basedOn w:val="1"/>
    <w:next w:val="a"/>
    <w:uiPriority w:val="39"/>
    <w:unhideWhenUsed/>
    <w:qFormat/>
    <w:rsid w:val="00CD6AC4"/>
    <w:pPr>
      <w:spacing w:line="276" w:lineRule="auto"/>
      <w:outlineLvl w:val="9"/>
    </w:pPr>
    <w:rPr>
      <w:lang w:eastAsia="ru-RU"/>
    </w:rPr>
  </w:style>
  <w:style w:type="paragraph" w:styleId="11">
    <w:name w:val="toc 1"/>
    <w:basedOn w:val="a"/>
    <w:next w:val="a"/>
    <w:autoRedefine/>
    <w:uiPriority w:val="39"/>
    <w:unhideWhenUsed/>
    <w:rsid w:val="00CD6AC4"/>
    <w:pPr>
      <w:spacing w:after="100"/>
    </w:pPr>
  </w:style>
  <w:style w:type="paragraph" w:styleId="2">
    <w:name w:val="toc 2"/>
    <w:basedOn w:val="a"/>
    <w:next w:val="a"/>
    <w:autoRedefine/>
    <w:uiPriority w:val="39"/>
    <w:unhideWhenUsed/>
    <w:rsid w:val="00CD6AC4"/>
    <w:pPr>
      <w:spacing w:after="100"/>
      <w:ind w:left="220"/>
    </w:pPr>
  </w:style>
  <w:style w:type="paragraph" w:styleId="31">
    <w:name w:val="toc 3"/>
    <w:basedOn w:val="a"/>
    <w:next w:val="a"/>
    <w:autoRedefine/>
    <w:uiPriority w:val="39"/>
    <w:unhideWhenUsed/>
    <w:rsid w:val="00CD6AC4"/>
    <w:pPr>
      <w:spacing w:after="100"/>
      <w:ind w:left="440"/>
    </w:pPr>
  </w:style>
  <w:style w:type="character" w:styleId="af0">
    <w:name w:val="Hyperlink"/>
    <w:basedOn w:val="a0"/>
    <w:uiPriority w:val="99"/>
    <w:unhideWhenUsed/>
    <w:rsid w:val="00CD6AC4"/>
    <w:rPr>
      <w:color w:val="0563C1" w:themeColor="hyperlink"/>
      <w:u w:val="single"/>
    </w:rPr>
  </w:style>
  <w:style w:type="character" w:customStyle="1" w:styleId="30">
    <w:name w:val="Заголовок 3 Знак"/>
    <w:basedOn w:val="a0"/>
    <w:link w:val="3"/>
    <w:uiPriority w:val="9"/>
    <w:semiHidden/>
    <w:rsid w:val="00D1515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4227">
      <w:bodyDiv w:val="1"/>
      <w:marLeft w:val="0"/>
      <w:marRight w:val="0"/>
      <w:marTop w:val="0"/>
      <w:marBottom w:val="0"/>
      <w:divBdr>
        <w:top w:val="none" w:sz="0" w:space="0" w:color="auto"/>
        <w:left w:val="none" w:sz="0" w:space="0" w:color="auto"/>
        <w:bottom w:val="none" w:sz="0" w:space="0" w:color="auto"/>
        <w:right w:val="none" w:sz="0" w:space="0" w:color="auto"/>
      </w:divBdr>
    </w:div>
    <w:div w:id="322440165">
      <w:bodyDiv w:val="1"/>
      <w:marLeft w:val="0"/>
      <w:marRight w:val="0"/>
      <w:marTop w:val="0"/>
      <w:marBottom w:val="0"/>
      <w:divBdr>
        <w:top w:val="none" w:sz="0" w:space="0" w:color="auto"/>
        <w:left w:val="none" w:sz="0" w:space="0" w:color="auto"/>
        <w:bottom w:val="none" w:sz="0" w:space="0" w:color="auto"/>
        <w:right w:val="none" w:sz="0" w:space="0" w:color="auto"/>
      </w:divBdr>
    </w:div>
    <w:div w:id="600601772">
      <w:bodyDiv w:val="1"/>
      <w:marLeft w:val="0"/>
      <w:marRight w:val="0"/>
      <w:marTop w:val="0"/>
      <w:marBottom w:val="0"/>
      <w:divBdr>
        <w:top w:val="none" w:sz="0" w:space="0" w:color="auto"/>
        <w:left w:val="none" w:sz="0" w:space="0" w:color="auto"/>
        <w:bottom w:val="none" w:sz="0" w:space="0" w:color="auto"/>
        <w:right w:val="none" w:sz="0" w:space="0" w:color="auto"/>
      </w:divBdr>
    </w:div>
    <w:div w:id="9493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B4CB-282D-4C3D-A447-788B3698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21</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Бородина</cp:lastModifiedBy>
  <cp:revision>19</cp:revision>
  <dcterms:created xsi:type="dcterms:W3CDTF">2023-10-12T07:43:00Z</dcterms:created>
  <dcterms:modified xsi:type="dcterms:W3CDTF">2025-01-22T08:31:00Z</dcterms:modified>
</cp:coreProperties>
</file>