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24" w:rsidRPr="00677424" w:rsidRDefault="009737A5" w:rsidP="006774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е</w:t>
      </w:r>
      <w:r w:rsidR="00677424" w:rsidRPr="00677424">
        <w:rPr>
          <w:rFonts w:ascii="Times New Roman" w:hAnsi="Times New Roman" w:cs="Times New Roman"/>
          <w:b/>
          <w:sz w:val="24"/>
          <w:szCs w:val="24"/>
        </w:rPr>
        <w:t>диного государственного экзамена (ЕГЭ) по биологии</w:t>
      </w:r>
    </w:p>
    <w:p w:rsidR="00677424" w:rsidRDefault="00677424" w:rsidP="006774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24">
        <w:rPr>
          <w:rFonts w:ascii="Times New Roman" w:hAnsi="Times New Roman" w:cs="Times New Roman"/>
          <w:b/>
          <w:sz w:val="24"/>
          <w:szCs w:val="24"/>
        </w:rPr>
        <w:t>в р.п. Кольцово Новосибирской области в 202</w:t>
      </w:r>
      <w:r w:rsidR="009737A5">
        <w:rPr>
          <w:rFonts w:ascii="Times New Roman" w:hAnsi="Times New Roman" w:cs="Times New Roman"/>
          <w:b/>
          <w:sz w:val="24"/>
          <w:szCs w:val="24"/>
        </w:rPr>
        <w:t>4</w:t>
      </w:r>
      <w:r w:rsidRPr="0067742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B2730" w:rsidRDefault="00CB2730" w:rsidP="006774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9A" w:rsidRDefault="00DE30FA" w:rsidP="00677424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Общий а</w:t>
      </w:r>
      <w:r w:rsidR="00CB2730" w:rsidRPr="00D71006">
        <w:rPr>
          <w:rFonts w:ascii="Times New Roman" w:eastAsia="Calibri" w:hAnsi="Times New Roman" w:cs="Times New Roman"/>
          <w:sz w:val="24"/>
          <w:szCs w:val="24"/>
        </w:rPr>
        <w:t xml:space="preserve">нализ </w:t>
      </w:r>
      <w:r w:rsidR="00CB2730">
        <w:rPr>
          <w:rFonts w:ascii="Times New Roman" w:eastAsia="Calibri" w:hAnsi="Times New Roman" w:cs="Times New Roman"/>
          <w:sz w:val="24"/>
          <w:szCs w:val="24"/>
        </w:rPr>
        <w:t xml:space="preserve">проведен руководителем ММО учителей естественнонаучных дисциплин и географии </w:t>
      </w:r>
    </w:p>
    <w:p w:rsidR="00DE30FA" w:rsidRDefault="009737A5" w:rsidP="0043649A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Беженарь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Ольгой Сергеевной</w:t>
      </w:r>
    </w:p>
    <w:p w:rsidR="00CB2730" w:rsidRPr="00677424" w:rsidRDefault="00CB2730" w:rsidP="006774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487"/>
        <w:gridCol w:w="8865"/>
      </w:tblGrid>
      <w:tr w:rsidR="00C65BDE" w:rsidRPr="00CF695E" w:rsidTr="00C65BDE">
        <w:trPr>
          <w:trHeight w:val="78"/>
          <w:jc w:val="center"/>
        </w:trPr>
        <w:tc>
          <w:tcPr>
            <w:tcW w:w="6487" w:type="dxa"/>
          </w:tcPr>
          <w:p w:rsidR="00677424" w:rsidRPr="00CF695E" w:rsidRDefault="00677424" w:rsidP="00CB2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Код предмета</w:t>
            </w:r>
          </w:p>
        </w:tc>
        <w:tc>
          <w:tcPr>
            <w:tcW w:w="8865" w:type="dxa"/>
          </w:tcPr>
          <w:p w:rsidR="00677424" w:rsidRPr="00CF695E" w:rsidRDefault="00677424" w:rsidP="00CB2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</w:tr>
      <w:tr w:rsidR="00C65BDE" w:rsidRPr="00CF695E" w:rsidTr="00C65BDE">
        <w:trPr>
          <w:jc w:val="center"/>
        </w:trPr>
        <w:tc>
          <w:tcPr>
            <w:tcW w:w="6487" w:type="dxa"/>
          </w:tcPr>
          <w:p w:rsidR="00677424" w:rsidRPr="00CF695E" w:rsidRDefault="00CB2730" w:rsidP="0067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Дата ЕГЭ</w:t>
            </w:r>
          </w:p>
        </w:tc>
        <w:tc>
          <w:tcPr>
            <w:tcW w:w="8865" w:type="dxa"/>
          </w:tcPr>
          <w:p w:rsidR="00677424" w:rsidRPr="00CF695E" w:rsidRDefault="00CB2730" w:rsidP="00421C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21C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421C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F695E" w:rsidRPr="00CF695E" w:rsidTr="00C65BDE">
        <w:trPr>
          <w:jc w:val="center"/>
        </w:trPr>
        <w:tc>
          <w:tcPr>
            <w:tcW w:w="6487" w:type="dxa"/>
          </w:tcPr>
          <w:p w:rsidR="00EE5DBD" w:rsidRDefault="00CF695E" w:rsidP="0067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proofErr w:type="gramStart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сдавали ЕГЭ</w:t>
            </w:r>
          </w:p>
          <w:p w:rsidR="00677424" w:rsidRPr="00CF695E" w:rsidRDefault="00677424" w:rsidP="0067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</w:tcPr>
          <w:p w:rsidR="00677424" w:rsidRPr="00CF695E" w:rsidRDefault="00CF695E" w:rsidP="00FF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</w:t>
            </w:r>
          </w:p>
          <w:p w:rsidR="00852342" w:rsidRDefault="00CF695E" w:rsidP="00FF6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«Биотехнологический лицей № 21»</w:t>
            </w:r>
          </w:p>
          <w:p w:rsidR="00FF627D" w:rsidRPr="00CF695E" w:rsidRDefault="00FF627D" w:rsidP="00FF6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МБОУ «</w:t>
            </w:r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Лицей</w:t>
            </w: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Технополис</w:t>
            </w:r>
            <w:proofErr w:type="spellEnd"/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F695E" w:rsidRPr="00CF695E" w:rsidTr="00C65BDE">
        <w:trPr>
          <w:jc w:val="center"/>
        </w:trPr>
        <w:tc>
          <w:tcPr>
            <w:tcW w:w="6487" w:type="dxa"/>
          </w:tcPr>
          <w:p w:rsidR="00677424" w:rsidRPr="00CF695E" w:rsidRDefault="00CF695E" w:rsidP="00677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Учителя, подготовившие учащихся к сдаче ЕГЭ </w:t>
            </w:r>
          </w:p>
        </w:tc>
        <w:tc>
          <w:tcPr>
            <w:tcW w:w="8865" w:type="dxa"/>
          </w:tcPr>
          <w:p w:rsidR="00F8709D" w:rsidRPr="00CF695E" w:rsidRDefault="00CF695E" w:rsidP="00F8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Трубенкова</w:t>
            </w:r>
            <w:proofErr w:type="spellEnd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  <w:r w:rsidR="00F87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8709D"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="00F8709D"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="00F8709D"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</w:t>
            </w:r>
            <w:r w:rsidR="00F8709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F695E" w:rsidRDefault="00CF695E" w:rsidP="00FF6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6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Варжавина</w:t>
            </w:r>
            <w:proofErr w:type="spellEnd"/>
            <w:r w:rsidRPr="009A6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  <w:r w:rsidR="00FF6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709D" w:rsidRPr="009A6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(МБОУ «</w:t>
            </w:r>
            <w:proofErr w:type="spellStart"/>
            <w:r w:rsidR="00F8709D" w:rsidRPr="009A6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Биотехнологический</w:t>
            </w:r>
            <w:proofErr w:type="spellEnd"/>
            <w:r w:rsidR="00F8709D" w:rsidRPr="009A6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лицей № 21»)</w:t>
            </w:r>
          </w:p>
          <w:p w:rsidR="00D22C4D" w:rsidRPr="00D22C4D" w:rsidRDefault="00D22C4D" w:rsidP="00D22C4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83F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Прохорова Кристина Константиновна</w:t>
            </w:r>
            <w:r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МБОУ «</w:t>
            </w:r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Лицей</w:t>
            </w: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Технополис</w:t>
            </w:r>
            <w:proofErr w:type="spellEnd"/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677424" w:rsidRDefault="00677424" w:rsidP="009178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117"/>
        <w:gridCol w:w="5117"/>
      </w:tblGrid>
      <w:tr w:rsidR="00C65BDE" w:rsidTr="00C65BDE">
        <w:trPr>
          <w:trHeight w:val="153"/>
          <w:jc w:val="center"/>
        </w:trPr>
        <w:tc>
          <w:tcPr>
            <w:tcW w:w="5117" w:type="dxa"/>
            <w:vMerge w:val="restart"/>
          </w:tcPr>
          <w:p w:rsidR="00C65BDE" w:rsidRDefault="00C65BDE" w:rsidP="00694C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сдавали 3</w:t>
            </w:r>
            <w:r w:rsidR="00FF6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65BDE" w:rsidRDefault="00C65BDE" w:rsidP="00694C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C65BDE" w:rsidRPr="00474D52" w:rsidRDefault="00C65BDE" w:rsidP="00FF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6632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627D" w:rsidRPr="006632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5BDE" w:rsidTr="00C65BDE">
        <w:trPr>
          <w:trHeight w:val="152"/>
          <w:jc w:val="center"/>
        </w:trPr>
        <w:tc>
          <w:tcPr>
            <w:tcW w:w="5117" w:type="dxa"/>
            <w:vMerge/>
          </w:tcPr>
          <w:p w:rsidR="00C65BDE" w:rsidRDefault="00C65BDE" w:rsidP="0067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C65BDE" w:rsidRDefault="00C65BDE" w:rsidP="00FF62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«Биотехнологический лицей № 21»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F627D" w:rsidRPr="0066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627D" w:rsidTr="00C65BDE">
        <w:trPr>
          <w:trHeight w:val="152"/>
          <w:jc w:val="center"/>
        </w:trPr>
        <w:tc>
          <w:tcPr>
            <w:tcW w:w="5117" w:type="dxa"/>
          </w:tcPr>
          <w:p w:rsidR="00FF627D" w:rsidRDefault="00FF627D" w:rsidP="0067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FF627D" w:rsidRPr="00CF695E" w:rsidRDefault="00FF627D" w:rsidP="00FF6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МБОУ «</w:t>
            </w:r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Лицей</w:t>
            </w: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Технополис</w:t>
            </w:r>
            <w:proofErr w:type="spellEnd"/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77424" w:rsidRPr="00677424" w:rsidRDefault="00677424" w:rsidP="00CF695E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122" w:type="dxa"/>
        <w:jc w:val="center"/>
        <w:tblInd w:w="-1433" w:type="dxa"/>
        <w:tblLayout w:type="fixed"/>
        <w:tblLook w:val="04A0"/>
      </w:tblPr>
      <w:tblGrid>
        <w:gridCol w:w="2698"/>
        <w:gridCol w:w="2366"/>
        <w:gridCol w:w="2529"/>
        <w:gridCol w:w="2529"/>
      </w:tblGrid>
      <w:tr w:rsidR="00FF627D" w:rsidRPr="00677424" w:rsidTr="00FF627D">
        <w:trPr>
          <w:jc w:val="center"/>
        </w:trPr>
        <w:tc>
          <w:tcPr>
            <w:tcW w:w="2698" w:type="dxa"/>
          </w:tcPr>
          <w:p w:rsidR="00FF627D" w:rsidRDefault="00FF627D" w:rsidP="002D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5A">
              <w:rPr>
                <w:rFonts w:ascii="Times New Roman" w:hAnsi="Times New Roman" w:cs="Times New Roman"/>
                <w:sz w:val="24"/>
                <w:szCs w:val="24"/>
              </w:rPr>
              <w:t>Доля участников, набравших балл ниже минимального</w:t>
            </w:r>
          </w:p>
          <w:p w:rsidR="00FF627D" w:rsidRPr="00677424" w:rsidRDefault="00FF627D" w:rsidP="002D0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366" w:type="dxa"/>
          </w:tcPr>
          <w:p w:rsidR="00FF627D" w:rsidRDefault="00FF627D" w:rsidP="002D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5A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 минимального балла до 80 баллов</w:t>
            </w:r>
          </w:p>
          <w:p w:rsidR="00FF627D" w:rsidRPr="00677424" w:rsidRDefault="00FF627D" w:rsidP="002D0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529" w:type="dxa"/>
          </w:tcPr>
          <w:p w:rsidR="00FF627D" w:rsidRDefault="00FF627D" w:rsidP="002D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5A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участников, получивших от 81 до </w:t>
            </w:r>
            <w:r w:rsidR="00E500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510C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FF627D" w:rsidRPr="00677424" w:rsidRDefault="00FF627D" w:rsidP="002D0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529" w:type="dxa"/>
          </w:tcPr>
          <w:p w:rsidR="00FF627D" w:rsidRPr="00510C5A" w:rsidRDefault="00FF627D" w:rsidP="002D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</w:t>
            </w:r>
            <w:r w:rsidRPr="00510C5A">
              <w:rPr>
                <w:rFonts w:ascii="Times New Roman" w:hAnsi="Times New Roman" w:cs="Times New Roman"/>
                <w:sz w:val="24"/>
                <w:szCs w:val="24"/>
              </w:rPr>
              <w:t>, получивших 100 баллов</w:t>
            </w:r>
          </w:p>
        </w:tc>
      </w:tr>
      <w:tr w:rsidR="00FF627D" w:rsidRPr="00677424" w:rsidTr="00FF627D">
        <w:trPr>
          <w:jc w:val="center"/>
        </w:trPr>
        <w:tc>
          <w:tcPr>
            <w:tcW w:w="2698" w:type="dxa"/>
          </w:tcPr>
          <w:p w:rsidR="00FF627D" w:rsidRPr="00677424" w:rsidRDefault="00E500AE" w:rsidP="0067742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9B2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,6</w:t>
            </w:r>
            <w:r w:rsidR="00FF62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66" w:type="dxa"/>
          </w:tcPr>
          <w:p w:rsidR="00FF627D" w:rsidRPr="00677424" w:rsidRDefault="00FE2E98" w:rsidP="00B07F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B07F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="00B07F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FF62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9" w:type="dxa"/>
          </w:tcPr>
          <w:p w:rsidR="00FF627D" w:rsidRPr="00677424" w:rsidRDefault="00FE2E98" w:rsidP="0067742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12,6</w:t>
            </w:r>
            <w:r w:rsidR="00FF62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9" w:type="dxa"/>
          </w:tcPr>
          <w:p w:rsidR="00FF627D" w:rsidRPr="00677424" w:rsidRDefault="00FF627D" w:rsidP="0067742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FF627D" w:rsidRPr="00677424" w:rsidTr="00FF627D">
        <w:trPr>
          <w:trHeight w:val="974"/>
          <w:jc w:val="center"/>
        </w:trPr>
        <w:tc>
          <w:tcPr>
            <w:tcW w:w="2698" w:type="dxa"/>
          </w:tcPr>
          <w:p w:rsidR="00FF627D" w:rsidRPr="00623139" w:rsidRDefault="00FF627D" w:rsidP="0067742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FF627D" w:rsidRDefault="00FF627D" w:rsidP="002D05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="00E50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30,8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  <w:p w:rsidR="00FF627D" w:rsidRDefault="00352420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Лицей 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21 </w:t>
            </w:r>
            <w:r w:rsidR="00FF6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FF627D"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50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FF6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  <w:p w:rsidR="00352420" w:rsidRPr="00623139" w:rsidRDefault="00352420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0%</w:t>
            </w:r>
          </w:p>
        </w:tc>
        <w:tc>
          <w:tcPr>
            <w:tcW w:w="2366" w:type="dxa"/>
          </w:tcPr>
          <w:p w:rsidR="00FF627D" w:rsidRPr="00623139" w:rsidRDefault="00FF627D" w:rsidP="006231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52420" w:rsidRPr="00623139" w:rsidRDefault="00352420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</w:t>
            </w:r>
            <w:r w:rsidR="00FE2E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="00B07F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53,8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  <w:p w:rsidR="00352420" w:rsidRDefault="00352420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Лицей 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="00B07F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  <w:p w:rsidR="00FF627D" w:rsidRPr="00623139" w:rsidRDefault="00FE2E98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87,5</w:t>
            </w:r>
            <w:r w:rsidR="00352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29" w:type="dxa"/>
          </w:tcPr>
          <w:p w:rsidR="00FF627D" w:rsidRPr="00623139" w:rsidRDefault="00FF627D" w:rsidP="006231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52420" w:rsidRPr="00623139" w:rsidRDefault="00352420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</w:t>
            </w:r>
            <w:r w:rsidR="00AA39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15,4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  <w:p w:rsidR="00352420" w:rsidRDefault="00352420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Лицей 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="00AA39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0%</w:t>
            </w:r>
          </w:p>
          <w:p w:rsidR="00FF627D" w:rsidRPr="00623139" w:rsidRDefault="00AA3943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12,5</w:t>
            </w:r>
            <w:r w:rsidR="00352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29" w:type="dxa"/>
          </w:tcPr>
          <w:p w:rsidR="00FF627D" w:rsidRPr="00623139" w:rsidRDefault="00FF627D" w:rsidP="007B73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352420" w:rsidRPr="00623139" w:rsidRDefault="00352420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0%</w:t>
            </w:r>
          </w:p>
          <w:p w:rsidR="00352420" w:rsidRDefault="00352420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Лицей 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0%</w:t>
            </w:r>
          </w:p>
          <w:p w:rsidR="00FF627D" w:rsidRPr="00623139" w:rsidRDefault="00352420" w:rsidP="0035242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0%</w:t>
            </w:r>
          </w:p>
        </w:tc>
      </w:tr>
    </w:tbl>
    <w:p w:rsidR="00FE2E98" w:rsidRDefault="00FE2E98" w:rsidP="00FE2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98" w:rsidRDefault="00FE2E98" w:rsidP="00FE2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98" w:rsidRDefault="00FE2E98" w:rsidP="00FE2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98" w:rsidRDefault="00FE2E98" w:rsidP="00FE2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98" w:rsidRDefault="00FE2E98" w:rsidP="00FE2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98" w:rsidRDefault="00FE2E98" w:rsidP="00A90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234D">
        <w:rPr>
          <w:rFonts w:ascii="Times New Roman" w:hAnsi="Times New Roman" w:cs="Times New Roman"/>
          <w:b/>
          <w:sz w:val="24"/>
          <w:szCs w:val="24"/>
        </w:rPr>
        <w:lastRenderedPageBreak/>
        <w:t>Диаграмма - доля участников и количество баллов.</w:t>
      </w:r>
    </w:p>
    <w:p w:rsidR="00677424" w:rsidRDefault="008452C3" w:rsidP="00A900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52C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9770" cy="2980267"/>
            <wp:effectExtent l="19050" t="0" r="1143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445B" w:rsidRDefault="008F445B" w:rsidP="00A900F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Доля</w:t>
      </w:r>
      <w:r w:rsidRPr="002500CB">
        <w:rPr>
          <w:rFonts w:ascii="Times New Roman" w:eastAsia="Calibri" w:hAnsi="Times New Roman" w:cs="Times New Roman"/>
          <w:b/>
          <w:sz w:val="24"/>
          <w:szCs w:val="24"/>
        </w:rPr>
        <w:t xml:space="preserve"> учащихся, не набравших минимальный балл (36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баллов</w:t>
      </w:r>
      <w:r w:rsidRPr="002500CB">
        <w:rPr>
          <w:rFonts w:ascii="Times New Roman" w:eastAsia="Calibri" w:hAnsi="Times New Roman" w:cs="Times New Roman"/>
          <w:b/>
          <w:sz w:val="24"/>
          <w:szCs w:val="24"/>
        </w:rPr>
        <w:t xml:space="preserve">) – </w:t>
      </w:r>
      <w:r w:rsidR="00E500AE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A900FF">
        <w:rPr>
          <w:rFonts w:ascii="Times New Roman" w:eastAsia="Calibri" w:hAnsi="Times New Roman" w:cs="Times New Roman"/>
          <w:b/>
          <w:sz w:val="24"/>
          <w:szCs w:val="24"/>
        </w:rPr>
        <w:t>,6</w:t>
      </w:r>
      <w:r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9A5DB0" w:rsidRDefault="009A5DB0" w:rsidP="00A900F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Средний балл</w:t>
      </w:r>
      <w:r w:rsidR="009D226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  <w:r w:rsidR="00D348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043F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9D2261">
        <w:rPr>
          <w:rFonts w:ascii="Times New Roman" w:eastAsia="Calibri" w:hAnsi="Times New Roman" w:cs="Times New Roman"/>
          <w:b/>
          <w:sz w:val="24"/>
          <w:szCs w:val="24"/>
        </w:rPr>
        <w:t>биологи</w:t>
      </w:r>
      <w:r w:rsidR="0001043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9D2261">
        <w:rPr>
          <w:rFonts w:ascii="Times New Roman" w:eastAsia="Calibri" w:hAnsi="Times New Roman" w:cs="Times New Roman"/>
          <w:b/>
          <w:sz w:val="24"/>
          <w:szCs w:val="24"/>
        </w:rPr>
        <w:t xml:space="preserve"> по Кольцово </w:t>
      </w:r>
      <w:r w:rsidR="0054567E">
        <w:rPr>
          <w:rFonts w:ascii="Times New Roman" w:eastAsia="Calibri" w:hAnsi="Times New Roman" w:cs="Times New Roman"/>
          <w:b/>
          <w:sz w:val="24"/>
          <w:szCs w:val="24"/>
        </w:rPr>
        <w:t xml:space="preserve"> – 54,4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4567E">
        <w:rPr>
          <w:rFonts w:ascii="Times New Roman" w:eastAsia="Calibri" w:hAnsi="Times New Roman" w:cs="Times New Roman"/>
          <w:b/>
          <w:sz w:val="24"/>
          <w:szCs w:val="24"/>
        </w:rPr>
        <w:t xml:space="preserve">Школа № 5 – </w:t>
      </w:r>
      <w:r w:rsidR="00F96BD3">
        <w:rPr>
          <w:rFonts w:ascii="Times New Roman" w:eastAsia="Calibri" w:hAnsi="Times New Roman" w:cs="Times New Roman"/>
          <w:b/>
          <w:sz w:val="24"/>
          <w:szCs w:val="24"/>
        </w:rPr>
        <w:t>49,2, Лицей № 21 – 52,9</w:t>
      </w:r>
      <w:r w:rsidR="0054567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54567E" w:rsidRPr="00701444">
        <w:rPr>
          <w:rFonts w:ascii="Times New Roman" w:eastAsia="Calibri" w:hAnsi="Times New Roman" w:cs="Times New Roman"/>
          <w:b/>
          <w:bCs/>
          <w:sz w:val="24"/>
          <w:szCs w:val="24"/>
        </w:rPr>
        <w:t>Технополис</w:t>
      </w:r>
      <w:proofErr w:type="spellEnd"/>
      <w:r w:rsidR="0054567E" w:rsidRPr="00701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567E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F96BD3">
        <w:rPr>
          <w:rFonts w:ascii="Times New Roman" w:eastAsia="Calibri" w:hAnsi="Times New Roman" w:cs="Times New Roman"/>
          <w:b/>
          <w:sz w:val="24"/>
          <w:szCs w:val="24"/>
        </w:rPr>
        <w:t xml:space="preserve"> 58</w:t>
      </w:r>
    </w:p>
    <w:p w:rsidR="0054567E" w:rsidRPr="00F5234D" w:rsidRDefault="0054567E" w:rsidP="00A900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523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Диаграмма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– средний балл по школам</w:t>
      </w:r>
    </w:p>
    <w:p w:rsidR="00B662F8" w:rsidRPr="00B662F8" w:rsidRDefault="00A900FF" w:rsidP="00A90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0F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47972" cy="2625231"/>
            <wp:effectExtent l="19050" t="0" r="9878" b="3669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62F8" w:rsidRPr="00B662F8" w:rsidRDefault="00B662F8" w:rsidP="00A900F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662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работе ЕГЭ по биологии в 202</w:t>
      </w:r>
      <w:r w:rsidR="004D691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</w:t>
      </w:r>
      <w:r w:rsidR="00514E50">
        <w:rPr>
          <w:rFonts w:ascii="Times New Roman" w:hAnsi="Times New Roman" w:cs="Times New Roman"/>
          <w:b/>
          <w:sz w:val="24"/>
          <w:szCs w:val="24"/>
          <w:lang w:eastAsia="ru-RU"/>
        </w:rPr>
        <w:t>28</w:t>
      </w:r>
      <w:r w:rsidRPr="00B662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>аданий, из них: с кратким ответом —</w:t>
      </w:r>
      <w:r w:rsidRPr="006D2F5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514E5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 xml:space="preserve">; заданий с развёрнутым ответом — </w:t>
      </w:r>
      <w:r w:rsidRPr="006D2F5B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2F5B" w:rsidRDefault="00B662F8" w:rsidP="005032A0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662F8">
        <w:rPr>
          <w:rFonts w:ascii="Times New Roman" w:hAnsi="Times New Roman" w:cs="Times New Roman"/>
          <w:sz w:val="24"/>
          <w:szCs w:val="24"/>
          <w:lang w:eastAsia="ru-RU"/>
        </w:rPr>
        <w:t xml:space="preserve">По уровню сложности: заданий базового уровня сложности - </w:t>
      </w:r>
      <w:r w:rsidRPr="006D2F5B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повышенного – </w:t>
      </w:r>
      <w:r w:rsidR="00514E50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>, высокого -</w:t>
      </w:r>
      <w:r w:rsidR="006D2F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4E50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6911" w:rsidRDefault="004D6911" w:rsidP="004D6911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Доля учащихся выполнивших задания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(%):</w:t>
      </w:r>
      <w:proofErr w:type="gramEnd"/>
    </w:p>
    <w:tbl>
      <w:tblPr>
        <w:tblStyle w:val="a3"/>
        <w:tblW w:w="0" w:type="auto"/>
        <w:tblInd w:w="409" w:type="dxa"/>
        <w:tblLook w:val="04A0"/>
      </w:tblPr>
      <w:tblGrid>
        <w:gridCol w:w="2943"/>
        <w:gridCol w:w="3838"/>
        <w:gridCol w:w="3838"/>
      </w:tblGrid>
      <w:tr w:rsidR="004D6911" w:rsidTr="0099019E">
        <w:tc>
          <w:tcPr>
            <w:tcW w:w="2943" w:type="dxa"/>
          </w:tcPr>
          <w:p w:rsidR="004D6911" w:rsidRDefault="004D6911" w:rsidP="0099019E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Задание: </w:t>
            </w:r>
          </w:p>
        </w:tc>
        <w:tc>
          <w:tcPr>
            <w:tcW w:w="3838" w:type="dxa"/>
          </w:tcPr>
          <w:p w:rsidR="004D6911" w:rsidRPr="00A366E0" w:rsidRDefault="004D6911" w:rsidP="0099019E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Неверно </w:t>
            </w:r>
          </w:p>
        </w:tc>
        <w:tc>
          <w:tcPr>
            <w:tcW w:w="3838" w:type="dxa"/>
          </w:tcPr>
          <w:p w:rsidR="004D6911" w:rsidRPr="00A366E0" w:rsidRDefault="004D6911" w:rsidP="0099019E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Верно </w:t>
            </w:r>
          </w:p>
        </w:tc>
      </w:tr>
      <w:tr w:rsidR="004D6911" w:rsidTr="0099019E">
        <w:tc>
          <w:tcPr>
            <w:tcW w:w="2943" w:type="dxa"/>
          </w:tcPr>
          <w:p w:rsidR="004D6911" w:rsidRDefault="004D6911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D6911" w:rsidRDefault="00A2258D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3838" w:type="dxa"/>
          </w:tcPr>
          <w:p w:rsidR="004D6911" w:rsidRDefault="00A2258D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4D6911" w:rsidTr="0099019E">
        <w:tc>
          <w:tcPr>
            <w:tcW w:w="2943" w:type="dxa"/>
          </w:tcPr>
          <w:p w:rsidR="004D6911" w:rsidRDefault="004D6911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D6911" w:rsidRDefault="00A2258D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3838" w:type="dxa"/>
          </w:tcPr>
          <w:p w:rsidR="004D6911" w:rsidRDefault="00A2258D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4D6911" w:rsidTr="0099019E">
        <w:tc>
          <w:tcPr>
            <w:tcW w:w="2943" w:type="dxa"/>
          </w:tcPr>
          <w:p w:rsidR="004D6911" w:rsidRDefault="004D6911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D6911" w:rsidRDefault="00A2258D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3838" w:type="dxa"/>
          </w:tcPr>
          <w:p w:rsidR="004D6911" w:rsidRDefault="00A2258D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4D6911" w:rsidTr="0099019E">
        <w:tc>
          <w:tcPr>
            <w:tcW w:w="2943" w:type="dxa"/>
          </w:tcPr>
          <w:p w:rsidR="004D6911" w:rsidRDefault="004D6911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D6911" w:rsidRDefault="00A2258D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8" w:type="dxa"/>
          </w:tcPr>
          <w:p w:rsidR="004D6911" w:rsidRDefault="00A2258D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4D6911" w:rsidTr="0099019E">
        <w:tc>
          <w:tcPr>
            <w:tcW w:w="2943" w:type="dxa"/>
          </w:tcPr>
          <w:p w:rsidR="004D6911" w:rsidRDefault="004D6911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D6911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3838" w:type="dxa"/>
          </w:tcPr>
          <w:p w:rsidR="004D6911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4D6911" w:rsidTr="0099019E">
        <w:tc>
          <w:tcPr>
            <w:tcW w:w="2943" w:type="dxa"/>
          </w:tcPr>
          <w:p w:rsidR="004D6911" w:rsidRDefault="004D6911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D6911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838" w:type="dxa"/>
          </w:tcPr>
          <w:p w:rsidR="004D6911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4D6911" w:rsidTr="0099019E">
        <w:tc>
          <w:tcPr>
            <w:tcW w:w="2943" w:type="dxa"/>
          </w:tcPr>
          <w:p w:rsidR="004D6911" w:rsidRDefault="004D6911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D6911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3838" w:type="dxa"/>
          </w:tcPr>
          <w:p w:rsidR="004D6911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4D6911" w:rsidTr="0099019E">
        <w:tc>
          <w:tcPr>
            <w:tcW w:w="2943" w:type="dxa"/>
          </w:tcPr>
          <w:p w:rsidR="004D6911" w:rsidRDefault="004D6911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D6911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38" w:type="dxa"/>
          </w:tcPr>
          <w:p w:rsidR="004D6911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45DF" w:rsidTr="0099019E">
        <w:tc>
          <w:tcPr>
            <w:tcW w:w="2943" w:type="dxa"/>
          </w:tcPr>
          <w:p w:rsidR="00DE45DF" w:rsidRDefault="00DE45DF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E45DF" w:rsidRDefault="00DE45D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8" w:type="dxa"/>
          </w:tcPr>
          <w:p w:rsidR="00DE45DF" w:rsidRDefault="00DE45D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DE45DF" w:rsidTr="0099019E">
        <w:tc>
          <w:tcPr>
            <w:tcW w:w="2943" w:type="dxa"/>
          </w:tcPr>
          <w:p w:rsidR="00DE45DF" w:rsidRDefault="00DE45DF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E45DF" w:rsidRDefault="00DE45D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3838" w:type="dxa"/>
          </w:tcPr>
          <w:p w:rsidR="00DE45DF" w:rsidRDefault="00DE45D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DE45DF" w:rsidTr="0099019E">
        <w:tc>
          <w:tcPr>
            <w:tcW w:w="2943" w:type="dxa"/>
          </w:tcPr>
          <w:p w:rsidR="00DE45DF" w:rsidRDefault="00DE45DF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E45DF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8" w:type="dxa"/>
          </w:tcPr>
          <w:p w:rsidR="00DE45DF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E45DF" w:rsidTr="0099019E">
        <w:tc>
          <w:tcPr>
            <w:tcW w:w="2943" w:type="dxa"/>
          </w:tcPr>
          <w:p w:rsidR="00DE45DF" w:rsidRDefault="00DE45DF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E45DF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8" w:type="dxa"/>
          </w:tcPr>
          <w:p w:rsidR="00DE45DF" w:rsidRDefault="00DE45D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E45DF" w:rsidTr="0099019E">
        <w:tc>
          <w:tcPr>
            <w:tcW w:w="2943" w:type="dxa"/>
          </w:tcPr>
          <w:p w:rsidR="00DE45DF" w:rsidRDefault="00DE45DF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DE45DF" w:rsidRDefault="00DE45D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3838" w:type="dxa"/>
          </w:tcPr>
          <w:p w:rsidR="00DE45DF" w:rsidRDefault="00DE45D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56532F" w:rsidTr="0099019E">
        <w:tc>
          <w:tcPr>
            <w:tcW w:w="2943" w:type="dxa"/>
          </w:tcPr>
          <w:p w:rsidR="0056532F" w:rsidRDefault="0056532F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56532F" w:rsidRDefault="0056532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3838" w:type="dxa"/>
          </w:tcPr>
          <w:p w:rsidR="0056532F" w:rsidRDefault="0056532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56532F" w:rsidTr="0099019E">
        <w:tc>
          <w:tcPr>
            <w:tcW w:w="2943" w:type="dxa"/>
          </w:tcPr>
          <w:p w:rsidR="0056532F" w:rsidRDefault="0056532F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56532F" w:rsidRDefault="0056532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3838" w:type="dxa"/>
          </w:tcPr>
          <w:p w:rsidR="0056532F" w:rsidRDefault="0056532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56532F" w:rsidTr="0099019E">
        <w:tc>
          <w:tcPr>
            <w:tcW w:w="2943" w:type="dxa"/>
          </w:tcPr>
          <w:p w:rsidR="0056532F" w:rsidRDefault="0056532F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56532F" w:rsidRDefault="0056532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3838" w:type="dxa"/>
          </w:tcPr>
          <w:p w:rsidR="0056532F" w:rsidRDefault="0056532F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56532F" w:rsidTr="0099019E">
        <w:tc>
          <w:tcPr>
            <w:tcW w:w="2943" w:type="dxa"/>
          </w:tcPr>
          <w:p w:rsidR="0056532F" w:rsidRDefault="0056532F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56532F" w:rsidRDefault="0011742B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3838" w:type="dxa"/>
          </w:tcPr>
          <w:p w:rsidR="0056532F" w:rsidRDefault="0011742B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56532F" w:rsidTr="0099019E">
        <w:tc>
          <w:tcPr>
            <w:tcW w:w="2943" w:type="dxa"/>
          </w:tcPr>
          <w:p w:rsidR="0056532F" w:rsidRDefault="0056532F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56532F" w:rsidRDefault="0011742B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3838" w:type="dxa"/>
          </w:tcPr>
          <w:p w:rsidR="0056532F" w:rsidRDefault="0011742B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11742B" w:rsidTr="0099019E">
        <w:tc>
          <w:tcPr>
            <w:tcW w:w="2943" w:type="dxa"/>
          </w:tcPr>
          <w:p w:rsidR="0011742B" w:rsidRDefault="0011742B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1742B" w:rsidRDefault="0011742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838" w:type="dxa"/>
          </w:tcPr>
          <w:p w:rsidR="0011742B" w:rsidRDefault="0011742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11742B" w:rsidTr="0099019E">
        <w:tc>
          <w:tcPr>
            <w:tcW w:w="2943" w:type="dxa"/>
          </w:tcPr>
          <w:p w:rsidR="0011742B" w:rsidRDefault="0011742B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1742B" w:rsidRDefault="0011742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8" w:type="dxa"/>
          </w:tcPr>
          <w:p w:rsidR="0011742B" w:rsidRDefault="0011742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1742B" w:rsidTr="0099019E">
        <w:tc>
          <w:tcPr>
            <w:tcW w:w="2943" w:type="dxa"/>
          </w:tcPr>
          <w:p w:rsidR="0011742B" w:rsidRDefault="0011742B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1742B" w:rsidRDefault="0011742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3838" w:type="dxa"/>
          </w:tcPr>
          <w:p w:rsidR="0011742B" w:rsidRDefault="0011742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11742B" w:rsidTr="0099019E">
        <w:tc>
          <w:tcPr>
            <w:tcW w:w="2943" w:type="dxa"/>
          </w:tcPr>
          <w:p w:rsidR="0011742B" w:rsidRDefault="0011742B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1742B" w:rsidRDefault="0011742B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3838" w:type="dxa"/>
          </w:tcPr>
          <w:p w:rsidR="0011742B" w:rsidRDefault="0011742B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1742B" w:rsidTr="0099019E">
        <w:tc>
          <w:tcPr>
            <w:tcW w:w="2943" w:type="dxa"/>
          </w:tcPr>
          <w:p w:rsidR="0011742B" w:rsidRDefault="0011742B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1742B" w:rsidRDefault="0011742B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3838" w:type="dxa"/>
          </w:tcPr>
          <w:p w:rsidR="0011742B" w:rsidRDefault="0011742B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11742B" w:rsidTr="0099019E">
        <w:tc>
          <w:tcPr>
            <w:tcW w:w="2943" w:type="dxa"/>
          </w:tcPr>
          <w:p w:rsidR="0011742B" w:rsidRDefault="0011742B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1742B" w:rsidRDefault="0011742B" w:rsidP="002007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0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838" w:type="dxa"/>
          </w:tcPr>
          <w:p w:rsidR="0011742B" w:rsidRDefault="0011742B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11742B" w:rsidTr="0099019E">
        <w:tc>
          <w:tcPr>
            <w:tcW w:w="2943" w:type="dxa"/>
          </w:tcPr>
          <w:p w:rsidR="0011742B" w:rsidRDefault="0011742B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1742B" w:rsidRDefault="0020074C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3838" w:type="dxa"/>
          </w:tcPr>
          <w:p w:rsidR="0011742B" w:rsidRDefault="0020074C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20074C" w:rsidTr="0099019E">
        <w:tc>
          <w:tcPr>
            <w:tcW w:w="2943" w:type="dxa"/>
          </w:tcPr>
          <w:p w:rsidR="0020074C" w:rsidRDefault="0020074C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074C" w:rsidRDefault="0020074C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3838" w:type="dxa"/>
          </w:tcPr>
          <w:p w:rsidR="0020074C" w:rsidRDefault="0020074C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</w:tr>
      <w:tr w:rsidR="0020074C" w:rsidTr="0099019E">
        <w:tc>
          <w:tcPr>
            <w:tcW w:w="2943" w:type="dxa"/>
          </w:tcPr>
          <w:p w:rsidR="0020074C" w:rsidRDefault="0020074C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074C" w:rsidRDefault="00965D57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3838" w:type="dxa"/>
          </w:tcPr>
          <w:p w:rsidR="0020074C" w:rsidRDefault="00965D57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20074C" w:rsidTr="0099019E">
        <w:tc>
          <w:tcPr>
            <w:tcW w:w="2943" w:type="dxa"/>
          </w:tcPr>
          <w:p w:rsidR="0020074C" w:rsidRDefault="0020074C" w:rsidP="004D691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074C" w:rsidRDefault="00965D57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38" w:type="dxa"/>
          </w:tcPr>
          <w:p w:rsidR="0020074C" w:rsidRDefault="00965D57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4D6911" w:rsidRDefault="004D6911" w:rsidP="004D6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5DF" w:rsidRDefault="00C305DF" w:rsidP="004D6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5DF" w:rsidRDefault="00C305DF" w:rsidP="004D69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911" w:rsidRPr="00481868" w:rsidRDefault="004D6911" w:rsidP="004D691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86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Диаграмма - доля учащихся выполнивших задания</w:t>
      </w:r>
      <w:proofErr w:type="gramStart"/>
      <w:r w:rsidRPr="004818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(%)</w:t>
      </w:r>
      <w:proofErr w:type="gramEnd"/>
    </w:p>
    <w:p w:rsidR="005032A0" w:rsidRDefault="00BC3571" w:rsidP="005032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35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57306" cy="3826933"/>
            <wp:effectExtent l="19050" t="0" r="24694" b="2117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3571" w:rsidRDefault="00BC3571" w:rsidP="00BC3571">
      <w:pPr>
        <w:pStyle w:val="a4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подробного анализа было установлено, что большинство учащихся </w:t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не справились с заданиями: </w:t>
      </w:r>
      <w:r w:rsidR="00F6356F">
        <w:rPr>
          <w:rFonts w:ascii="Times New Roman" w:eastAsia="Calibri" w:hAnsi="Times New Roman" w:cs="Times New Roman"/>
          <w:b/>
          <w:bCs/>
          <w:sz w:val="24"/>
          <w:szCs w:val="24"/>
        </w:rPr>
        <w:t>№ 3</w:t>
      </w:r>
      <w:r w:rsidRPr="00C253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6, 8, </w:t>
      </w:r>
      <w:r w:rsidR="00F635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19, </w:t>
      </w:r>
      <w:r w:rsidRPr="00C2537C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="00F6356F">
        <w:rPr>
          <w:rFonts w:ascii="Times New Roman" w:eastAsia="Calibri" w:hAnsi="Times New Roman" w:cs="Times New Roman"/>
          <w:b/>
          <w:bCs/>
          <w:sz w:val="24"/>
          <w:szCs w:val="24"/>
        </w:rPr>
        <w:t>,24,25,26,27,28</w:t>
      </w:r>
      <w:r w:rsidRPr="00CB2F2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BC3571" w:rsidRDefault="00BC3571" w:rsidP="00BC3571">
      <w:pPr>
        <w:pStyle w:val="a4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2F29">
        <w:rPr>
          <w:rFonts w:ascii="Times New Roman" w:eastAsia="Calibri" w:hAnsi="Times New Roman" w:cs="Times New Roman"/>
          <w:bCs/>
          <w:sz w:val="24"/>
          <w:szCs w:val="24"/>
        </w:rPr>
        <w:t xml:space="preserve">Из них базового уровня – 3, повышенного – </w:t>
      </w:r>
      <w:r w:rsidR="00F6356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CB2F29">
        <w:rPr>
          <w:rFonts w:ascii="Times New Roman" w:eastAsia="Calibri" w:hAnsi="Times New Roman" w:cs="Times New Roman"/>
          <w:bCs/>
          <w:sz w:val="24"/>
          <w:szCs w:val="24"/>
        </w:rPr>
        <w:t>, высокого – 6.</w:t>
      </w:r>
    </w:p>
    <w:p w:rsidR="00CE6916" w:rsidRPr="00A90D3F" w:rsidRDefault="00BC3571" w:rsidP="00CE6916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То есть можно сделать вывод, что с заданиями базового уровня</w:t>
      </w:r>
      <w:r w:rsidR="00080A6A">
        <w:rPr>
          <w:rFonts w:ascii="Times New Roman" w:eastAsia="Calibri" w:hAnsi="Times New Roman" w:cs="Times New Roman"/>
          <w:bCs/>
          <w:sz w:val="24"/>
          <w:szCs w:val="24"/>
        </w:rPr>
        <w:t xml:space="preserve"> вызывают затруднения у учащихся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80A6A">
        <w:rPr>
          <w:rFonts w:ascii="Times New Roman" w:eastAsia="Calibri" w:hAnsi="Times New Roman" w:cs="Times New Roman"/>
          <w:bCs/>
          <w:sz w:val="24"/>
          <w:szCs w:val="24"/>
        </w:rPr>
        <w:t>Нет заданий</w:t>
      </w:r>
      <w:r w:rsidR="0015132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080A6A">
        <w:rPr>
          <w:rFonts w:ascii="Times New Roman" w:eastAsia="Calibri" w:hAnsi="Times New Roman" w:cs="Times New Roman"/>
          <w:bCs/>
          <w:sz w:val="24"/>
          <w:szCs w:val="24"/>
        </w:rPr>
        <w:t xml:space="preserve"> с которыми учащиеся справились бы на</w:t>
      </w:r>
      <w:r w:rsidR="00CE69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6916" w:rsidRPr="0052268F">
        <w:rPr>
          <w:rFonts w:ascii="Times New Roman" w:eastAsia="Calibri" w:hAnsi="Times New Roman" w:cs="Times New Roman"/>
          <w:bCs/>
          <w:sz w:val="24"/>
          <w:szCs w:val="24"/>
        </w:rPr>
        <w:t>100%</w:t>
      </w:r>
      <w:r w:rsidR="00CE6916">
        <w:rPr>
          <w:rFonts w:ascii="Times New Roman" w:eastAsia="Calibri" w:hAnsi="Times New Roman" w:cs="Times New Roman"/>
          <w:bCs/>
          <w:sz w:val="24"/>
          <w:szCs w:val="24"/>
        </w:rPr>
        <w:t xml:space="preserve">. В 2022-2023 </w:t>
      </w:r>
      <w:proofErr w:type="spellStart"/>
      <w:r w:rsidR="00CE6916">
        <w:rPr>
          <w:rFonts w:ascii="Times New Roman" w:eastAsia="Calibri" w:hAnsi="Times New Roman" w:cs="Times New Roman"/>
          <w:bCs/>
          <w:sz w:val="24"/>
          <w:szCs w:val="24"/>
        </w:rPr>
        <w:t>уч.г</w:t>
      </w:r>
      <w:proofErr w:type="spellEnd"/>
      <w:r w:rsidR="00CE691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80A6A">
        <w:rPr>
          <w:rFonts w:ascii="Times New Roman" w:eastAsia="Calibri" w:hAnsi="Times New Roman" w:cs="Times New Roman"/>
          <w:bCs/>
          <w:sz w:val="24"/>
          <w:szCs w:val="24"/>
        </w:rPr>
        <w:t xml:space="preserve">задания </w:t>
      </w:r>
      <w:r w:rsidR="00080A6A">
        <w:rPr>
          <w:rFonts w:ascii="Times New Roman" w:eastAsia="Calibri" w:hAnsi="Times New Roman" w:cs="Times New Roman"/>
          <w:b/>
          <w:bCs/>
          <w:sz w:val="24"/>
          <w:szCs w:val="24"/>
        </w:rPr>
        <w:t>6, 8, 19, 23,24,25,26,27,28</w:t>
      </w:r>
      <w:r w:rsidR="00080A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6916">
        <w:rPr>
          <w:rFonts w:ascii="Times New Roman" w:eastAsia="Calibri" w:hAnsi="Times New Roman" w:cs="Times New Roman"/>
          <w:bCs/>
          <w:sz w:val="24"/>
          <w:szCs w:val="24"/>
        </w:rPr>
        <w:t xml:space="preserve">тоже вызывали </w:t>
      </w:r>
      <w:r w:rsidR="003C028A">
        <w:rPr>
          <w:rFonts w:ascii="Times New Roman" w:eastAsia="Calibri" w:hAnsi="Times New Roman" w:cs="Times New Roman"/>
          <w:bCs/>
          <w:sz w:val="24"/>
          <w:szCs w:val="24"/>
        </w:rPr>
        <w:t xml:space="preserve">наибольшие </w:t>
      </w:r>
      <w:r w:rsidR="00CE6916">
        <w:rPr>
          <w:rFonts w:ascii="Times New Roman" w:eastAsia="Calibri" w:hAnsi="Times New Roman" w:cs="Times New Roman"/>
          <w:bCs/>
          <w:sz w:val="24"/>
          <w:szCs w:val="24"/>
        </w:rPr>
        <w:t>трудности у учащихся.</w:t>
      </w:r>
    </w:p>
    <w:p w:rsidR="006D2F5B" w:rsidRPr="006D2F5B" w:rsidRDefault="00C305DF" w:rsidP="005032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Часть 1 содержала 21</w:t>
      </w:r>
      <w:r w:rsidR="006D2F5B" w:rsidRPr="006D2F5B">
        <w:rPr>
          <w:rFonts w:ascii="Times New Roman" w:hAnsi="Times New Roman" w:cs="Times New Roman"/>
          <w:sz w:val="24"/>
          <w:szCs w:val="24"/>
          <w:lang w:eastAsia="ru-RU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D2F5B" w:rsidRPr="006D2F5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D2F5B" w:rsidRPr="006D2F5B" w:rsidRDefault="006D2F5B" w:rsidP="005032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F5B">
        <w:rPr>
          <w:rFonts w:ascii="Times New Roman" w:hAnsi="Times New Roman" w:cs="Times New Roman"/>
          <w:sz w:val="24"/>
          <w:szCs w:val="24"/>
          <w:lang w:eastAsia="ru-RU"/>
        </w:rPr>
        <w:t>6 – с множественным выбором ответов из предложенного списка;</w:t>
      </w:r>
    </w:p>
    <w:p w:rsidR="006D2F5B" w:rsidRPr="006D2F5B" w:rsidRDefault="006D2F5B" w:rsidP="005032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F5B">
        <w:rPr>
          <w:rFonts w:ascii="Times New Roman" w:hAnsi="Times New Roman" w:cs="Times New Roman"/>
          <w:sz w:val="24"/>
          <w:szCs w:val="24"/>
          <w:lang w:eastAsia="ru-RU"/>
        </w:rPr>
        <w:t>6 – на установление соответствия элементов двух множеств;</w:t>
      </w:r>
    </w:p>
    <w:p w:rsidR="006D2F5B" w:rsidRPr="006D2F5B" w:rsidRDefault="006D2F5B" w:rsidP="005032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F5B">
        <w:rPr>
          <w:rFonts w:ascii="Times New Roman" w:hAnsi="Times New Roman" w:cs="Times New Roman"/>
          <w:sz w:val="24"/>
          <w:szCs w:val="24"/>
          <w:lang w:eastAsia="ru-RU"/>
        </w:rPr>
        <w:t>3 – на установление последовательности систематических таксонов, биологических объектов, процессов, явлений;</w:t>
      </w:r>
    </w:p>
    <w:p w:rsidR="006D2F5B" w:rsidRPr="006D2F5B" w:rsidRDefault="006D2F5B" w:rsidP="005032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F5B">
        <w:rPr>
          <w:rFonts w:ascii="Times New Roman" w:hAnsi="Times New Roman" w:cs="Times New Roman"/>
          <w:sz w:val="24"/>
          <w:szCs w:val="24"/>
          <w:lang w:eastAsia="ru-RU"/>
        </w:rPr>
        <w:t>2 – на решение биологических задач по цитологии и генетике;</w:t>
      </w:r>
    </w:p>
    <w:p w:rsidR="006D2F5B" w:rsidRPr="006D2F5B" w:rsidRDefault="006D2F5B" w:rsidP="005032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F5B">
        <w:rPr>
          <w:rFonts w:ascii="Times New Roman" w:hAnsi="Times New Roman" w:cs="Times New Roman"/>
          <w:sz w:val="24"/>
          <w:szCs w:val="24"/>
          <w:lang w:eastAsia="ru-RU"/>
        </w:rPr>
        <w:t>1 – на дополнение недостающей информации в схеме;</w:t>
      </w:r>
    </w:p>
    <w:p w:rsidR="006D2F5B" w:rsidRPr="006D2F5B" w:rsidRDefault="006D2F5B" w:rsidP="005032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F5B">
        <w:rPr>
          <w:rFonts w:ascii="Times New Roman" w:hAnsi="Times New Roman" w:cs="Times New Roman"/>
          <w:sz w:val="24"/>
          <w:szCs w:val="24"/>
          <w:lang w:eastAsia="ru-RU"/>
        </w:rPr>
        <w:t>2 – на дополнение недостающей информации в таблице;</w:t>
      </w:r>
    </w:p>
    <w:p w:rsidR="006D2F5B" w:rsidRPr="006D2F5B" w:rsidRDefault="006D2F5B" w:rsidP="005032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F5B">
        <w:rPr>
          <w:rFonts w:ascii="Times New Roman" w:hAnsi="Times New Roman" w:cs="Times New Roman"/>
          <w:sz w:val="24"/>
          <w:szCs w:val="24"/>
          <w:lang w:eastAsia="ru-RU"/>
        </w:rPr>
        <w:t>2 – на анализ информации, представленной в графической или табличной форме.</w:t>
      </w:r>
    </w:p>
    <w:p w:rsidR="004770C9" w:rsidRDefault="00C305DF" w:rsidP="004770C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части 1 задания 1–21</w:t>
      </w:r>
      <w:r w:rsidR="004770C9" w:rsidRPr="006D2F5B">
        <w:rPr>
          <w:rFonts w:ascii="Times New Roman" w:hAnsi="Times New Roman" w:cs="Times New Roman"/>
          <w:sz w:val="24"/>
          <w:szCs w:val="24"/>
          <w:lang w:eastAsia="ru-RU"/>
        </w:rPr>
        <w:t xml:space="preserve"> группируются по содержательным блокам, представленным в кодификаторе, что обеспечивает более д</w:t>
      </w:r>
      <w:r w:rsidR="004770C9">
        <w:rPr>
          <w:rFonts w:ascii="Times New Roman" w:hAnsi="Times New Roman" w:cs="Times New Roman"/>
          <w:sz w:val="24"/>
          <w:szCs w:val="24"/>
          <w:lang w:eastAsia="ru-RU"/>
        </w:rPr>
        <w:t>оступное восприятие информации.</w:t>
      </w:r>
    </w:p>
    <w:p w:rsidR="006D2F5B" w:rsidRPr="006D2F5B" w:rsidRDefault="006D2F5B" w:rsidP="005032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F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Часть 2 содерж</w:t>
      </w:r>
      <w:r w:rsidR="004770C9">
        <w:rPr>
          <w:rFonts w:ascii="Times New Roman" w:hAnsi="Times New Roman" w:cs="Times New Roman"/>
          <w:sz w:val="24"/>
          <w:szCs w:val="24"/>
          <w:lang w:eastAsia="ru-RU"/>
        </w:rPr>
        <w:t>ала</w:t>
      </w:r>
      <w:r w:rsidRPr="006D2F5B">
        <w:rPr>
          <w:rFonts w:ascii="Times New Roman" w:hAnsi="Times New Roman" w:cs="Times New Roman"/>
          <w:sz w:val="24"/>
          <w:szCs w:val="24"/>
          <w:lang w:eastAsia="ru-RU"/>
        </w:rPr>
        <w:t xml:space="preserve"> 7 заданий с развёрнутым ответом. В этих заданиях ответ формулируется и записывается </w:t>
      </w:r>
      <w:r w:rsidR="004770C9">
        <w:rPr>
          <w:rFonts w:ascii="Times New Roman" w:hAnsi="Times New Roman" w:cs="Times New Roman"/>
          <w:sz w:val="24"/>
          <w:szCs w:val="24"/>
          <w:lang w:eastAsia="ru-RU"/>
        </w:rPr>
        <w:t>учащимся</w:t>
      </w:r>
      <w:r w:rsidRPr="006D2F5B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в развёрнутой форме. Задания этой части работы нацелены на выявление выпускников, имеющих высокий уровень биологической подготовки.</w:t>
      </w:r>
    </w:p>
    <w:p w:rsidR="00CB2F29" w:rsidRDefault="006D2F5B" w:rsidP="00CB2F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F5B">
        <w:rPr>
          <w:rFonts w:ascii="Times New Roman" w:hAnsi="Times New Roman" w:cs="Times New Roman"/>
          <w:sz w:val="24"/>
          <w:szCs w:val="24"/>
          <w:lang w:eastAsia="ru-RU"/>
        </w:rPr>
        <w:t>В части 2 задания группируются в зависимости от проверяемых видов учебной деятельности и в соответствии с</w:t>
      </w:r>
      <w:r w:rsidR="00CB2F29">
        <w:rPr>
          <w:rFonts w:ascii="Times New Roman" w:hAnsi="Times New Roman" w:cs="Times New Roman"/>
          <w:sz w:val="24"/>
          <w:szCs w:val="24"/>
          <w:lang w:eastAsia="ru-RU"/>
        </w:rPr>
        <w:t xml:space="preserve"> тематической принадлежностью.</w:t>
      </w:r>
    </w:p>
    <w:p w:rsidR="008D1916" w:rsidRDefault="000A1D44" w:rsidP="008D19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A1D44">
        <w:rPr>
          <w:rFonts w:ascii="Times New Roman" w:eastAsia="Calibri" w:hAnsi="Times New Roman" w:cs="Times New Roman"/>
          <w:b/>
          <w:sz w:val="24"/>
          <w:szCs w:val="24"/>
        </w:rPr>
        <w:t>Задания, которые вызвали у учащихся наибольшие трудности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7424" w:rsidRPr="008D1916" w:rsidRDefault="008D1916" w:rsidP="008D19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Анализ рисунка или схемы по теме «Клетка как биологическая система». Строение клетки, метаболизм. Жизненный цикл клетки.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1EC" w:rsidRPr="008401EC">
        <w:rPr>
          <w:rFonts w:ascii="Times New Roman" w:eastAsia="Calibri" w:hAnsi="Times New Roman" w:cs="Times New Roman"/>
          <w:i/>
          <w:iCs/>
          <w:sz w:val="24"/>
          <w:szCs w:val="24"/>
        </w:rPr>
        <w:t>Задание с рисунком</w:t>
      </w:r>
    </w:p>
    <w:p w:rsidR="00FD277B" w:rsidRDefault="008D1916" w:rsidP="00FD27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 xml:space="preserve">Клетка как биологическая система. Строение клетки, метаболизм. Жизненный цикл клетки. </w:t>
      </w:r>
      <w:r w:rsidR="008401EC" w:rsidRPr="008401EC">
        <w:rPr>
          <w:rFonts w:ascii="Times New Roman" w:eastAsia="Calibri" w:hAnsi="Times New Roman" w:cs="Times New Roman"/>
          <w:i/>
          <w:iCs/>
          <w:sz w:val="24"/>
          <w:szCs w:val="24"/>
        </w:rPr>
        <w:t>Установление соответствия (с рисунком)</w:t>
      </w:r>
    </w:p>
    <w:p w:rsidR="008401EC" w:rsidRDefault="00FD277B" w:rsidP="00FD27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Организм как биологическая  система. Селекция. Биотехнология.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401EC" w:rsidRPr="008401EC">
        <w:rPr>
          <w:rFonts w:ascii="Times New Roman" w:eastAsia="Calibri" w:hAnsi="Times New Roman" w:cs="Times New Roman"/>
          <w:i/>
          <w:iCs/>
          <w:sz w:val="24"/>
          <w:szCs w:val="24"/>
        </w:rPr>
        <w:t>Установление последовательности (без рисунка)</w:t>
      </w:r>
    </w:p>
    <w:p w:rsidR="002379B6" w:rsidRDefault="00FD277B" w:rsidP="002379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 xml:space="preserve">Многообразие организмов. Животные. </w:t>
      </w:r>
      <w:r w:rsidR="008401EC" w:rsidRPr="008401EC">
        <w:rPr>
          <w:rFonts w:ascii="Times New Roman" w:eastAsia="Calibri" w:hAnsi="Times New Roman" w:cs="Times New Roman"/>
          <w:i/>
          <w:iCs/>
          <w:sz w:val="24"/>
          <w:szCs w:val="24"/>
        </w:rPr>
        <w:t>Установление соответствия</w:t>
      </w:r>
      <w:r w:rsidR="002379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2379B6" w:rsidRPr="008401EC">
        <w:rPr>
          <w:rFonts w:ascii="Times New Roman" w:eastAsia="Calibri" w:hAnsi="Times New Roman" w:cs="Times New Roman"/>
          <w:i/>
          <w:iCs/>
          <w:sz w:val="24"/>
          <w:szCs w:val="24"/>
        </w:rPr>
        <w:t>Множественный выбор</w:t>
      </w:r>
      <w:r w:rsidR="002379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379B6" w:rsidRPr="008401EC">
        <w:rPr>
          <w:rFonts w:ascii="Times New Roman" w:eastAsia="Calibri" w:hAnsi="Times New Roman" w:cs="Times New Roman"/>
          <w:i/>
          <w:iCs/>
          <w:sz w:val="24"/>
          <w:szCs w:val="24"/>
        </w:rPr>
        <w:t>(с рисунком и без рисунка)</w:t>
      </w:r>
    </w:p>
    <w:p w:rsidR="002379B6" w:rsidRDefault="00FD277B" w:rsidP="002379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 xml:space="preserve">Организм человека. </w:t>
      </w:r>
      <w:r w:rsidR="002379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Задание с рисунком.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1EC" w:rsidRPr="008401EC">
        <w:rPr>
          <w:rFonts w:ascii="Times New Roman" w:eastAsia="Calibri" w:hAnsi="Times New Roman" w:cs="Times New Roman"/>
          <w:i/>
          <w:iCs/>
          <w:sz w:val="24"/>
          <w:szCs w:val="24"/>
        </w:rPr>
        <w:t>Установление последовательности</w:t>
      </w:r>
    </w:p>
    <w:p w:rsidR="002F6C2D" w:rsidRDefault="002379B6" w:rsidP="002F6C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Эволюция живой природы. Происхождение человека.</w:t>
      </w:r>
    </w:p>
    <w:p w:rsidR="002F6C2D" w:rsidRDefault="002F6C2D" w:rsidP="002F6C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Экосистемы и присущие им закономерности. Биосфера.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1EC" w:rsidRPr="008401EC">
        <w:rPr>
          <w:rFonts w:ascii="Times New Roman" w:eastAsia="Calibri" w:hAnsi="Times New Roman" w:cs="Times New Roman"/>
          <w:i/>
          <w:iCs/>
          <w:sz w:val="24"/>
          <w:szCs w:val="24"/>
        </w:rPr>
        <w:t>Установление соответствия (без рисунка)</w:t>
      </w:r>
    </w:p>
    <w:p w:rsidR="009C6E33" w:rsidRDefault="002F6C2D" w:rsidP="009C6E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 xml:space="preserve">Применение биологических знаний в практических ситуациях, анализ экспериментальных данных (методология </w:t>
      </w:r>
      <w:r w:rsidR="009C6E33">
        <w:rPr>
          <w:rFonts w:ascii="Times New Roman" w:eastAsia="Calibri" w:hAnsi="Times New Roman" w:cs="Times New Roman"/>
          <w:sz w:val="24"/>
          <w:szCs w:val="24"/>
        </w:rPr>
        <w:t xml:space="preserve">эксперимента,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выводы по результатам эксперимента и прогнозы)</w:t>
      </w:r>
    </w:p>
    <w:p w:rsidR="009C6E33" w:rsidRDefault="009C6E33" w:rsidP="009C6E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Задание с изображением биологического объекта</w:t>
      </w:r>
    </w:p>
    <w:p w:rsidR="009C6E33" w:rsidRDefault="009C6E33" w:rsidP="009C6E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Обобщение и применение знаний о человеке и многообразии организмов</w:t>
      </w:r>
    </w:p>
    <w:p w:rsidR="009C6E33" w:rsidRDefault="009C6E33" w:rsidP="009C6E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Обобщение и применение знаний по общей биологии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(клетке, организму, эволюции органического мира и экологических закономерностях) в новой ситуации</w:t>
      </w:r>
    </w:p>
    <w:p w:rsidR="008401EC" w:rsidRPr="009C6E33" w:rsidRDefault="009C6E33" w:rsidP="009C6E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Решение задач по цитологии</w:t>
      </w:r>
      <w:r w:rsidR="003C1B06">
        <w:rPr>
          <w:rFonts w:ascii="Times New Roman" w:eastAsia="Calibri" w:hAnsi="Times New Roman" w:cs="Times New Roman"/>
          <w:sz w:val="24"/>
          <w:szCs w:val="24"/>
        </w:rPr>
        <w:t xml:space="preserve"> и генетике 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 xml:space="preserve"> на применение знаний в новой</w:t>
      </w:r>
      <w:r w:rsidR="003C1B0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8401EC" w:rsidRPr="008401EC">
        <w:rPr>
          <w:rFonts w:ascii="Times New Roman" w:eastAsia="Calibri" w:hAnsi="Times New Roman" w:cs="Times New Roman"/>
          <w:sz w:val="24"/>
          <w:szCs w:val="24"/>
        </w:rPr>
        <w:t>итуации</w:t>
      </w:r>
    </w:p>
    <w:p w:rsidR="00677424" w:rsidRPr="00677424" w:rsidRDefault="00677424" w:rsidP="00677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E25">
        <w:rPr>
          <w:rFonts w:ascii="Times New Roman" w:eastAsia="Calibri" w:hAnsi="Times New Roman" w:cs="Times New Roman"/>
          <w:b/>
          <w:sz w:val="24"/>
          <w:szCs w:val="24"/>
        </w:rPr>
        <w:t xml:space="preserve">Типичными ошибками </w:t>
      </w:r>
      <w:r w:rsidR="00CE3B58" w:rsidRPr="004C4E25">
        <w:rPr>
          <w:rFonts w:ascii="Times New Roman" w:eastAsia="Calibri" w:hAnsi="Times New Roman" w:cs="Times New Roman"/>
          <w:b/>
          <w:sz w:val="24"/>
          <w:szCs w:val="24"/>
        </w:rPr>
        <w:t xml:space="preserve">учащихся </w:t>
      </w:r>
      <w:r w:rsidRPr="004C4E25">
        <w:rPr>
          <w:rFonts w:ascii="Times New Roman" w:eastAsia="Calibri" w:hAnsi="Times New Roman" w:cs="Times New Roman"/>
          <w:b/>
          <w:sz w:val="24"/>
          <w:szCs w:val="24"/>
        </w:rPr>
        <w:t>являются</w:t>
      </w:r>
      <w:r w:rsidRPr="0067742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7424" w:rsidRPr="00677424" w:rsidRDefault="00677424" w:rsidP="00677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непонимание механизма передачи информации при биосинтезе белка,</w:t>
      </w:r>
    </w:p>
    <w:p w:rsidR="00677424" w:rsidRPr="00677424" w:rsidRDefault="00677424" w:rsidP="00677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понятие матричного синтеза, кодоны и антикодоны</w:t>
      </w:r>
      <w:r w:rsidR="00451A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77424" w:rsidRPr="00677424" w:rsidRDefault="00677424" w:rsidP="00677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определение по рисункам способа де</w:t>
      </w:r>
      <w:r w:rsidR="00451AC0">
        <w:rPr>
          <w:rFonts w:ascii="Times New Roman" w:eastAsia="Calibri" w:hAnsi="Times New Roman" w:cs="Times New Roman"/>
          <w:sz w:val="24"/>
          <w:szCs w:val="24"/>
        </w:rPr>
        <w:t>ления клетки и фазы деления, не</w:t>
      </w:r>
      <w:r w:rsidRPr="00677424">
        <w:rPr>
          <w:rFonts w:ascii="Times New Roman" w:eastAsia="Calibri" w:hAnsi="Times New Roman" w:cs="Times New Roman"/>
          <w:sz w:val="24"/>
          <w:szCs w:val="24"/>
        </w:rPr>
        <w:t>умение дать обоснование ответа,</w:t>
      </w:r>
    </w:p>
    <w:p w:rsidR="00677424" w:rsidRPr="00677424" w:rsidRDefault="00677424" w:rsidP="00677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нарисовать, как расположены гены относительно друг друга в хромосоме с указанием </w:t>
      </w:r>
      <w:proofErr w:type="spellStart"/>
      <w:r w:rsidRPr="00677424">
        <w:rPr>
          <w:rFonts w:ascii="Times New Roman" w:eastAsia="Calibri" w:hAnsi="Times New Roman" w:cs="Times New Roman"/>
          <w:sz w:val="24"/>
          <w:szCs w:val="24"/>
        </w:rPr>
        <w:t>морганид</w:t>
      </w:r>
      <w:proofErr w:type="spellEnd"/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77424" w:rsidRPr="00677424" w:rsidRDefault="00677424" w:rsidP="00677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найти ответ по геохронологической таблице</w:t>
      </w:r>
      <w:r w:rsidR="00451AC0">
        <w:rPr>
          <w:rFonts w:ascii="Times New Roman" w:eastAsia="Calibri" w:hAnsi="Times New Roman" w:cs="Times New Roman"/>
          <w:sz w:val="24"/>
          <w:szCs w:val="24"/>
        </w:rPr>
        <w:t>,</w:t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если известно, когда жило изображенн</w:t>
      </w:r>
      <w:r w:rsidR="00451AC0">
        <w:rPr>
          <w:rFonts w:ascii="Times New Roman" w:eastAsia="Calibri" w:hAnsi="Times New Roman" w:cs="Times New Roman"/>
          <w:sz w:val="24"/>
          <w:szCs w:val="24"/>
        </w:rPr>
        <w:t>ое животное или растение, и что</w:t>
      </w:r>
      <w:r w:rsidRPr="00677424">
        <w:rPr>
          <w:rFonts w:ascii="Times New Roman" w:eastAsia="Calibri" w:hAnsi="Times New Roman" w:cs="Times New Roman"/>
          <w:sz w:val="24"/>
          <w:szCs w:val="24"/>
        </w:rPr>
        <w:t>бы получить максимальный балл - ответить на поставленные к рисунку вопросы;</w:t>
      </w:r>
    </w:p>
    <w:p w:rsidR="00677424" w:rsidRPr="00677424" w:rsidRDefault="00677424" w:rsidP="00677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исправление неправильных утверждений (задание требует четкости в исправлениях текста),</w:t>
      </w:r>
    </w:p>
    <w:p w:rsidR="00677424" w:rsidRPr="00677424" w:rsidRDefault="00677424" w:rsidP="00677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нет четкого понятия, что такое «популяция</w:t>
      </w:r>
      <w:r w:rsidR="006811ED">
        <w:rPr>
          <w:rFonts w:ascii="Times New Roman" w:eastAsia="Calibri" w:hAnsi="Times New Roman" w:cs="Times New Roman"/>
          <w:sz w:val="24"/>
          <w:szCs w:val="24"/>
        </w:rPr>
        <w:t>, вид, биоценоз, биогеоценоз</w:t>
      </w:r>
      <w:r w:rsidR="00451A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77424" w:rsidRPr="00677424" w:rsidRDefault="00677424" w:rsidP="00677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изменение генетического материала в разные фазы деления (набор хромосом и количество ДНК)</w:t>
      </w:r>
      <w:r w:rsidR="00FE3767">
        <w:rPr>
          <w:rFonts w:ascii="Times New Roman" w:eastAsia="Calibri" w:hAnsi="Times New Roman" w:cs="Times New Roman"/>
          <w:sz w:val="24"/>
          <w:szCs w:val="24"/>
        </w:rPr>
        <w:t>,</w:t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3767" w:rsidRDefault="00677424" w:rsidP="006774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при решении генетической задачи – не могут определить доминантные и рецессивные признаки, сцепление с полом, </w:t>
      </w:r>
      <w:proofErr w:type="spellStart"/>
      <w:r w:rsidRPr="00677424">
        <w:rPr>
          <w:rFonts w:ascii="Times New Roman" w:eastAsia="Calibri" w:hAnsi="Times New Roman" w:cs="Times New Roman"/>
          <w:sz w:val="24"/>
          <w:szCs w:val="24"/>
        </w:rPr>
        <w:t>аутосомное</w:t>
      </w:r>
      <w:proofErr w:type="spellEnd"/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наследование признаков, </w:t>
      </w:r>
      <w:proofErr w:type="spellStart"/>
      <w:r w:rsidRPr="00677424">
        <w:rPr>
          <w:rFonts w:ascii="Times New Roman" w:eastAsia="Calibri" w:hAnsi="Times New Roman" w:cs="Times New Roman"/>
          <w:sz w:val="24"/>
          <w:szCs w:val="24"/>
        </w:rPr>
        <w:t>дигибридное</w:t>
      </w:r>
      <w:proofErr w:type="spellEnd"/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наследование признаков (полное и неполное сцепление).</w:t>
      </w:r>
    </w:p>
    <w:p w:rsidR="0059517A" w:rsidRDefault="0059517A" w:rsidP="005A5606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 есть наибольшие сложности у учащихся возникают с понятийным аппаратом, с темами по структурной организации живых организмов, цитологии и генетике, эволюции  живой природы и решению задач. </w:t>
      </w:r>
      <w:r w:rsidR="00423185">
        <w:rPr>
          <w:rFonts w:ascii="Times New Roman" w:eastAsia="Calibri" w:hAnsi="Times New Roman" w:cs="Times New Roman"/>
          <w:sz w:val="24"/>
          <w:szCs w:val="24"/>
        </w:rPr>
        <w:t xml:space="preserve">Учащимся сложно проанализировать информацию и дать обоснованный ответ. </w:t>
      </w:r>
    </w:p>
    <w:p w:rsidR="005A5606" w:rsidRDefault="00677424" w:rsidP="005A5606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На данные задания следует обратить особое внимание при подготовке обучающихся к сдаче </w:t>
      </w:r>
      <w:r w:rsidR="00DB2286">
        <w:rPr>
          <w:rFonts w:ascii="Times New Roman" w:eastAsia="Calibri" w:hAnsi="Times New Roman" w:cs="Times New Roman"/>
          <w:sz w:val="24"/>
          <w:szCs w:val="24"/>
        </w:rPr>
        <w:t>ЕГЭ</w:t>
      </w:r>
      <w:r w:rsidR="00A31FFC">
        <w:rPr>
          <w:rFonts w:ascii="Times New Roman" w:eastAsia="Calibri" w:hAnsi="Times New Roman" w:cs="Times New Roman"/>
          <w:sz w:val="24"/>
          <w:szCs w:val="24"/>
        </w:rPr>
        <w:t xml:space="preserve"> в 2024/2025</w:t>
      </w:r>
      <w:r w:rsidR="00FE3767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  <w:r w:rsidR="005A5606" w:rsidRPr="005A56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4E25" w:rsidRDefault="005A5606" w:rsidP="009178A5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Кроме того учащихся </w:t>
      </w:r>
      <w:r w:rsidR="00DB2286">
        <w:rPr>
          <w:rFonts w:ascii="Times New Roman" w:eastAsia="Calibri" w:hAnsi="Times New Roman" w:cs="Times New Roman"/>
          <w:sz w:val="24"/>
          <w:szCs w:val="24"/>
        </w:rPr>
        <w:t xml:space="preserve"> необходимо готовить и по курсам</w:t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286">
        <w:rPr>
          <w:rFonts w:ascii="Times New Roman" w:eastAsia="Calibri" w:hAnsi="Times New Roman" w:cs="Times New Roman"/>
          <w:sz w:val="24"/>
          <w:szCs w:val="24"/>
        </w:rPr>
        <w:t xml:space="preserve">прошлых лет: </w:t>
      </w:r>
      <w:r w:rsidRPr="00677424">
        <w:rPr>
          <w:rFonts w:ascii="Times New Roman" w:eastAsia="Calibri" w:hAnsi="Times New Roman" w:cs="Times New Roman"/>
          <w:sz w:val="24"/>
          <w:szCs w:val="24"/>
        </w:rPr>
        <w:t>ботанике, зоологии, анатомии и физиологии человека, структурно</w:t>
      </w:r>
      <w:r w:rsidR="00FE7AA9">
        <w:rPr>
          <w:rFonts w:ascii="Times New Roman" w:eastAsia="Calibri" w:hAnsi="Times New Roman" w:cs="Times New Roman"/>
          <w:sz w:val="24"/>
          <w:szCs w:val="24"/>
        </w:rPr>
        <w:t xml:space="preserve">й организации живых организмов. </w:t>
      </w:r>
    </w:p>
    <w:p w:rsidR="00677424" w:rsidRPr="00677424" w:rsidRDefault="00677424" w:rsidP="00E71B56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E25">
        <w:rPr>
          <w:rFonts w:ascii="Times New Roman" w:eastAsia="Calibri" w:hAnsi="Times New Roman" w:cs="Times New Roman"/>
          <w:b/>
          <w:sz w:val="24"/>
          <w:szCs w:val="24"/>
        </w:rPr>
        <w:t xml:space="preserve">У </w:t>
      </w:r>
      <w:proofErr w:type="gramStart"/>
      <w:r w:rsidRPr="004C4E25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4C4E25">
        <w:rPr>
          <w:rFonts w:ascii="Times New Roman" w:eastAsia="Calibri" w:hAnsi="Times New Roman" w:cs="Times New Roman"/>
          <w:b/>
          <w:sz w:val="24"/>
          <w:szCs w:val="24"/>
        </w:rPr>
        <w:t xml:space="preserve"> необходимо продолжать развивать следующие умения</w:t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77424" w:rsidRPr="00677424" w:rsidRDefault="00677424" w:rsidP="00677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t>умение работать с рисунками и схемами;</w:t>
      </w:r>
    </w:p>
    <w:p w:rsidR="00677424" w:rsidRPr="00677424" w:rsidRDefault="00677424" w:rsidP="00677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t>внимательно читать текст задания;</w:t>
      </w:r>
    </w:p>
    <w:p w:rsidR="00677424" w:rsidRPr="00677424" w:rsidRDefault="00677424" w:rsidP="006774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t>применять биологические знания в практических ситуациях, вести анализ экспериментальных данных (методология эксперимента)</w:t>
      </w:r>
      <w:r w:rsidR="00F370E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77424" w:rsidRPr="00677424" w:rsidRDefault="00677424" w:rsidP="006774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7424">
        <w:rPr>
          <w:rFonts w:ascii="Times New Roman" w:eastAsia="Calibri" w:hAnsi="Times New Roman" w:cs="Times New Roman"/>
          <w:sz w:val="24"/>
          <w:szCs w:val="24"/>
        </w:rPr>
        <w:t>обобщать и применять знания по общей биологии (клетке, организму, эволюции органического мира и экологических закономерностях) в новой ситуации;</w:t>
      </w:r>
    </w:p>
    <w:p w:rsidR="00F370EB" w:rsidRDefault="00677424" w:rsidP="006774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70EB">
        <w:rPr>
          <w:rFonts w:ascii="Times New Roman" w:eastAsia="Calibri" w:hAnsi="Times New Roman" w:cs="Times New Roman"/>
          <w:sz w:val="24"/>
          <w:szCs w:val="24"/>
        </w:rPr>
        <w:t xml:space="preserve">анализ рисунков или схем по теме </w:t>
      </w:r>
      <w:r w:rsidRPr="00F370EB">
        <w:rPr>
          <w:rFonts w:ascii="Times New Roman" w:eastAsia="Calibri" w:hAnsi="Times New Roman" w:cs="Times New Roman"/>
          <w:bCs/>
          <w:iCs/>
          <w:sz w:val="24"/>
          <w:szCs w:val="24"/>
        </w:rPr>
        <w:t>«Кл</w:t>
      </w:r>
      <w:r w:rsidR="00F370EB" w:rsidRPr="00F370EB">
        <w:rPr>
          <w:rFonts w:ascii="Times New Roman" w:eastAsia="Calibri" w:hAnsi="Times New Roman" w:cs="Times New Roman"/>
          <w:bCs/>
          <w:iCs/>
          <w:sz w:val="24"/>
          <w:szCs w:val="24"/>
        </w:rPr>
        <w:t>етка как биологическая система» (с</w:t>
      </w:r>
      <w:r w:rsidR="00F370EB" w:rsidRPr="00F370EB">
        <w:rPr>
          <w:rFonts w:ascii="Times New Roman" w:eastAsia="Calibri" w:hAnsi="Times New Roman" w:cs="Times New Roman"/>
          <w:sz w:val="24"/>
          <w:szCs w:val="24"/>
        </w:rPr>
        <w:t>троение клетки, метаболизм,</w:t>
      </w:r>
      <w:r w:rsidRPr="00F370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0EB" w:rsidRPr="00F370EB">
        <w:rPr>
          <w:rFonts w:ascii="Times New Roman" w:eastAsia="Calibri" w:hAnsi="Times New Roman" w:cs="Times New Roman"/>
          <w:sz w:val="24"/>
          <w:szCs w:val="24"/>
        </w:rPr>
        <w:t>ж</w:t>
      </w:r>
      <w:r w:rsidRPr="00F370EB">
        <w:rPr>
          <w:rFonts w:ascii="Times New Roman" w:eastAsia="Calibri" w:hAnsi="Times New Roman" w:cs="Times New Roman"/>
          <w:sz w:val="24"/>
          <w:szCs w:val="24"/>
        </w:rPr>
        <w:t>изненный цикл клетки</w:t>
      </w:r>
      <w:r w:rsidR="00F370EB" w:rsidRPr="00F370EB">
        <w:rPr>
          <w:rFonts w:ascii="Times New Roman" w:eastAsia="Calibri" w:hAnsi="Times New Roman" w:cs="Times New Roman"/>
          <w:sz w:val="24"/>
          <w:szCs w:val="24"/>
        </w:rPr>
        <w:t>)</w:t>
      </w:r>
      <w:r w:rsidR="00F370E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77424" w:rsidRPr="00F370EB" w:rsidRDefault="00677424" w:rsidP="006774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70EB">
        <w:rPr>
          <w:rFonts w:ascii="Times New Roman" w:eastAsia="Calibri" w:hAnsi="Times New Roman" w:cs="Times New Roman"/>
          <w:sz w:val="24"/>
          <w:szCs w:val="24"/>
        </w:rPr>
        <w:t>устанавливать соответствия (</w:t>
      </w:r>
      <w:r w:rsidRPr="00F370EB">
        <w:rPr>
          <w:rFonts w:ascii="Times New Roman" w:eastAsia="Calibri" w:hAnsi="Times New Roman" w:cs="Times New Roman"/>
          <w:i/>
          <w:sz w:val="24"/>
          <w:szCs w:val="24"/>
        </w:rPr>
        <w:t>без рисунка</w:t>
      </w:r>
      <w:r w:rsidRPr="00F370EB">
        <w:rPr>
          <w:rFonts w:ascii="Times New Roman" w:eastAsia="Calibri" w:hAnsi="Times New Roman" w:cs="Times New Roman"/>
          <w:sz w:val="24"/>
          <w:szCs w:val="24"/>
        </w:rPr>
        <w:t>)</w:t>
      </w:r>
      <w:r w:rsidR="00D20AE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2286" w:rsidRDefault="00677424" w:rsidP="00DB22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70EB">
        <w:rPr>
          <w:rFonts w:ascii="Times New Roman" w:eastAsia="Calibri" w:hAnsi="Times New Roman" w:cs="Times New Roman"/>
          <w:sz w:val="24"/>
          <w:szCs w:val="24"/>
        </w:rPr>
        <w:t>делать м</w:t>
      </w:r>
      <w:r w:rsidRPr="00F370EB">
        <w:rPr>
          <w:rFonts w:ascii="Times New Roman" w:eastAsia="Calibri" w:hAnsi="Times New Roman" w:cs="Times New Roman"/>
          <w:iCs/>
          <w:sz w:val="24"/>
          <w:szCs w:val="24"/>
        </w:rPr>
        <w:t>ножественный выбор</w:t>
      </w:r>
      <w:r w:rsidR="00D20AE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(с рисунком и без рисунка),</w:t>
      </w:r>
    </w:p>
    <w:p w:rsidR="00677424" w:rsidRDefault="00677424" w:rsidP="00DB22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2286">
        <w:rPr>
          <w:rFonts w:ascii="Times New Roman" w:eastAsia="Calibri" w:hAnsi="Times New Roman" w:cs="Times New Roman"/>
          <w:sz w:val="24"/>
          <w:szCs w:val="24"/>
        </w:rPr>
        <w:t xml:space="preserve">решать </w:t>
      </w:r>
      <w:r w:rsidR="00DB2286">
        <w:rPr>
          <w:rFonts w:ascii="Times New Roman" w:eastAsia="Calibri" w:hAnsi="Times New Roman" w:cs="Times New Roman"/>
          <w:sz w:val="24"/>
          <w:szCs w:val="24"/>
        </w:rPr>
        <w:t>биологические задачи, в том числе,</w:t>
      </w:r>
      <w:r w:rsidRPr="00DB2286">
        <w:rPr>
          <w:rFonts w:ascii="Times New Roman" w:eastAsia="Calibri" w:hAnsi="Times New Roman" w:cs="Times New Roman"/>
          <w:sz w:val="24"/>
          <w:szCs w:val="24"/>
        </w:rPr>
        <w:t xml:space="preserve"> по цитологии и генетике, с применением их в новой ситуации</w:t>
      </w:r>
      <w:r w:rsidR="00DB2286" w:rsidRPr="00DB22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2286" w:rsidRDefault="00DB2286" w:rsidP="00DB22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с информацией и заданиями, требующими</w:t>
      </w:r>
      <w:r w:rsidR="0059517A">
        <w:rPr>
          <w:rFonts w:ascii="Times New Roman" w:eastAsia="Calibri" w:hAnsi="Times New Roman" w:cs="Times New Roman"/>
          <w:sz w:val="24"/>
          <w:szCs w:val="24"/>
        </w:rPr>
        <w:t xml:space="preserve"> развернутого ответа;</w:t>
      </w:r>
    </w:p>
    <w:p w:rsidR="0059517A" w:rsidRPr="00DB2286" w:rsidRDefault="0059517A" w:rsidP="00DB22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обобщение и применение знаний о человеке и многообразии организмов. </w:t>
      </w:r>
    </w:p>
    <w:p w:rsidR="0059517A" w:rsidRPr="000F2CDB" w:rsidRDefault="000F2CDB" w:rsidP="00F067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C4E25">
        <w:rPr>
          <w:rFonts w:ascii="Times New Roman" w:hAnsi="Times New Roman" w:cs="Times New Roman"/>
          <w:b/>
          <w:sz w:val="24"/>
          <w:szCs w:val="24"/>
          <w:lang w:eastAsia="ru-RU"/>
        </w:rPr>
        <w:t>Возможные п</w:t>
      </w:r>
      <w:r w:rsidR="0059517A" w:rsidRPr="004C4E25">
        <w:rPr>
          <w:rFonts w:ascii="Times New Roman" w:hAnsi="Times New Roman" w:cs="Times New Roman"/>
          <w:b/>
          <w:sz w:val="24"/>
          <w:szCs w:val="24"/>
          <w:lang w:eastAsia="ru-RU"/>
        </w:rPr>
        <w:t>ричины ошибок</w:t>
      </w:r>
      <w:r w:rsidR="0059517A" w:rsidRPr="000F2CD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9517A" w:rsidRPr="000F2CDB" w:rsidRDefault="0059517A" w:rsidP="000F2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CDB">
        <w:rPr>
          <w:rFonts w:ascii="Times New Roman" w:hAnsi="Times New Roman" w:cs="Times New Roman"/>
          <w:sz w:val="24"/>
          <w:szCs w:val="24"/>
          <w:lang w:eastAsia="ru-RU"/>
        </w:rPr>
        <w:t>- слабый навык контроля и самоконтроля (невнимательность при чтении задания);</w:t>
      </w:r>
    </w:p>
    <w:p w:rsidR="0059517A" w:rsidRPr="000F2CDB" w:rsidRDefault="0059517A" w:rsidP="000F2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CDB">
        <w:rPr>
          <w:rFonts w:ascii="Times New Roman" w:hAnsi="Times New Roman" w:cs="Times New Roman"/>
          <w:sz w:val="24"/>
          <w:szCs w:val="24"/>
          <w:lang w:eastAsia="ru-RU"/>
        </w:rPr>
        <w:t>- сложность изучаемых явлений</w:t>
      </w:r>
      <w:r w:rsidR="00F0678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F2CDB">
        <w:rPr>
          <w:rFonts w:ascii="Times New Roman" w:hAnsi="Times New Roman" w:cs="Times New Roman"/>
          <w:sz w:val="24"/>
          <w:szCs w:val="24"/>
          <w:lang w:eastAsia="ru-RU"/>
        </w:rPr>
        <w:t xml:space="preserve"> особ</w:t>
      </w:r>
      <w:r w:rsidR="00F06789">
        <w:rPr>
          <w:rFonts w:ascii="Times New Roman" w:hAnsi="Times New Roman" w:cs="Times New Roman"/>
          <w:sz w:val="24"/>
          <w:szCs w:val="24"/>
          <w:lang w:eastAsia="ru-RU"/>
        </w:rPr>
        <w:t>енно в курсе зоологии, анатомии и физиологии человека,</w:t>
      </w:r>
      <w:r w:rsidRPr="000F2CDB">
        <w:rPr>
          <w:rFonts w:ascii="Times New Roman" w:hAnsi="Times New Roman" w:cs="Times New Roman"/>
          <w:sz w:val="24"/>
          <w:szCs w:val="24"/>
          <w:lang w:eastAsia="ru-RU"/>
        </w:rPr>
        <w:t xml:space="preserve"> генетик</w:t>
      </w:r>
      <w:r w:rsidR="00F0678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F2CD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178A5" w:rsidRPr="000F2CDB" w:rsidRDefault="0059517A" w:rsidP="000F2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CDB">
        <w:rPr>
          <w:rFonts w:ascii="Times New Roman" w:hAnsi="Times New Roman" w:cs="Times New Roman"/>
          <w:sz w:val="24"/>
          <w:szCs w:val="24"/>
          <w:lang w:eastAsia="ru-RU"/>
        </w:rPr>
        <w:t>- недостаточное количество заданий практического характера в школьном курсе биологии за 10-11класс.</w:t>
      </w:r>
    </w:p>
    <w:sectPr w:rsidR="009178A5" w:rsidRPr="000F2CDB" w:rsidSect="006774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715F"/>
    <w:multiLevelType w:val="hybridMultilevel"/>
    <w:tmpl w:val="0D5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D1229"/>
    <w:multiLevelType w:val="hybridMultilevel"/>
    <w:tmpl w:val="A3380BE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F0723"/>
    <w:rsid w:val="0001043F"/>
    <w:rsid w:val="00080A6A"/>
    <w:rsid w:val="0009660F"/>
    <w:rsid w:val="000A1D44"/>
    <w:rsid w:val="000B5E36"/>
    <w:rsid w:val="000F2CDB"/>
    <w:rsid w:val="001139DB"/>
    <w:rsid w:val="0011742B"/>
    <w:rsid w:val="001375EF"/>
    <w:rsid w:val="00151328"/>
    <w:rsid w:val="00197397"/>
    <w:rsid w:val="001B020F"/>
    <w:rsid w:val="0020074C"/>
    <w:rsid w:val="0020446C"/>
    <w:rsid w:val="002379B6"/>
    <w:rsid w:val="002500CB"/>
    <w:rsid w:val="002D058F"/>
    <w:rsid w:val="002F5C66"/>
    <w:rsid w:val="002F6C2D"/>
    <w:rsid w:val="00352420"/>
    <w:rsid w:val="003C028A"/>
    <w:rsid w:val="003C1B06"/>
    <w:rsid w:val="004003E9"/>
    <w:rsid w:val="00401FAE"/>
    <w:rsid w:val="00421C2A"/>
    <w:rsid w:val="00423185"/>
    <w:rsid w:val="00427D32"/>
    <w:rsid w:val="0043649A"/>
    <w:rsid w:val="00451AC0"/>
    <w:rsid w:val="00474D52"/>
    <w:rsid w:val="004770C9"/>
    <w:rsid w:val="004938A6"/>
    <w:rsid w:val="004A5FF1"/>
    <w:rsid w:val="004C4E25"/>
    <w:rsid w:val="004D1999"/>
    <w:rsid w:val="004D6911"/>
    <w:rsid w:val="005032A0"/>
    <w:rsid w:val="00514E50"/>
    <w:rsid w:val="0054567E"/>
    <w:rsid w:val="005578E3"/>
    <w:rsid w:val="0056532F"/>
    <w:rsid w:val="00586FC8"/>
    <w:rsid w:val="0059517A"/>
    <w:rsid w:val="005A5606"/>
    <w:rsid w:val="005B140B"/>
    <w:rsid w:val="00623139"/>
    <w:rsid w:val="00660803"/>
    <w:rsid w:val="00663264"/>
    <w:rsid w:val="00677424"/>
    <w:rsid w:val="006811ED"/>
    <w:rsid w:val="00694C27"/>
    <w:rsid w:val="006B7CA5"/>
    <w:rsid w:val="006D2F5B"/>
    <w:rsid w:val="00754BEF"/>
    <w:rsid w:val="00784F60"/>
    <w:rsid w:val="007B50D7"/>
    <w:rsid w:val="007B7359"/>
    <w:rsid w:val="007D483B"/>
    <w:rsid w:val="00827940"/>
    <w:rsid w:val="00833ABA"/>
    <w:rsid w:val="008378BE"/>
    <w:rsid w:val="008401EC"/>
    <w:rsid w:val="008452C3"/>
    <w:rsid w:val="00852342"/>
    <w:rsid w:val="00877E5E"/>
    <w:rsid w:val="008932E7"/>
    <w:rsid w:val="008D1916"/>
    <w:rsid w:val="008D52E2"/>
    <w:rsid w:val="008F445B"/>
    <w:rsid w:val="00910A98"/>
    <w:rsid w:val="009178A5"/>
    <w:rsid w:val="00925F7D"/>
    <w:rsid w:val="00965D57"/>
    <w:rsid w:val="009737A5"/>
    <w:rsid w:val="00982A66"/>
    <w:rsid w:val="009A5DB0"/>
    <w:rsid w:val="009A670F"/>
    <w:rsid w:val="009B21AA"/>
    <w:rsid w:val="009B2A04"/>
    <w:rsid w:val="009C6E33"/>
    <w:rsid w:val="009D2261"/>
    <w:rsid w:val="00A2258D"/>
    <w:rsid w:val="00A31FFC"/>
    <w:rsid w:val="00A647EC"/>
    <w:rsid w:val="00A66971"/>
    <w:rsid w:val="00A900FF"/>
    <w:rsid w:val="00AA3943"/>
    <w:rsid w:val="00AA5DC6"/>
    <w:rsid w:val="00AF69A8"/>
    <w:rsid w:val="00B07F80"/>
    <w:rsid w:val="00B65634"/>
    <w:rsid w:val="00B662F8"/>
    <w:rsid w:val="00B92977"/>
    <w:rsid w:val="00BA7BEA"/>
    <w:rsid w:val="00BB5BF8"/>
    <w:rsid w:val="00BC3571"/>
    <w:rsid w:val="00C2537C"/>
    <w:rsid w:val="00C305DF"/>
    <w:rsid w:val="00C65BDE"/>
    <w:rsid w:val="00CB2730"/>
    <w:rsid w:val="00CB2F29"/>
    <w:rsid w:val="00CB3FDA"/>
    <w:rsid w:val="00CE1E23"/>
    <w:rsid w:val="00CE3B58"/>
    <w:rsid w:val="00CE6916"/>
    <w:rsid w:val="00CF58C9"/>
    <w:rsid w:val="00CF695E"/>
    <w:rsid w:val="00D10EED"/>
    <w:rsid w:val="00D20AE9"/>
    <w:rsid w:val="00D22C4D"/>
    <w:rsid w:val="00D34809"/>
    <w:rsid w:val="00D57D96"/>
    <w:rsid w:val="00D71006"/>
    <w:rsid w:val="00DB2286"/>
    <w:rsid w:val="00DE30FA"/>
    <w:rsid w:val="00DE45DF"/>
    <w:rsid w:val="00E500AE"/>
    <w:rsid w:val="00E71B56"/>
    <w:rsid w:val="00ED50FE"/>
    <w:rsid w:val="00EE09DE"/>
    <w:rsid w:val="00EE5DBD"/>
    <w:rsid w:val="00EF0723"/>
    <w:rsid w:val="00F06789"/>
    <w:rsid w:val="00F370EB"/>
    <w:rsid w:val="00F6356F"/>
    <w:rsid w:val="00F8709D"/>
    <w:rsid w:val="00F93596"/>
    <w:rsid w:val="00F96BD3"/>
    <w:rsid w:val="00FA218A"/>
    <w:rsid w:val="00FD277B"/>
    <w:rsid w:val="00FE2E98"/>
    <w:rsid w:val="00FE3767"/>
    <w:rsid w:val="00FE7AA9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74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999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FF6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74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96;&#1082;&#1086;&#1083;&#1072;\&#1091;&#1095;&#1077;&#1073;&#1085;&#1099;&#1081;%20&#1075;&#1086;&#1076;%202024-2025\&#1052;&#1052;&#1054;\&#1072;&#1085;&#1072;&#1083;&#1080;&#1079;%20&#1075;&#1080;&#1072;%202023-2024\gia11_06_2024.06.11_93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96;&#1082;&#1086;&#1083;&#1072;\&#1091;&#1095;&#1077;&#1073;&#1085;&#1099;&#1081;%20&#1075;&#1086;&#1076;%202024-2025\&#1052;&#1052;&#1054;\&#1072;&#1085;&#1072;&#1083;&#1080;&#1079;%20&#1075;&#1080;&#1072;%202023-2024\gia11_06_2024.06.11_93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'Выполнение заданий'!$A$78</c:f>
              <c:strCache>
                <c:ptCount val="1"/>
                <c:pt idx="0">
                  <c:v>Шк. 5</c:v>
                </c:pt>
              </c:strCache>
            </c:strRef>
          </c:tx>
          <c:cat>
            <c:strRef>
              <c:f>'Выполнение заданий'!$B$77:$E$77</c:f>
              <c:strCache>
                <c:ptCount val="4"/>
                <c:pt idx="0">
                  <c:v>0-35 баллов</c:v>
                </c:pt>
                <c:pt idx="1">
                  <c:v>36-80 баллов</c:v>
                </c:pt>
                <c:pt idx="2">
                  <c:v> 81 -99 баллов</c:v>
                </c:pt>
                <c:pt idx="3">
                  <c:v>100 баллов</c:v>
                </c:pt>
              </c:strCache>
            </c:strRef>
          </c:cat>
          <c:val>
            <c:numRef>
              <c:f>'Выполнение заданий'!$B$78:$E$78</c:f>
              <c:numCache>
                <c:formatCode>0.00%</c:formatCode>
                <c:ptCount val="4"/>
                <c:pt idx="0">
                  <c:v>0.30800000000000038</c:v>
                </c:pt>
                <c:pt idx="1">
                  <c:v>0.53800000000000003</c:v>
                </c:pt>
                <c:pt idx="2">
                  <c:v>0.15400000000000019</c:v>
                </c:pt>
                <c:pt idx="3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'Выполнение заданий'!$A$79</c:f>
              <c:strCache>
                <c:ptCount val="1"/>
                <c:pt idx="0">
                  <c:v>Лицей  21</c:v>
                </c:pt>
              </c:strCache>
            </c:strRef>
          </c:tx>
          <c:cat>
            <c:strRef>
              <c:f>'Выполнение заданий'!$B$77:$E$77</c:f>
              <c:strCache>
                <c:ptCount val="4"/>
                <c:pt idx="0">
                  <c:v>0-35 баллов</c:v>
                </c:pt>
                <c:pt idx="1">
                  <c:v>36-80 баллов</c:v>
                </c:pt>
                <c:pt idx="2">
                  <c:v> 81 -99 баллов</c:v>
                </c:pt>
                <c:pt idx="3">
                  <c:v>100 баллов</c:v>
                </c:pt>
              </c:strCache>
            </c:strRef>
          </c:cat>
          <c:val>
            <c:numRef>
              <c:f>'Выполнение заданий'!$B$79:$E$79</c:f>
              <c:numCache>
                <c:formatCode>0%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'Выполнение заданий'!$A$80</c:f>
              <c:strCache>
                <c:ptCount val="1"/>
                <c:pt idx="0">
                  <c:v>Технополис</c:v>
                </c:pt>
              </c:strCache>
            </c:strRef>
          </c:tx>
          <c:cat>
            <c:strRef>
              <c:f>'Выполнение заданий'!$B$77:$E$77</c:f>
              <c:strCache>
                <c:ptCount val="4"/>
                <c:pt idx="0">
                  <c:v>0-35 баллов</c:v>
                </c:pt>
                <c:pt idx="1">
                  <c:v>36-80 баллов</c:v>
                </c:pt>
                <c:pt idx="2">
                  <c:v> 81 -99 баллов</c:v>
                </c:pt>
                <c:pt idx="3">
                  <c:v>100 баллов</c:v>
                </c:pt>
              </c:strCache>
            </c:strRef>
          </c:cat>
          <c:val>
            <c:numRef>
              <c:f>'Выполнение заданий'!$B$80:$E$80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0.87500000000000089</c:v>
                </c:pt>
                <c:pt idx="2">
                  <c:v>0.125</c:v>
                </c:pt>
                <c:pt idx="3" formatCode="0%">
                  <c:v>0</c:v>
                </c:pt>
              </c:numCache>
            </c:numRef>
          </c:val>
        </c:ser>
        <c:shape val="cylinder"/>
        <c:axId val="84179200"/>
        <c:axId val="84185088"/>
        <c:axId val="0"/>
      </c:bar3DChart>
      <c:catAx>
        <c:axId val="84179200"/>
        <c:scaling>
          <c:orientation val="minMax"/>
        </c:scaling>
        <c:axPos val="b"/>
        <c:tickLblPos val="nextTo"/>
        <c:crossAx val="84185088"/>
        <c:crosses val="autoZero"/>
        <c:auto val="1"/>
        <c:lblAlgn val="ctr"/>
        <c:lblOffset val="100"/>
      </c:catAx>
      <c:valAx>
        <c:axId val="84185088"/>
        <c:scaling>
          <c:orientation val="minMax"/>
        </c:scaling>
        <c:axPos val="l"/>
        <c:majorGridlines/>
        <c:numFmt formatCode="0%" sourceLinked="0"/>
        <c:tickLblPos val="nextTo"/>
        <c:crossAx val="84179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Лист1!$A$40</c:f>
              <c:strCache>
                <c:ptCount val="1"/>
                <c:pt idx="0">
                  <c:v>Шк. 5 </c:v>
                </c:pt>
              </c:strCache>
            </c:strRef>
          </c:tx>
          <c:cat>
            <c:strRef>
              <c:f>Лист1!$B$39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Лист1!$B$40</c:f>
              <c:numCache>
                <c:formatCode>0.00%</c:formatCode>
                <c:ptCount val="1"/>
                <c:pt idx="0">
                  <c:v>0.49200000000000038</c:v>
                </c:pt>
              </c:numCache>
            </c:numRef>
          </c:val>
        </c:ser>
        <c:ser>
          <c:idx val="1"/>
          <c:order val="1"/>
          <c:tx>
            <c:strRef>
              <c:f>Лист1!$A$41</c:f>
              <c:strCache>
                <c:ptCount val="1"/>
                <c:pt idx="0">
                  <c:v>Лицей  21</c:v>
                </c:pt>
              </c:strCache>
            </c:strRef>
          </c:tx>
          <c:cat>
            <c:strRef>
              <c:f>Лист1!$B$39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Лист1!$B$41</c:f>
              <c:numCache>
                <c:formatCode>0.00%</c:formatCode>
                <c:ptCount val="1"/>
                <c:pt idx="0">
                  <c:v>0.52900000000000003</c:v>
                </c:pt>
              </c:numCache>
            </c:numRef>
          </c:val>
        </c:ser>
        <c:ser>
          <c:idx val="2"/>
          <c:order val="2"/>
          <c:tx>
            <c:strRef>
              <c:f>Лист1!$A$42</c:f>
              <c:strCache>
                <c:ptCount val="1"/>
                <c:pt idx="0">
                  <c:v>Технополис</c:v>
                </c:pt>
              </c:strCache>
            </c:strRef>
          </c:tx>
          <c:cat>
            <c:strRef>
              <c:f>Лист1!$B$39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Лист1!$B$42</c:f>
              <c:numCache>
                <c:formatCode>0.00%</c:formatCode>
                <c:ptCount val="1"/>
                <c:pt idx="0">
                  <c:v>0.58000000000000007</c:v>
                </c:pt>
              </c:numCache>
            </c:numRef>
          </c:val>
        </c:ser>
        <c:axId val="88597248"/>
        <c:axId val="88598784"/>
      </c:barChart>
      <c:catAx>
        <c:axId val="88597248"/>
        <c:scaling>
          <c:orientation val="minMax"/>
        </c:scaling>
        <c:axPos val="b"/>
        <c:tickLblPos val="nextTo"/>
        <c:crossAx val="88598784"/>
        <c:crosses val="autoZero"/>
        <c:auto val="1"/>
        <c:lblAlgn val="ctr"/>
        <c:lblOffset val="100"/>
      </c:catAx>
      <c:valAx>
        <c:axId val="88598784"/>
        <c:scaling>
          <c:orientation val="minMax"/>
        </c:scaling>
        <c:axPos val="l"/>
        <c:majorGridlines/>
        <c:numFmt formatCode="0.00%" sourceLinked="1"/>
        <c:tickLblPos val="nextTo"/>
        <c:crossAx val="88597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4830056685113713E-2"/>
          <c:y val="5.0695333505618174E-2"/>
          <c:w val="0.8282779442058219"/>
          <c:h val="0.85924970045931126"/>
        </c:manualLayout>
      </c:layout>
      <c:barChart>
        <c:barDir val="col"/>
        <c:grouping val="clustered"/>
        <c:ser>
          <c:idx val="0"/>
          <c:order val="0"/>
          <c:tx>
            <c:strRef>
              <c:f>'Выполнение заданий'!$C$44</c:f>
              <c:strCache>
                <c:ptCount val="1"/>
                <c:pt idx="0">
                  <c:v>Неверно </c:v>
                </c:pt>
              </c:strCache>
            </c:strRef>
          </c:tx>
          <c:cat>
            <c:numRef>
              <c:f>'Выполнение заданий'!$B$45:$B$72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'Выполнение заданий'!$C$45:$C$72</c:f>
              <c:numCache>
                <c:formatCode>General</c:formatCode>
                <c:ptCount val="28"/>
                <c:pt idx="0">
                  <c:v>38.700000000000003</c:v>
                </c:pt>
                <c:pt idx="1">
                  <c:v>22.6</c:v>
                </c:pt>
                <c:pt idx="2">
                  <c:v>54.8</c:v>
                </c:pt>
                <c:pt idx="3">
                  <c:v>29</c:v>
                </c:pt>
                <c:pt idx="4">
                  <c:v>35.5</c:v>
                </c:pt>
                <c:pt idx="5">
                  <c:v>51.6</c:v>
                </c:pt>
                <c:pt idx="6">
                  <c:v>32.300000000000004</c:v>
                </c:pt>
                <c:pt idx="7">
                  <c:v>58</c:v>
                </c:pt>
                <c:pt idx="8">
                  <c:v>29</c:v>
                </c:pt>
                <c:pt idx="9">
                  <c:v>32.300000000000004</c:v>
                </c:pt>
                <c:pt idx="10">
                  <c:v>13</c:v>
                </c:pt>
                <c:pt idx="11">
                  <c:v>10</c:v>
                </c:pt>
                <c:pt idx="12">
                  <c:v>35.5</c:v>
                </c:pt>
                <c:pt idx="13">
                  <c:v>38.700000000000003</c:v>
                </c:pt>
                <c:pt idx="14">
                  <c:v>19.399999999999999</c:v>
                </c:pt>
                <c:pt idx="15">
                  <c:v>41.9</c:v>
                </c:pt>
                <c:pt idx="16">
                  <c:v>25.8</c:v>
                </c:pt>
                <c:pt idx="17">
                  <c:v>19.399999999999999</c:v>
                </c:pt>
                <c:pt idx="18">
                  <c:v>51.6</c:v>
                </c:pt>
                <c:pt idx="19">
                  <c:v>13</c:v>
                </c:pt>
                <c:pt idx="20">
                  <c:v>25.8</c:v>
                </c:pt>
                <c:pt idx="21">
                  <c:v>32.300000000000004</c:v>
                </c:pt>
                <c:pt idx="22">
                  <c:v>54.8</c:v>
                </c:pt>
                <c:pt idx="23">
                  <c:v>51.6</c:v>
                </c:pt>
                <c:pt idx="24">
                  <c:v>58.1</c:v>
                </c:pt>
                <c:pt idx="25">
                  <c:v>67.7</c:v>
                </c:pt>
                <c:pt idx="26">
                  <c:v>61.3</c:v>
                </c:pt>
                <c:pt idx="27">
                  <c:v>71</c:v>
                </c:pt>
              </c:numCache>
            </c:numRef>
          </c:val>
        </c:ser>
        <c:ser>
          <c:idx val="1"/>
          <c:order val="1"/>
          <c:tx>
            <c:strRef>
              <c:f>'Выполнение заданий'!$D$44</c:f>
              <c:strCache>
                <c:ptCount val="1"/>
                <c:pt idx="0">
                  <c:v>Верно </c:v>
                </c:pt>
              </c:strCache>
            </c:strRef>
          </c:tx>
          <c:cat>
            <c:numRef>
              <c:f>'Выполнение заданий'!$B$45:$B$72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'Выполнение заданий'!$D$45:$D$72</c:f>
              <c:numCache>
                <c:formatCode>General</c:formatCode>
                <c:ptCount val="28"/>
                <c:pt idx="0">
                  <c:v>61.3</c:v>
                </c:pt>
                <c:pt idx="1">
                  <c:v>77.400000000000006</c:v>
                </c:pt>
                <c:pt idx="2">
                  <c:v>45.2</c:v>
                </c:pt>
                <c:pt idx="3">
                  <c:v>71</c:v>
                </c:pt>
                <c:pt idx="4">
                  <c:v>64.5</c:v>
                </c:pt>
                <c:pt idx="5">
                  <c:v>48.4</c:v>
                </c:pt>
                <c:pt idx="6">
                  <c:v>67.7</c:v>
                </c:pt>
                <c:pt idx="7">
                  <c:v>42</c:v>
                </c:pt>
                <c:pt idx="8">
                  <c:v>71</c:v>
                </c:pt>
                <c:pt idx="9">
                  <c:v>67.7</c:v>
                </c:pt>
                <c:pt idx="10">
                  <c:v>87</c:v>
                </c:pt>
                <c:pt idx="11">
                  <c:v>90</c:v>
                </c:pt>
                <c:pt idx="12">
                  <c:v>64.5</c:v>
                </c:pt>
                <c:pt idx="13">
                  <c:v>61.3</c:v>
                </c:pt>
                <c:pt idx="14">
                  <c:v>80.599999999999994</c:v>
                </c:pt>
                <c:pt idx="15">
                  <c:v>58.1</c:v>
                </c:pt>
                <c:pt idx="16">
                  <c:v>74.2</c:v>
                </c:pt>
                <c:pt idx="17">
                  <c:v>80.599999999999994</c:v>
                </c:pt>
                <c:pt idx="18">
                  <c:v>48.4</c:v>
                </c:pt>
                <c:pt idx="19">
                  <c:v>87</c:v>
                </c:pt>
                <c:pt idx="20">
                  <c:v>74.2</c:v>
                </c:pt>
                <c:pt idx="21">
                  <c:v>67.7</c:v>
                </c:pt>
                <c:pt idx="22">
                  <c:v>45.2</c:v>
                </c:pt>
                <c:pt idx="23">
                  <c:v>48.4</c:v>
                </c:pt>
                <c:pt idx="24">
                  <c:v>41.9</c:v>
                </c:pt>
                <c:pt idx="25">
                  <c:v>32.300000000000004</c:v>
                </c:pt>
                <c:pt idx="26">
                  <c:v>38.700000000000003</c:v>
                </c:pt>
                <c:pt idx="27">
                  <c:v>29</c:v>
                </c:pt>
              </c:numCache>
            </c:numRef>
          </c:val>
        </c:ser>
        <c:axId val="93276416"/>
        <c:axId val="93298688"/>
      </c:barChart>
      <c:catAx>
        <c:axId val="93276416"/>
        <c:scaling>
          <c:orientation val="minMax"/>
        </c:scaling>
        <c:axPos val="b"/>
        <c:numFmt formatCode="General" sourceLinked="1"/>
        <c:tickLblPos val="nextTo"/>
        <c:crossAx val="93298688"/>
        <c:crosses val="autoZero"/>
        <c:auto val="1"/>
        <c:lblAlgn val="ctr"/>
        <c:lblOffset val="100"/>
      </c:catAx>
      <c:valAx>
        <c:axId val="93298688"/>
        <c:scaling>
          <c:orientation val="minMax"/>
        </c:scaling>
        <c:axPos val="l"/>
        <c:majorGridlines/>
        <c:numFmt formatCode="General" sourceLinked="1"/>
        <c:tickLblPos val="nextTo"/>
        <c:crossAx val="9327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264675724511255"/>
          <c:y val="0.43499591979300967"/>
          <c:w val="0.11735324275488862"/>
          <c:h val="0.130007877361120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Asus</cp:lastModifiedBy>
  <cp:revision>36</cp:revision>
  <dcterms:created xsi:type="dcterms:W3CDTF">2024-09-11T16:25:00Z</dcterms:created>
  <dcterms:modified xsi:type="dcterms:W3CDTF">2024-09-14T14:56:00Z</dcterms:modified>
</cp:coreProperties>
</file>