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738" w:rsidRPr="00865738" w:rsidRDefault="00865738" w:rsidP="008657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5738">
        <w:rPr>
          <w:rFonts w:ascii="Times New Roman" w:hAnsi="Times New Roman"/>
          <w:sz w:val="28"/>
          <w:szCs w:val="28"/>
        </w:rPr>
        <w:t xml:space="preserve">Самообследование результатов работы </w:t>
      </w:r>
    </w:p>
    <w:p w:rsidR="00865738" w:rsidRDefault="00865738" w:rsidP="008657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ММО учителей ПО «Искусство» (музыка, изобразительное искусство)</w:t>
      </w:r>
    </w:p>
    <w:p w:rsidR="00865738" w:rsidRDefault="00CF3EDD" w:rsidP="008657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р.п. Кольцово</w:t>
      </w:r>
      <w:r w:rsidR="00865738">
        <w:rPr>
          <w:rFonts w:ascii="Times New Roman" w:hAnsi="Times New Roman"/>
          <w:sz w:val="24"/>
          <w:szCs w:val="24"/>
        </w:rPr>
        <w:t xml:space="preserve"> района</w:t>
      </w:r>
    </w:p>
    <w:p w:rsidR="00865738" w:rsidRDefault="00865738" w:rsidP="008657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2024/25 учебный год</w:t>
      </w:r>
    </w:p>
    <w:p w:rsidR="00865738" w:rsidRDefault="00865738" w:rsidP="00865738">
      <w:pPr>
        <w:tabs>
          <w:tab w:val="left" w:pos="124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Общие данные: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4"/>
        <w:gridCol w:w="1436"/>
        <w:gridCol w:w="2476"/>
        <w:gridCol w:w="2039"/>
        <w:gridCol w:w="2425"/>
      </w:tblGrid>
      <w:tr w:rsidR="00865738" w:rsidTr="00865738"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Default="00865738" w:rsidP="00545F6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Default="00865738" w:rsidP="00545F6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Default="00865738" w:rsidP="00545F6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Default="00865738" w:rsidP="00545F6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Default="00865738" w:rsidP="00545F6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Контакты</w:t>
            </w:r>
          </w:p>
          <w:p w:rsidR="00865738" w:rsidRDefault="00865738" w:rsidP="00545F6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(телефон, почта)</w:t>
            </w:r>
          </w:p>
        </w:tc>
      </w:tr>
      <w:tr w:rsidR="00865738" w:rsidTr="00865738"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Default="00865738" w:rsidP="00545F6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ММО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Default="00441D99" w:rsidP="00545F6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Ломанова Вера Николаевна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Default="00441D99" w:rsidP="00545F6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«Биотехнологический лицей №21»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Default="00441D99" w:rsidP="00545F6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изобразительного искусства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441D99" w:rsidRDefault="00441D99" w:rsidP="00545F6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1D99">
              <w:rPr>
                <w:rFonts w:ascii="Times New Roman" w:hAnsi="Times New Roman"/>
                <w:sz w:val="24"/>
                <w:szCs w:val="24"/>
              </w:rPr>
              <w:t>+79012077565</w:t>
            </w:r>
          </w:p>
          <w:p w:rsidR="00441D99" w:rsidRDefault="00B85CC3" w:rsidP="00545F6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="00441D99" w:rsidRPr="00C801A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marwera@yandex.ru</w:t>
              </w:r>
            </w:hyperlink>
          </w:p>
          <w:p w:rsidR="00441D99" w:rsidRPr="00441D99" w:rsidRDefault="00441D99" w:rsidP="00545F6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  <w:lang w:val="en-US"/>
              </w:rPr>
            </w:pPr>
          </w:p>
        </w:tc>
      </w:tr>
    </w:tbl>
    <w:p w:rsidR="00865738" w:rsidRDefault="00865738" w:rsidP="00865738">
      <w:pPr>
        <w:pStyle w:val="a5"/>
        <w:rPr>
          <w:rFonts w:ascii="Times New Roman" w:hAnsi="Times New Roman"/>
          <w:sz w:val="24"/>
          <w:szCs w:val="24"/>
        </w:rPr>
      </w:pPr>
    </w:p>
    <w:p w:rsidR="00865738" w:rsidRDefault="00865738" w:rsidP="00865738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65738">
        <w:rPr>
          <w:rFonts w:ascii="Times New Roman" w:hAnsi="Times New Roman"/>
          <w:sz w:val="28"/>
          <w:szCs w:val="28"/>
          <w:u w:val="single"/>
        </w:rPr>
        <w:t xml:space="preserve">Соответствие критериям оценки деятельности ММО, </w:t>
      </w:r>
      <w:proofErr w:type="gramStart"/>
      <w:r w:rsidRPr="00865738">
        <w:rPr>
          <w:rFonts w:ascii="Times New Roman" w:hAnsi="Times New Roman"/>
          <w:sz w:val="28"/>
          <w:szCs w:val="28"/>
          <w:u w:val="single"/>
        </w:rPr>
        <w:t>включающего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865738" w:rsidRDefault="00EF7E5D" w:rsidP="00865738">
      <w:pPr>
        <w:pStyle w:val="a5"/>
        <w:rPr>
          <w:rFonts w:ascii="Times New Roman" w:hAnsi="Times New Roman"/>
          <w:sz w:val="24"/>
          <w:szCs w:val="24"/>
        </w:rPr>
      </w:pPr>
      <w:r w:rsidRPr="004C412E">
        <w:rPr>
          <w:rFonts w:ascii="Times New Roman" w:hAnsi="Times New Roman"/>
          <w:sz w:val="24"/>
          <w:szCs w:val="24"/>
          <w:u w:val="single"/>
          <w:lang w:val="en-US"/>
        </w:rPr>
        <w:t xml:space="preserve">7 </w:t>
      </w:r>
      <w:r w:rsidRPr="004C412E">
        <w:rPr>
          <w:rFonts w:ascii="Times New Roman" w:hAnsi="Times New Roman"/>
          <w:sz w:val="24"/>
          <w:szCs w:val="24"/>
          <w:u w:val="single"/>
        </w:rPr>
        <w:t>учителей</w:t>
      </w:r>
      <w:r w:rsidR="00865738">
        <w:rPr>
          <w:rFonts w:ascii="Times New Roman" w:hAnsi="Times New Roman"/>
          <w:sz w:val="24"/>
          <w:szCs w:val="24"/>
        </w:rPr>
        <w:t>:</w:t>
      </w:r>
    </w:p>
    <w:p w:rsidR="00865738" w:rsidRDefault="00865738" w:rsidP="00865738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2"/>
        <w:gridCol w:w="2576"/>
        <w:gridCol w:w="2232"/>
      </w:tblGrid>
      <w:tr w:rsidR="00865738" w:rsidTr="00865738"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865738" w:rsidRDefault="00865738" w:rsidP="008657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738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865738" w:rsidRDefault="00865738" w:rsidP="008657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738">
              <w:rPr>
                <w:rFonts w:ascii="Times New Roman" w:hAnsi="Times New Roman"/>
                <w:b/>
                <w:sz w:val="24"/>
                <w:szCs w:val="24"/>
              </w:rPr>
              <w:t>Количество членов ММО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865738" w:rsidRDefault="00865738" w:rsidP="008657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865738">
              <w:rPr>
                <w:rFonts w:ascii="Times New Roman" w:hAnsi="Times New Roman"/>
                <w:b/>
                <w:sz w:val="24"/>
                <w:szCs w:val="24"/>
              </w:rPr>
              <w:t>оля в % от общего количества</w:t>
            </w:r>
          </w:p>
        </w:tc>
      </w:tr>
      <w:tr w:rsidR="00865738" w:rsidTr="00865738"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Default="00865738" w:rsidP="00545F6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методических событиях регионального уровня (конференции, семинары, сессии)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21F6D" w:rsidRDefault="004C412E" w:rsidP="00865738">
            <w:pPr>
              <w:pStyle w:val="a5"/>
              <w:spacing w:after="0" w:line="240" w:lineRule="auto"/>
              <w:ind w:left="317" w:hanging="3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Default="00283E7C" w:rsidP="008657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865738" w:rsidTr="00865738"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Default="00865738" w:rsidP="00545F6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экспертной деятельности на муниципальном уровне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Default="0009065A" w:rsidP="008657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Default="0009065A" w:rsidP="008657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865738" w:rsidTr="00865738"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Default="00865738" w:rsidP="00545F6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экспертной деятельности на региональном уровне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21F6D" w:rsidRDefault="0009065A" w:rsidP="008657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Default="0009065A" w:rsidP="008657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865738" w:rsidTr="00865738"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Default="00865738" w:rsidP="00545F6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Трансляция результатов инновационной педагогической деятельности на  муниципальном уровне (открытые уроки, мастер-классы, выступления)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21F6D" w:rsidRDefault="0009065A" w:rsidP="008657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Default="0009065A" w:rsidP="008657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865738" w:rsidTr="00865738"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Default="00865738" w:rsidP="00545F6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Трансляция результатов инновационной педагогической деятельности на  региональном уровне (открытые уроки, мастер-классы, выступления)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21F6D" w:rsidRDefault="0009065A" w:rsidP="008657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Default="0009065A" w:rsidP="008657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865738" w:rsidTr="00865738"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Default="00865738" w:rsidP="00545F6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Pr="00865738">
              <w:rPr>
                <w:rStyle w:val="a4"/>
                <w:i/>
                <w:sz w:val="24"/>
                <w:szCs w:val="24"/>
              </w:rPr>
              <w:t>горизонтальном методическом взаимодействии на</w:t>
            </w:r>
            <w:r>
              <w:rPr>
                <w:rStyle w:val="a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муниципальном уровне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21F6D" w:rsidRDefault="0009065A" w:rsidP="008657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Default="0009065A" w:rsidP="008657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865738" w:rsidTr="00865738"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Default="00865738" w:rsidP="00545F6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кураторской методики, иных современных образовательных технологий (наличие документов о повышении квалификации)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21F6D" w:rsidRDefault="0009065A" w:rsidP="008657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Default="0009065A" w:rsidP="008657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865738" w:rsidTr="00865738"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Default="00865738" w:rsidP="00545F6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диагностике профессиональных дефицитов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21F6D" w:rsidRDefault="0009065A" w:rsidP="008657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Default="0009065A" w:rsidP="008657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865738" w:rsidTr="00865738"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Default="00865738" w:rsidP="00545F6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квалификации на курирующей ММО кафедре НИПКиПРО (курс ПК, стажировка)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21F6D" w:rsidRDefault="0009065A" w:rsidP="008657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Default="0009065A" w:rsidP="008657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865738" w:rsidTr="00865738"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Default="00865738" w:rsidP="00545F6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педагогических олимпиадах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Default="0009065A" w:rsidP="008657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Default="0009065A" w:rsidP="008657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65738" w:rsidTr="00865738"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Default="00865738" w:rsidP="00545F6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21F6D" w:rsidRDefault="0009065A" w:rsidP="008657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Default="0009065A" w:rsidP="008657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865738" w:rsidRDefault="00865738" w:rsidP="00865738">
      <w:pPr>
        <w:jc w:val="center"/>
        <w:rPr>
          <w:rFonts w:ascii="Times New Roman" w:hAnsi="Times New Roman"/>
          <w:sz w:val="24"/>
          <w:szCs w:val="24"/>
        </w:rPr>
      </w:pPr>
    </w:p>
    <w:p w:rsidR="00DE669A" w:rsidRDefault="00DE669A" w:rsidP="00865738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DE669A" w:rsidRDefault="00DE669A" w:rsidP="00865738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DE669A" w:rsidRDefault="00DE669A" w:rsidP="00865738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DE669A" w:rsidRDefault="00DE669A" w:rsidP="00865738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865738" w:rsidRDefault="00865738" w:rsidP="00865738">
      <w:pPr>
        <w:jc w:val="center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865738">
        <w:rPr>
          <w:rFonts w:ascii="Times New Roman" w:hAnsi="Times New Roman"/>
          <w:sz w:val="28"/>
          <w:szCs w:val="28"/>
          <w:u w:val="single"/>
        </w:rPr>
        <w:lastRenderedPageBreak/>
        <w:t>Проведение заседаний и мероприятий ММО за 2024/25 учебном году</w:t>
      </w:r>
      <w:proofErr w:type="gramEnd"/>
    </w:p>
    <w:p w:rsidR="00865738" w:rsidRPr="00865738" w:rsidRDefault="00865738" w:rsidP="00865738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(</w:t>
      </w:r>
      <w:r w:rsidRPr="00865738">
        <w:rPr>
          <w:rFonts w:ascii="Times New Roman" w:hAnsi="Times New Roman"/>
          <w:i/>
          <w:sz w:val="24"/>
          <w:szCs w:val="24"/>
          <w:u w:val="single"/>
        </w:rPr>
        <w:t>в соответствии с планом работы</w:t>
      </w:r>
      <w:r>
        <w:rPr>
          <w:rFonts w:ascii="Times New Roman" w:hAnsi="Times New Roman"/>
          <w:sz w:val="28"/>
          <w:szCs w:val="28"/>
          <w:u w:val="single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463"/>
        <w:gridCol w:w="2480"/>
        <w:gridCol w:w="3649"/>
        <w:gridCol w:w="2374"/>
      </w:tblGrid>
      <w:tr w:rsidR="006B0FCB" w:rsidTr="006B0FCB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865738" w:rsidRDefault="00865738" w:rsidP="008657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73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865738" w:rsidRDefault="00865738" w:rsidP="008657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738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865738" w:rsidRDefault="00865738" w:rsidP="008657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73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865738" w:rsidRDefault="00865738" w:rsidP="008657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738">
              <w:rPr>
                <w:rFonts w:ascii="Times New Roman" w:hAnsi="Times New Roman"/>
                <w:b/>
                <w:sz w:val="24"/>
                <w:szCs w:val="24"/>
              </w:rPr>
              <w:t>Результат заседания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865738" w:rsidRDefault="00865738" w:rsidP="008657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738">
              <w:rPr>
                <w:rFonts w:ascii="Times New Roman" w:hAnsi="Times New Roman"/>
                <w:b/>
                <w:sz w:val="24"/>
                <w:szCs w:val="24"/>
              </w:rPr>
              <w:t>Ссылка на информацию о заседании на официальном сайте</w:t>
            </w:r>
          </w:p>
        </w:tc>
      </w:tr>
      <w:tr w:rsidR="00865738" w:rsidTr="006B0FC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Default="00865738" w:rsidP="00545F6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B0FCB" w:rsidTr="006B0FCB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Default="00865738" w:rsidP="00545F6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223ACE" w:rsidRDefault="0009065A" w:rsidP="00545F6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3A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223ACE" w:rsidRDefault="0009065A" w:rsidP="00545F6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ACE">
              <w:rPr>
                <w:rFonts w:ascii="Times New Roman" w:hAnsi="Times New Roman"/>
                <w:sz w:val="24"/>
                <w:szCs w:val="24"/>
              </w:rPr>
              <w:t>: «Методические аспекты обеспечения качества образовательного процесса в обучении музыке и изобразительному искусству. Развитие профессиональных компетенций педагогов с учётом перспективных направлений развития общего художественно-эстетического образования</w:t>
            </w:r>
            <w:proofErr w:type="gramStart"/>
            <w:r w:rsidRPr="00223ACE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5A" w:rsidRPr="00223ACE" w:rsidRDefault="0009065A" w:rsidP="0009065A">
            <w:pPr>
              <w:tabs>
                <w:tab w:val="left" w:pos="3070"/>
                <w:tab w:val="left" w:pos="4524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23A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Постановили:  </w:t>
            </w:r>
          </w:p>
          <w:p w:rsidR="0009065A" w:rsidRPr="00223ACE" w:rsidRDefault="0009065A" w:rsidP="0009065A">
            <w:pPr>
              <w:tabs>
                <w:tab w:val="left" w:pos="3070"/>
                <w:tab w:val="left" w:pos="452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1.Изучить методические материалы по разработке и проведению мастер-класса.</w:t>
            </w:r>
          </w:p>
          <w:p w:rsidR="0009065A" w:rsidRPr="00223ACE" w:rsidRDefault="0009065A" w:rsidP="0009065A">
            <w:pPr>
              <w:tabs>
                <w:tab w:val="left" w:pos="3070"/>
                <w:tab w:val="left" w:pos="452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Каждый учитель проводит работу  в течени</w:t>
            </w:r>
            <w:proofErr w:type="gramStart"/>
            <w:r w:rsidRPr="00223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223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над темой самообразования по составленному плану . Обсуждать на заседаниях ММО результаты работы над темой самообразования.</w:t>
            </w:r>
          </w:p>
          <w:p w:rsidR="0009065A" w:rsidRPr="00223ACE" w:rsidRDefault="0009065A" w:rsidP="0009065A">
            <w:pPr>
              <w:tabs>
                <w:tab w:val="left" w:pos="3070"/>
                <w:tab w:val="left" w:pos="452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3. Принять к сведению и использовать опыт работы коллег на уроках и внеурочной деятельности по предметам художественно-эстетического цикла.</w:t>
            </w:r>
          </w:p>
          <w:p w:rsidR="0009065A" w:rsidRPr="00223ACE" w:rsidRDefault="0009065A" w:rsidP="0009065A">
            <w:pPr>
              <w:tabs>
                <w:tab w:val="left" w:pos="3070"/>
                <w:tab w:val="left" w:pos="452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4. Создать оптимальные условия для обеспечения </w:t>
            </w:r>
            <w:r w:rsidRPr="00223ACE">
              <w:rPr>
                <w:rFonts w:ascii="Times New Roman" w:hAnsi="Times New Roman"/>
                <w:sz w:val="24"/>
                <w:szCs w:val="24"/>
              </w:rPr>
              <w:t>формирования эмоционального интеллекта обучающихся</w:t>
            </w:r>
            <w:r w:rsidRPr="00223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уроках музыки и </w:t>
            </w:r>
            <w:proofErr w:type="gramStart"/>
            <w:r w:rsidRPr="00223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223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09065A" w:rsidRPr="00223ACE" w:rsidRDefault="0009065A" w:rsidP="0009065A">
            <w:pPr>
              <w:tabs>
                <w:tab w:val="left" w:pos="3070"/>
                <w:tab w:val="left" w:pos="452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Вести работу в течени</w:t>
            </w:r>
            <w:proofErr w:type="gramStart"/>
            <w:r w:rsidRPr="00223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223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над методической темой для ММО ИЗО.</w:t>
            </w:r>
          </w:p>
          <w:p w:rsidR="00865738" w:rsidRPr="00223ACE" w:rsidRDefault="00865738" w:rsidP="00545F6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CB" w:rsidRPr="00223ACE" w:rsidRDefault="006B0FCB" w:rsidP="006B0FCB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5738" w:rsidRPr="00223ACE" w:rsidRDefault="00B85CC3" w:rsidP="006B0FC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6B0FCB" w:rsidRPr="00223AC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https://mmc.kolcovo.ru/?page_id=70</w:t>
              </w:r>
            </w:hyperlink>
          </w:p>
          <w:p w:rsidR="006B0FCB" w:rsidRPr="00223ACE" w:rsidRDefault="006B0FCB" w:rsidP="006B0FC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FCB" w:rsidTr="006B0FCB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Default="00865738" w:rsidP="00545F6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223ACE" w:rsidRDefault="007126BE" w:rsidP="00545F6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3ACE">
              <w:rPr>
                <w:rFonts w:ascii="Times New Roman" w:hAnsi="Times New Roman"/>
                <w:bCs/>
                <w:sz w:val="24"/>
                <w:szCs w:val="24"/>
              </w:rPr>
              <w:t>01.11.2024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223ACE" w:rsidRDefault="007126BE" w:rsidP="00545F6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ACE">
              <w:rPr>
                <w:rFonts w:ascii="Times New Roman" w:hAnsi="Times New Roman"/>
                <w:sz w:val="24"/>
                <w:szCs w:val="24"/>
              </w:rPr>
              <w:t>«Проектирование образовательного процесса в соответствии  с требованиями ФГОС ОО, ФООП: формирование и развитие читательской грамотности участников образовательного процесса»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9F" w:rsidRPr="00223ACE" w:rsidRDefault="00F90B9F" w:rsidP="00F90B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ACE">
              <w:rPr>
                <w:rFonts w:ascii="Times New Roman" w:hAnsi="Times New Roman"/>
                <w:sz w:val="24"/>
                <w:szCs w:val="24"/>
              </w:rPr>
              <w:t>1.Изучить методические материалы по разработке тестов и критериев оценивания  по диагностике читательской грамотности.</w:t>
            </w:r>
          </w:p>
          <w:p w:rsidR="00F90B9F" w:rsidRPr="00223ACE" w:rsidRDefault="00F90B9F" w:rsidP="00F90B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ACE">
              <w:rPr>
                <w:rFonts w:ascii="Times New Roman" w:hAnsi="Times New Roman"/>
                <w:sz w:val="24"/>
                <w:szCs w:val="24"/>
              </w:rPr>
              <w:t>2. Провести тестирование среди 5 и 7 классов в срок с 7.11.2024 по 06.12.2024.</w:t>
            </w:r>
          </w:p>
          <w:p w:rsidR="00F90B9F" w:rsidRPr="00223ACE" w:rsidRDefault="00F90B9F" w:rsidP="00F90B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ACE">
              <w:rPr>
                <w:rFonts w:ascii="Times New Roman" w:hAnsi="Times New Roman"/>
                <w:sz w:val="24"/>
                <w:szCs w:val="24"/>
              </w:rPr>
              <w:t xml:space="preserve">    3. Продолжить работу  в течени</w:t>
            </w:r>
            <w:proofErr w:type="gramStart"/>
            <w:r w:rsidRPr="00223AC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223ACE">
              <w:rPr>
                <w:rFonts w:ascii="Times New Roman" w:hAnsi="Times New Roman"/>
                <w:sz w:val="24"/>
                <w:szCs w:val="24"/>
              </w:rPr>
              <w:t xml:space="preserve"> года над темой самообразования по составленному плану . Обсуждать на заседаниях ММО результаты работы над темой самообразования.</w:t>
            </w:r>
          </w:p>
          <w:p w:rsidR="00F90B9F" w:rsidRPr="00223ACE" w:rsidRDefault="00F90B9F" w:rsidP="00F90B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ACE">
              <w:rPr>
                <w:rFonts w:ascii="Times New Roman" w:hAnsi="Times New Roman"/>
                <w:sz w:val="24"/>
                <w:szCs w:val="24"/>
              </w:rPr>
              <w:t xml:space="preserve">    3. Принять к сведению и использовать опыт работы коллег на уроках и внеурочной </w:t>
            </w:r>
            <w:r w:rsidRPr="00223ACE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по предметам художественно-эстетического цикла.</w:t>
            </w:r>
          </w:p>
          <w:p w:rsidR="00F90B9F" w:rsidRPr="00223ACE" w:rsidRDefault="00F90B9F" w:rsidP="00F90B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ACE">
              <w:rPr>
                <w:rFonts w:ascii="Times New Roman" w:hAnsi="Times New Roman"/>
                <w:sz w:val="24"/>
                <w:szCs w:val="24"/>
              </w:rPr>
              <w:t xml:space="preserve">    4. Создать оптимальные условия для обеспечения формирования эмоционального интеллекта обучающихся на уроках музыки и </w:t>
            </w:r>
            <w:proofErr w:type="gramStart"/>
            <w:r w:rsidRPr="00223ACE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223A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90B9F" w:rsidRPr="00223ACE" w:rsidRDefault="00F90B9F" w:rsidP="00F90B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ACE">
              <w:rPr>
                <w:rFonts w:ascii="Times New Roman" w:hAnsi="Times New Roman"/>
                <w:sz w:val="24"/>
                <w:szCs w:val="24"/>
              </w:rPr>
              <w:t xml:space="preserve">    5. Провести предметную неделю музыки и изобразительного искусства.</w:t>
            </w:r>
          </w:p>
          <w:p w:rsidR="00F90B9F" w:rsidRPr="00223ACE" w:rsidRDefault="00F90B9F" w:rsidP="00F90B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ACE">
              <w:rPr>
                <w:rFonts w:ascii="Times New Roman" w:hAnsi="Times New Roman"/>
                <w:sz w:val="24"/>
                <w:szCs w:val="24"/>
              </w:rPr>
              <w:tab/>
              <w:t xml:space="preserve">6. Использовать в работе методические </w:t>
            </w:r>
            <w:proofErr w:type="gramStart"/>
            <w:r w:rsidRPr="00223ACE">
              <w:rPr>
                <w:rFonts w:ascii="Times New Roman" w:hAnsi="Times New Roman"/>
                <w:sz w:val="24"/>
                <w:szCs w:val="24"/>
              </w:rPr>
              <w:t>материалы</w:t>
            </w:r>
            <w:proofErr w:type="gramEnd"/>
            <w:r w:rsidRPr="00223ACE">
              <w:rPr>
                <w:rFonts w:ascii="Times New Roman" w:hAnsi="Times New Roman"/>
                <w:sz w:val="24"/>
                <w:szCs w:val="24"/>
              </w:rPr>
              <w:t xml:space="preserve"> предоставленные в помощь учителям «искусства» кафедрой социально-гуманитарных дисциплин </w:t>
            </w:r>
            <w:proofErr w:type="spellStart"/>
            <w:r w:rsidRPr="00223ACE">
              <w:rPr>
                <w:rFonts w:ascii="Times New Roman" w:hAnsi="Times New Roman"/>
                <w:sz w:val="24"/>
                <w:szCs w:val="24"/>
              </w:rPr>
              <w:t>НИПКиПРО</w:t>
            </w:r>
            <w:proofErr w:type="spellEnd"/>
            <w:r w:rsidRPr="00223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9" w:history="1">
              <w:r w:rsidRPr="00223AC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https://drive.google.com/drive/folders/1SvcFEkyZoe09cyuzt56zAUwiKRfJq19s?usp=sharing</w:t>
              </w:r>
            </w:hyperlink>
          </w:p>
          <w:p w:rsidR="00F90B9F" w:rsidRPr="00223ACE" w:rsidRDefault="00F90B9F" w:rsidP="00F90B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ACE">
              <w:rPr>
                <w:rFonts w:ascii="Times New Roman" w:hAnsi="Times New Roman"/>
                <w:sz w:val="24"/>
                <w:szCs w:val="24"/>
              </w:rPr>
              <w:t xml:space="preserve">    Вести работу в течени</w:t>
            </w:r>
            <w:proofErr w:type="gramStart"/>
            <w:r w:rsidRPr="00223AC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223ACE">
              <w:rPr>
                <w:rFonts w:ascii="Times New Roman" w:hAnsi="Times New Roman"/>
                <w:sz w:val="24"/>
                <w:szCs w:val="24"/>
              </w:rPr>
              <w:t xml:space="preserve"> года над методической темой для ММО учителей музыки и изобразительного искусства.</w:t>
            </w:r>
          </w:p>
          <w:p w:rsidR="00865738" w:rsidRPr="00223ACE" w:rsidRDefault="00865738" w:rsidP="00545F6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223ACE" w:rsidRDefault="00B85CC3" w:rsidP="00545F6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514290" w:rsidRPr="00223AC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https://mmc.kolcovo.ru/?page_id=70</w:t>
              </w:r>
            </w:hyperlink>
          </w:p>
          <w:p w:rsidR="00514290" w:rsidRPr="00223ACE" w:rsidRDefault="00514290" w:rsidP="00545F6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FCB" w:rsidTr="006B0FCB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Default="00865738" w:rsidP="00545F6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223ACE" w:rsidRDefault="00423129" w:rsidP="00545F6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3ACE">
              <w:rPr>
                <w:rFonts w:ascii="Times New Roman" w:hAnsi="Times New Roman"/>
                <w:bCs/>
                <w:sz w:val="24"/>
                <w:szCs w:val="24"/>
              </w:rPr>
              <w:t>11.04.2025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29" w:rsidRPr="00223ACE" w:rsidRDefault="00423129" w:rsidP="0042312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23ACE">
              <w:rPr>
                <w:rFonts w:ascii="Times New Roman" w:hAnsi="Times New Roman"/>
                <w:sz w:val="24"/>
                <w:szCs w:val="24"/>
              </w:rPr>
              <w:t>«Согласование стратегических ориентиров методической работы в практике работы учителя музыки и изобразительного искусства»»</w:t>
            </w:r>
          </w:p>
          <w:p w:rsidR="00865738" w:rsidRPr="00223ACE" w:rsidRDefault="00865738" w:rsidP="00545F6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E1" w:rsidRPr="00223ACE" w:rsidRDefault="001E54E1" w:rsidP="001E54E1">
            <w:pPr>
              <w:tabs>
                <w:tab w:val="left" w:pos="3070"/>
                <w:tab w:val="left" w:pos="452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23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1.Изучить и федеральные документы стратегического назначения и использовать в работе пути реализации основ для укрепления общегражданской идентичности, сохранения единого культурного пространства, обеспечения межнационального и межрелигиозного мира и согласия, укрепления культурного суверенитета России как факторов, обеспечивающих устойчивое развитие, территориальную целостность и национальную безопасность страны, продвижение </w:t>
            </w:r>
            <w:r w:rsidRPr="00223A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статуса культура как национального приоритета</w:t>
            </w:r>
          </w:p>
          <w:p w:rsidR="001E54E1" w:rsidRPr="00223ACE" w:rsidRDefault="001E54E1" w:rsidP="001E54E1">
            <w:pPr>
              <w:tabs>
                <w:tab w:val="left" w:pos="3070"/>
                <w:tab w:val="left" w:pos="452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Каждый учитель проводит работу  в течени</w:t>
            </w:r>
            <w:proofErr w:type="gramStart"/>
            <w:r w:rsidRPr="00223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223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над темой самообразования по составленному плану . Обсуждать на заседаниях ММО результаты работы над темой самообразования.</w:t>
            </w:r>
          </w:p>
          <w:p w:rsidR="001E54E1" w:rsidRPr="00223ACE" w:rsidRDefault="001E54E1" w:rsidP="001E54E1">
            <w:pPr>
              <w:tabs>
                <w:tab w:val="left" w:pos="3070"/>
                <w:tab w:val="left" w:pos="452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3. Принять к сведению и использовать опыт работы </w:t>
            </w:r>
            <w:r w:rsidRPr="00223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коллег на уроках и внеурочной деятельности по предметам художественно-эстетического цикла.</w:t>
            </w:r>
          </w:p>
          <w:p w:rsidR="001E54E1" w:rsidRPr="00223ACE" w:rsidRDefault="001E54E1" w:rsidP="001E54E1">
            <w:pPr>
              <w:tabs>
                <w:tab w:val="left" w:pos="3070"/>
                <w:tab w:val="left" w:pos="452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4. Создать график аттестации ММО учителей музыки и </w:t>
            </w:r>
            <w:proofErr w:type="gramStart"/>
            <w:r w:rsidRPr="00223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  <w:p w:rsidR="00865738" w:rsidRPr="00223ACE" w:rsidRDefault="00865738" w:rsidP="00545F6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223ACE" w:rsidRDefault="00B85CC3" w:rsidP="00545F6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514290" w:rsidRPr="00223AC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https://mmc.kolcovo.ru/?page_id=70</w:t>
              </w:r>
            </w:hyperlink>
          </w:p>
          <w:p w:rsidR="00514290" w:rsidRPr="00223ACE" w:rsidRDefault="00514290" w:rsidP="00545F6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A57" w:rsidTr="006B0FCB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7" w:rsidRDefault="00DB3A57" w:rsidP="00545F6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7" w:rsidRPr="00223ACE" w:rsidRDefault="00DB3A57" w:rsidP="00545F6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AC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7" w:rsidRPr="00223ACE" w:rsidRDefault="00DB3A57" w:rsidP="00DB3A57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Обмен опытом</w:t>
            </w:r>
          </w:p>
          <w:p w:rsidR="00DB3A57" w:rsidRPr="00223ACE" w:rsidRDefault="00DB3A57" w:rsidP="00DB3A5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223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ыступление </w:t>
            </w:r>
            <w:r w:rsidRPr="00223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ММО р.п. Кольцово учитель изобразительного искусства Афоничева И.С.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7" w:rsidRPr="00223ACE" w:rsidRDefault="00DB3A57" w:rsidP="00612B0D">
            <w:pPr>
              <w:pStyle w:val="a5"/>
              <w:spacing w:after="0" w:line="240" w:lineRule="auto"/>
              <w:ind w:left="139"/>
              <w:rPr>
                <w:rFonts w:ascii="Times New Roman" w:hAnsi="Times New Roman"/>
                <w:sz w:val="24"/>
                <w:szCs w:val="24"/>
              </w:rPr>
            </w:pPr>
            <w:r w:rsidRPr="00223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«Технологическая карта на уроках искусства»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7" w:rsidRPr="00223ACE" w:rsidRDefault="00DB3A57" w:rsidP="008414AC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B46" w:rsidTr="006B0FCB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6" w:rsidRDefault="00273B46" w:rsidP="00545F6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6" w:rsidRPr="00223ACE" w:rsidRDefault="00273B46" w:rsidP="00545F6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6" w:rsidRPr="00223ACE" w:rsidRDefault="00273B46" w:rsidP="00DB3A57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</w:t>
            </w:r>
            <w:r w:rsidRPr="00223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рисунков муниципального конкурса</w:t>
            </w:r>
            <w:r w:rsidR="00E24CB3" w:rsidRPr="00223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24CB3" w:rsidRPr="00223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р.п</w:t>
            </w:r>
            <w:proofErr w:type="gramStart"/>
            <w:r w:rsidR="00E24CB3" w:rsidRPr="00223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E24CB3" w:rsidRPr="00223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ольцово</w:t>
            </w:r>
            <w:proofErr w:type="spellEnd"/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6" w:rsidRPr="00223ACE" w:rsidRDefault="00273B46" w:rsidP="00612B0D">
            <w:pPr>
              <w:pStyle w:val="a5"/>
              <w:spacing w:after="0" w:line="240" w:lineRule="auto"/>
              <w:ind w:left="1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«Моя семь</w:t>
            </w:r>
            <w:proofErr w:type="gramStart"/>
            <w:r w:rsidRPr="00223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223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моё богатство»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B3" w:rsidRPr="00223ACE" w:rsidRDefault="00E24CB3" w:rsidP="00E24CB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223AC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https://mmc.kolcovo.ru/?page_id=70</w:t>
              </w:r>
            </w:hyperlink>
          </w:p>
          <w:p w:rsidR="00273B46" w:rsidRPr="00223ACE" w:rsidRDefault="00273B46" w:rsidP="008414AC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CDF" w:rsidTr="006B0FCB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DF" w:rsidRDefault="00611CDF" w:rsidP="00545F6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DF" w:rsidRPr="00223ACE" w:rsidRDefault="00611CDF" w:rsidP="00545F6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DF" w:rsidRPr="00223ACE" w:rsidRDefault="00611CDF" w:rsidP="00545F6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ВОШ муниципальный этап 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DF" w:rsidRPr="00223ACE" w:rsidRDefault="00611CDF" w:rsidP="00612B0D">
            <w:pPr>
              <w:pStyle w:val="a5"/>
              <w:spacing w:after="0" w:line="240" w:lineRule="auto"/>
              <w:ind w:left="1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А.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DF" w:rsidRPr="008414AC" w:rsidRDefault="00611CDF" w:rsidP="008414AC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6B0FCB" w:rsidTr="006B0FCB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Default="00865738" w:rsidP="00545F6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223ACE" w:rsidRDefault="00B02948" w:rsidP="00545F6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ACE">
              <w:rPr>
                <w:rFonts w:ascii="Times New Roman" w:hAnsi="Times New Roman"/>
                <w:sz w:val="24"/>
                <w:szCs w:val="24"/>
              </w:rPr>
              <w:t>декабрь 2024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223ACE" w:rsidRDefault="00B02948" w:rsidP="00545F6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ACE">
              <w:rPr>
                <w:rFonts w:ascii="Times New Roman" w:hAnsi="Times New Roman"/>
                <w:sz w:val="24"/>
                <w:szCs w:val="24"/>
              </w:rPr>
              <w:t>Предметная неделя кафедры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0D" w:rsidRPr="00223ACE" w:rsidRDefault="00612B0D" w:rsidP="00612B0D">
            <w:pPr>
              <w:pStyle w:val="a5"/>
              <w:spacing w:after="0" w:line="240" w:lineRule="auto"/>
              <w:ind w:left="139"/>
              <w:rPr>
                <w:rFonts w:ascii="Times New Roman" w:hAnsi="Times New Roman"/>
                <w:sz w:val="24"/>
                <w:szCs w:val="24"/>
              </w:rPr>
            </w:pPr>
            <w:r w:rsidRPr="00223ACE">
              <w:rPr>
                <w:rFonts w:ascii="Times New Roman" w:hAnsi="Times New Roman"/>
                <w:sz w:val="24"/>
                <w:szCs w:val="24"/>
              </w:rPr>
              <w:t>«Мастерская Деда Мороза»</w:t>
            </w:r>
          </w:p>
          <w:p w:rsidR="00612B0D" w:rsidRPr="00223ACE" w:rsidRDefault="00612B0D" w:rsidP="00612B0D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ACE">
              <w:rPr>
                <w:rFonts w:ascii="Times New Roman" w:hAnsi="Times New Roman"/>
                <w:sz w:val="24"/>
                <w:szCs w:val="24"/>
              </w:rPr>
              <w:t xml:space="preserve">сувениры и украшения </w:t>
            </w:r>
          </w:p>
          <w:p w:rsidR="00612B0D" w:rsidRPr="00223ACE" w:rsidRDefault="00612B0D" w:rsidP="00612B0D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ACE">
              <w:rPr>
                <w:rFonts w:ascii="Times New Roman" w:hAnsi="Times New Roman"/>
                <w:sz w:val="24"/>
                <w:szCs w:val="24"/>
              </w:rPr>
              <w:t>для Новогодней елки</w:t>
            </w:r>
          </w:p>
          <w:p w:rsidR="00612B0D" w:rsidRPr="00223ACE" w:rsidRDefault="00612B0D" w:rsidP="00612B0D">
            <w:pPr>
              <w:pStyle w:val="a5"/>
              <w:tabs>
                <w:tab w:val="left" w:pos="281"/>
              </w:tabs>
              <w:spacing w:after="0" w:line="240" w:lineRule="auto"/>
              <w:ind w:left="139" w:firstLine="581"/>
              <w:rPr>
                <w:rFonts w:ascii="Times New Roman" w:hAnsi="Times New Roman"/>
                <w:sz w:val="24"/>
                <w:szCs w:val="24"/>
              </w:rPr>
            </w:pPr>
          </w:p>
          <w:p w:rsidR="00612B0D" w:rsidRPr="00223ACE" w:rsidRDefault="00612B0D" w:rsidP="00612B0D">
            <w:pPr>
              <w:pStyle w:val="a5"/>
              <w:spacing w:after="0" w:line="240" w:lineRule="auto"/>
              <w:ind w:left="139" w:firstLine="581"/>
              <w:rPr>
                <w:rFonts w:ascii="Times New Roman" w:hAnsi="Times New Roman"/>
                <w:sz w:val="24"/>
                <w:szCs w:val="24"/>
              </w:rPr>
            </w:pPr>
          </w:p>
          <w:p w:rsidR="00612B0D" w:rsidRPr="00223ACE" w:rsidRDefault="00612B0D" w:rsidP="00612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ACE">
              <w:rPr>
                <w:rFonts w:ascii="Times New Roman" w:hAnsi="Times New Roman"/>
                <w:sz w:val="24"/>
                <w:szCs w:val="24"/>
              </w:rPr>
              <w:t>«Новогодний переполох»</w:t>
            </w:r>
          </w:p>
          <w:p w:rsidR="00612B0D" w:rsidRPr="00223ACE" w:rsidRDefault="00612B0D" w:rsidP="00612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ACE">
              <w:rPr>
                <w:rFonts w:ascii="Times New Roman" w:hAnsi="Times New Roman"/>
                <w:sz w:val="24"/>
                <w:szCs w:val="24"/>
              </w:rPr>
              <w:t>(поделки к Новому Году)</w:t>
            </w:r>
          </w:p>
          <w:p w:rsidR="00612B0D" w:rsidRPr="00223ACE" w:rsidRDefault="00612B0D" w:rsidP="00612B0D">
            <w:pPr>
              <w:pStyle w:val="a5"/>
              <w:spacing w:after="0" w:line="240" w:lineRule="auto"/>
              <w:ind w:left="139" w:firstLine="581"/>
              <w:rPr>
                <w:rFonts w:ascii="Times New Roman" w:hAnsi="Times New Roman"/>
                <w:sz w:val="24"/>
                <w:szCs w:val="24"/>
              </w:rPr>
            </w:pPr>
          </w:p>
          <w:p w:rsidR="008414AC" w:rsidRPr="00223ACE" w:rsidRDefault="00612B0D" w:rsidP="00612B0D">
            <w:pPr>
              <w:pStyle w:val="a5"/>
              <w:spacing w:after="0" w:line="240" w:lineRule="auto"/>
              <w:ind w:left="139"/>
              <w:rPr>
                <w:rFonts w:ascii="Times New Roman" w:hAnsi="Times New Roman"/>
                <w:sz w:val="24"/>
                <w:szCs w:val="24"/>
              </w:rPr>
            </w:pPr>
            <w:r w:rsidRPr="00223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14AC" w:rsidRPr="00223ACE" w:rsidRDefault="008414AC" w:rsidP="00612B0D">
            <w:pPr>
              <w:pStyle w:val="a5"/>
              <w:spacing w:after="0" w:line="240" w:lineRule="auto"/>
              <w:ind w:left="139"/>
              <w:rPr>
                <w:rFonts w:ascii="Times New Roman" w:hAnsi="Times New Roman"/>
                <w:sz w:val="24"/>
                <w:szCs w:val="24"/>
              </w:rPr>
            </w:pPr>
          </w:p>
          <w:p w:rsidR="00612B0D" w:rsidRPr="00223ACE" w:rsidRDefault="00612B0D" w:rsidP="00612B0D">
            <w:pPr>
              <w:pStyle w:val="a5"/>
              <w:spacing w:after="0" w:line="240" w:lineRule="auto"/>
              <w:ind w:left="139"/>
              <w:rPr>
                <w:rFonts w:ascii="Times New Roman" w:hAnsi="Times New Roman"/>
                <w:sz w:val="24"/>
                <w:szCs w:val="24"/>
              </w:rPr>
            </w:pPr>
            <w:r w:rsidRPr="00223ACE">
              <w:rPr>
                <w:rFonts w:ascii="Times New Roman" w:hAnsi="Times New Roman"/>
                <w:sz w:val="24"/>
                <w:szCs w:val="24"/>
              </w:rPr>
              <w:t>«Традиции празднования Нового Года народов России»</w:t>
            </w:r>
          </w:p>
          <w:p w:rsidR="00612B0D" w:rsidRPr="00223ACE" w:rsidRDefault="00612B0D" w:rsidP="00612B0D">
            <w:pPr>
              <w:pStyle w:val="a5"/>
              <w:spacing w:after="0" w:line="240" w:lineRule="auto"/>
              <w:ind w:left="139" w:firstLine="581"/>
              <w:rPr>
                <w:rFonts w:ascii="Times New Roman" w:hAnsi="Times New Roman"/>
                <w:sz w:val="24"/>
                <w:szCs w:val="24"/>
              </w:rPr>
            </w:pPr>
            <w:r w:rsidRPr="00223ACE">
              <w:rPr>
                <w:rFonts w:ascii="Times New Roman" w:hAnsi="Times New Roman"/>
                <w:sz w:val="24"/>
                <w:szCs w:val="24"/>
              </w:rPr>
              <w:t>(стенгазета)</w:t>
            </w:r>
          </w:p>
          <w:p w:rsidR="00612B0D" w:rsidRPr="00223ACE" w:rsidRDefault="00612B0D" w:rsidP="00612B0D">
            <w:pPr>
              <w:pStyle w:val="a5"/>
              <w:spacing w:after="0" w:line="240" w:lineRule="auto"/>
              <w:ind w:left="139" w:firstLine="581"/>
              <w:rPr>
                <w:rFonts w:ascii="Times New Roman" w:hAnsi="Times New Roman"/>
                <w:sz w:val="24"/>
                <w:szCs w:val="24"/>
              </w:rPr>
            </w:pPr>
          </w:p>
          <w:p w:rsidR="00612B0D" w:rsidRPr="00223ACE" w:rsidRDefault="00612B0D" w:rsidP="00612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ACE"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  <w:p w:rsidR="00612B0D" w:rsidRPr="00223ACE" w:rsidRDefault="00612B0D" w:rsidP="00612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ACE">
              <w:rPr>
                <w:rFonts w:ascii="Times New Roman" w:hAnsi="Times New Roman"/>
                <w:sz w:val="24"/>
                <w:szCs w:val="24"/>
              </w:rPr>
              <w:t>«Новогодний карнавал»</w:t>
            </w:r>
          </w:p>
          <w:p w:rsidR="00612B0D" w:rsidRPr="00223ACE" w:rsidRDefault="00612B0D" w:rsidP="00612B0D">
            <w:pPr>
              <w:pStyle w:val="a5"/>
              <w:spacing w:after="0" w:line="240" w:lineRule="auto"/>
              <w:ind w:left="139"/>
              <w:rPr>
                <w:rFonts w:ascii="Times New Roman" w:hAnsi="Times New Roman"/>
                <w:sz w:val="24"/>
                <w:szCs w:val="24"/>
              </w:rPr>
            </w:pPr>
          </w:p>
          <w:p w:rsidR="00612B0D" w:rsidRPr="00223ACE" w:rsidRDefault="00612B0D" w:rsidP="00612B0D">
            <w:pPr>
              <w:pStyle w:val="a5"/>
              <w:spacing w:after="0" w:line="240" w:lineRule="auto"/>
              <w:ind w:left="139"/>
              <w:rPr>
                <w:rFonts w:ascii="Times New Roman" w:hAnsi="Times New Roman"/>
                <w:sz w:val="24"/>
                <w:szCs w:val="24"/>
              </w:rPr>
            </w:pPr>
            <w:r w:rsidRPr="00223ACE">
              <w:rPr>
                <w:rFonts w:ascii="Times New Roman" w:hAnsi="Times New Roman"/>
                <w:sz w:val="24"/>
                <w:szCs w:val="24"/>
              </w:rPr>
              <w:t>Мастер класс «Морозные узоры»</w:t>
            </w:r>
            <w:r w:rsidRPr="00223ACE">
              <w:rPr>
                <w:rFonts w:ascii="Times New Roman" w:hAnsi="Times New Roman"/>
                <w:sz w:val="24"/>
                <w:szCs w:val="24"/>
              </w:rPr>
              <w:t xml:space="preserve"> песочная анимация</w:t>
            </w:r>
          </w:p>
          <w:p w:rsidR="00865738" w:rsidRPr="00223ACE" w:rsidRDefault="00865738" w:rsidP="00612B0D">
            <w:pPr>
              <w:pStyle w:val="a5"/>
              <w:spacing w:after="0" w:line="240" w:lineRule="auto"/>
              <w:ind w:left="139" w:firstLine="5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AC" w:rsidRPr="008414AC" w:rsidRDefault="008414AC" w:rsidP="008414AC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414AC">
              <w:rPr>
                <w:rFonts w:ascii="Times New Roman" w:hAnsi="Times New Roman"/>
                <w:sz w:val="24"/>
                <w:szCs w:val="24"/>
              </w:rPr>
              <w:t xml:space="preserve">Ускова </w:t>
            </w:r>
            <w:r w:rsidRPr="00223ACE">
              <w:rPr>
                <w:rFonts w:ascii="Times New Roman" w:hAnsi="Times New Roman"/>
                <w:sz w:val="24"/>
                <w:szCs w:val="24"/>
              </w:rPr>
              <w:t>Т.И.</w:t>
            </w:r>
          </w:p>
          <w:p w:rsidR="008414AC" w:rsidRPr="00223ACE" w:rsidRDefault="008414AC" w:rsidP="008414A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223A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https://vk.com/biolicey21?z=clip-1578453_456239549</w:t>
              </w:r>
            </w:hyperlink>
          </w:p>
          <w:p w:rsidR="008414AC" w:rsidRPr="00223ACE" w:rsidRDefault="008414AC" w:rsidP="008414AC">
            <w:pPr>
              <w:spacing w:after="0"/>
              <w:rPr>
                <w:sz w:val="24"/>
                <w:szCs w:val="24"/>
              </w:rPr>
            </w:pPr>
          </w:p>
          <w:p w:rsidR="008414AC" w:rsidRPr="00223ACE" w:rsidRDefault="008414AC" w:rsidP="008414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ACE">
              <w:rPr>
                <w:rFonts w:ascii="Times New Roman" w:hAnsi="Times New Roman"/>
                <w:sz w:val="24"/>
                <w:szCs w:val="24"/>
              </w:rPr>
              <w:t>Афоничева И.С.</w:t>
            </w:r>
          </w:p>
          <w:p w:rsidR="0027631F" w:rsidRPr="00223ACE" w:rsidRDefault="008414AC" w:rsidP="008414AC">
            <w:pPr>
              <w:rPr>
                <w:sz w:val="24"/>
                <w:szCs w:val="24"/>
              </w:rPr>
            </w:pPr>
            <w:hyperlink r:id="rId14" w:history="1">
              <w:r w:rsidRPr="00223AC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https://vk.com/biolicey21?w=wall-1578453_5662</w:t>
              </w:r>
            </w:hyperlink>
          </w:p>
          <w:p w:rsidR="0027631F" w:rsidRPr="00223ACE" w:rsidRDefault="0027631F" w:rsidP="0027631F">
            <w:pPr>
              <w:rPr>
                <w:sz w:val="24"/>
                <w:szCs w:val="24"/>
              </w:rPr>
            </w:pPr>
          </w:p>
          <w:p w:rsidR="0027631F" w:rsidRPr="00223ACE" w:rsidRDefault="0027631F" w:rsidP="002763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ACE">
              <w:rPr>
                <w:rFonts w:ascii="Times New Roman" w:hAnsi="Times New Roman"/>
                <w:sz w:val="24"/>
                <w:szCs w:val="24"/>
              </w:rPr>
              <w:t>Васильева А.</w:t>
            </w:r>
            <w:proofErr w:type="gramStart"/>
            <w:r w:rsidRPr="00223AC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27631F" w:rsidRPr="00223ACE" w:rsidRDefault="0027631F" w:rsidP="002763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223AC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https://vk.com/biolicey21?z=clip-1578453_456239581</w:t>
              </w:r>
            </w:hyperlink>
          </w:p>
          <w:p w:rsidR="0027631F" w:rsidRPr="00223ACE" w:rsidRDefault="0027631F" w:rsidP="0027631F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5738" w:rsidRPr="00223ACE" w:rsidRDefault="0027631F" w:rsidP="00223ACE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7631F">
              <w:rPr>
                <w:rFonts w:ascii="Times New Roman" w:hAnsi="Times New Roman"/>
                <w:sz w:val="24"/>
                <w:szCs w:val="24"/>
              </w:rPr>
              <w:t xml:space="preserve">Ломанова </w:t>
            </w:r>
            <w:r w:rsidRPr="00223ACE"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hyperlink r:id="rId16" w:history="1">
              <w:r w:rsidRPr="00223AC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https://vk.com/biolicey21?z=clip-1578453_456239588</w:t>
              </w:r>
            </w:hyperlink>
          </w:p>
        </w:tc>
      </w:tr>
      <w:tr w:rsidR="00F43390" w:rsidTr="006B0FCB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90" w:rsidRDefault="00F43390" w:rsidP="00545F6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90" w:rsidRPr="00223ACE" w:rsidRDefault="00F43390" w:rsidP="00545F6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2024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90" w:rsidRPr="00F43390" w:rsidRDefault="00F43390" w:rsidP="00F4339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Участие в </w:t>
            </w:r>
            <w:r w:rsidRPr="00F433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олимпиаде </w:t>
            </w:r>
            <w:proofErr w:type="gramStart"/>
            <w:r w:rsidRPr="00F433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</w:t>
            </w:r>
            <w:proofErr w:type="gramEnd"/>
            <w:r w:rsidRPr="00F433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90" w:rsidRPr="00223ACE" w:rsidRDefault="00F43390" w:rsidP="00612B0D">
            <w:pPr>
              <w:pStyle w:val="a5"/>
              <w:spacing w:after="0" w:line="240" w:lineRule="auto"/>
              <w:ind w:left="1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XXII Открытая  межрегиональная  олимпиада</w:t>
            </w:r>
            <w:r w:rsidRPr="00F433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 искусству</w:t>
            </w:r>
            <w:r w:rsidRPr="00F43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F43390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в 2024-2025 учебном году»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90" w:rsidRDefault="00F43390" w:rsidP="008414AC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Ломанова В.Н.</w:t>
            </w:r>
          </w:p>
          <w:p w:rsidR="00F43390" w:rsidRDefault="00F43390" w:rsidP="008414AC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C801A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https://vk.com/wall-1578453_5695</w:t>
              </w:r>
            </w:hyperlink>
          </w:p>
          <w:p w:rsidR="00F43390" w:rsidRDefault="00F43390" w:rsidP="008414AC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273B46" w:rsidTr="006B0FCB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6" w:rsidRDefault="00273B46" w:rsidP="00545F6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6" w:rsidRPr="00223ACE" w:rsidRDefault="00273B46" w:rsidP="00545F6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87" w:rsidRPr="00223ACE" w:rsidRDefault="00CB7787" w:rsidP="00CB7787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Обмен опытом</w:t>
            </w:r>
          </w:p>
          <w:p w:rsidR="00273B46" w:rsidRPr="00223ACE" w:rsidRDefault="00CB7787" w:rsidP="00CB778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Выступление на ММО р.п. Кольцово учитель изобразительного искусства</w:t>
            </w:r>
            <w:r w:rsidRPr="00223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3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Деменьтьева</w:t>
            </w:r>
            <w:proofErr w:type="spellEnd"/>
            <w:r w:rsidRPr="00223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Ю.Е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6" w:rsidRPr="00223ACE" w:rsidRDefault="00CB7787" w:rsidP="00612B0D">
            <w:pPr>
              <w:pStyle w:val="a5"/>
              <w:spacing w:after="0" w:line="240" w:lineRule="auto"/>
              <w:ind w:left="139"/>
              <w:rPr>
                <w:rFonts w:ascii="Times New Roman" w:hAnsi="Times New Roman"/>
                <w:sz w:val="24"/>
                <w:szCs w:val="24"/>
              </w:rPr>
            </w:pPr>
            <w:r w:rsidRPr="00223ACE">
              <w:rPr>
                <w:rFonts w:ascii="Times New Roman" w:hAnsi="Times New Roman"/>
                <w:sz w:val="24"/>
                <w:szCs w:val="24"/>
              </w:rPr>
              <w:t xml:space="preserve">"Использование информационно-коммуникационных технологий уроках </w:t>
            </w:r>
            <w:proofErr w:type="gramStart"/>
            <w:r w:rsidRPr="00223ACE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223ACE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D6" w:rsidRDefault="00E446D6" w:rsidP="008414AC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3B46" w:rsidRPr="00E446D6" w:rsidRDefault="00E446D6" w:rsidP="00E446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27631F" w:rsidTr="006B0FCB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1F" w:rsidRDefault="0027631F" w:rsidP="00545F6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1F" w:rsidRPr="00223ACE" w:rsidRDefault="0027631F" w:rsidP="00545F6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87" w:rsidRPr="00223ACE" w:rsidRDefault="00CB7787" w:rsidP="00CB7787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Обмен опытом</w:t>
            </w:r>
          </w:p>
          <w:p w:rsidR="0027631F" w:rsidRPr="00223ACE" w:rsidRDefault="00CB7787" w:rsidP="00CB778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Выступление на ММО р.п. Кольцово учитель изобразительного искусства</w:t>
            </w:r>
            <w:r w:rsidRPr="00223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Афоничева И.С.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CE" w:rsidRPr="00223ACE" w:rsidRDefault="00223ACE" w:rsidP="00223ACE">
            <w:pPr>
              <w:rPr>
                <w:rFonts w:ascii="Times New Roman" w:hAnsi="Times New Roman"/>
                <w:sz w:val="24"/>
                <w:szCs w:val="24"/>
              </w:rPr>
            </w:pPr>
            <w:r w:rsidRPr="00223ACE">
              <w:rPr>
                <w:rFonts w:ascii="Times New Roman" w:hAnsi="Times New Roman"/>
                <w:sz w:val="24"/>
                <w:szCs w:val="24"/>
              </w:rPr>
              <w:t>" Как повысить мотивацию у школьников. Практические умения "</w:t>
            </w:r>
          </w:p>
          <w:p w:rsidR="0027631F" w:rsidRPr="00223ACE" w:rsidRDefault="0027631F" w:rsidP="00612B0D">
            <w:pPr>
              <w:pStyle w:val="a5"/>
              <w:spacing w:after="0" w:line="240" w:lineRule="auto"/>
              <w:ind w:left="1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D6" w:rsidRDefault="00E446D6" w:rsidP="008414AC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631F" w:rsidRPr="00E446D6" w:rsidRDefault="00E446D6" w:rsidP="00E446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27631F" w:rsidTr="006B0FCB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1F" w:rsidRDefault="0027631F" w:rsidP="00545F6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1F" w:rsidRPr="00223ACE" w:rsidRDefault="00675846" w:rsidP="00545F6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1F" w:rsidRPr="00223ACE" w:rsidRDefault="006F7FAE" w:rsidP="00545F6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конкурсах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1F" w:rsidRPr="00096376" w:rsidRDefault="00675846" w:rsidP="00612B0D">
            <w:pPr>
              <w:pStyle w:val="a5"/>
              <w:spacing w:after="0" w:line="240" w:lineRule="auto"/>
              <w:ind w:left="139"/>
              <w:rPr>
                <w:rFonts w:ascii="Times New Roman" w:hAnsi="Times New Roman"/>
                <w:sz w:val="24"/>
                <w:szCs w:val="24"/>
              </w:rPr>
            </w:pPr>
            <w:r w:rsidRPr="00096376">
              <w:rPr>
                <w:rFonts w:ascii="Times New Roman" w:hAnsi="Times New Roman"/>
                <w:sz w:val="24"/>
                <w:szCs w:val="24"/>
              </w:rPr>
              <w:t>Лауреат муниципального историко-патриотического конкурса  «Художники Великой Победы»</w:t>
            </w:r>
          </w:p>
          <w:p w:rsidR="00675846" w:rsidRPr="00096376" w:rsidRDefault="00675846" w:rsidP="00612B0D">
            <w:pPr>
              <w:pStyle w:val="a5"/>
              <w:spacing w:after="0" w:line="240" w:lineRule="auto"/>
              <w:ind w:left="139"/>
              <w:rPr>
                <w:rFonts w:ascii="Times New Roman" w:hAnsi="Times New Roman"/>
                <w:sz w:val="24"/>
                <w:szCs w:val="24"/>
              </w:rPr>
            </w:pPr>
          </w:p>
          <w:p w:rsidR="00675846" w:rsidRPr="00096376" w:rsidRDefault="00675846" w:rsidP="00612B0D">
            <w:pPr>
              <w:pStyle w:val="a5"/>
              <w:spacing w:after="0" w:line="240" w:lineRule="auto"/>
              <w:ind w:left="139"/>
              <w:rPr>
                <w:rFonts w:ascii="Times New Roman" w:hAnsi="Times New Roman"/>
                <w:sz w:val="24"/>
                <w:szCs w:val="24"/>
              </w:rPr>
            </w:pPr>
          </w:p>
          <w:p w:rsidR="0031076B" w:rsidRPr="00096376" w:rsidRDefault="00675846" w:rsidP="00612B0D">
            <w:pPr>
              <w:pStyle w:val="a5"/>
              <w:spacing w:after="0" w:line="240" w:lineRule="auto"/>
              <w:ind w:left="139"/>
              <w:rPr>
                <w:rFonts w:ascii="Times New Roman" w:hAnsi="Times New Roman"/>
                <w:sz w:val="24"/>
                <w:szCs w:val="24"/>
              </w:rPr>
            </w:pPr>
            <w:r w:rsidRPr="00096376">
              <w:rPr>
                <w:rFonts w:ascii="Times New Roman" w:hAnsi="Times New Roman"/>
                <w:sz w:val="24"/>
                <w:szCs w:val="24"/>
              </w:rPr>
              <w:t>Победитель (3 место)  всероссийского конкурса «Живые традиции ремесла»</w:t>
            </w:r>
          </w:p>
          <w:p w:rsidR="0031076B" w:rsidRPr="00096376" w:rsidRDefault="0031076B" w:rsidP="0031076B">
            <w:pPr>
              <w:rPr>
                <w:sz w:val="24"/>
                <w:szCs w:val="24"/>
              </w:rPr>
            </w:pPr>
          </w:p>
          <w:p w:rsidR="0031076B" w:rsidRPr="00096376" w:rsidRDefault="0031076B" w:rsidP="0031076B">
            <w:pPr>
              <w:rPr>
                <w:sz w:val="24"/>
                <w:szCs w:val="24"/>
              </w:rPr>
            </w:pPr>
          </w:p>
          <w:p w:rsidR="00675846" w:rsidRPr="00096376" w:rsidRDefault="0031076B" w:rsidP="0031076B">
            <w:pPr>
              <w:rPr>
                <w:rFonts w:ascii="Times New Roman" w:hAnsi="Times New Roman"/>
                <w:sz w:val="24"/>
                <w:szCs w:val="24"/>
              </w:rPr>
            </w:pPr>
            <w:r w:rsidRPr="00096376">
              <w:rPr>
                <w:rFonts w:ascii="Times New Roman" w:hAnsi="Times New Roman"/>
                <w:sz w:val="24"/>
                <w:szCs w:val="24"/>
              </w:rPr>
              <w:t>«Мой лучший урок»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46" w:rsidRPr="00096376" w:rsidRDefault="00675846" w:rsidP="008414AC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96376">
              <w:rPr>
                <w:rFonts w:ascii="Times New Roman" w:hAnsi="Times New Roman"/>
                <w:sz w:val="24"/>
                <w:szCs w:val="24"/>
              </w:rPr>
              <w:t>Ускова Т.И.</w:t>
            </w:r>
          </w:p>
          <w:p w:rsidR="00675846" w:rsidRPr="00096376" w:rsidRDefault="00E446D6" w:rsidP="006758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675846" w:rsidRPr="00096376" w:rsidRDefault="00675846" w:rsidP="006758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5846" w:rsidRPr="00096376" w:rsidRDefault="00675846" w:rsidP="006758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5846" w:rsidRPr="00096376" w:rsidRDefault="00675846" w:rsidP="00675846">
            <w:pPr>
              <w:rPr>
                <w:rFonts w:ascii="Times New Roman" w:hAnsi="Times New Roman"/>
                <w:sz w:val="24"/>
                <w:szCs w:val="24"/>
              </w:rPr>
            </w:pPr>
            <w:r w:rsidRPr="00096376">
              <w:rPr>
                <w:rFonts w:ascii="Times New Roman" w:hAnsi="Times New Roman"/>
                <w:sz w:val="24"/>
                <w:szCs w:val="24"/>
              </w:rPr>
              <w:t>Ускова Т.</w:t>
            </w:r>
            <w:proofErr w:type="gramStart"/>
            <w:r w:rsidRPr="00096376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096376">
              <w:rPr>
                <w:rFonts w:ascii="Times New Roman" w:hAnsi="Times New Roman"/>
                <w:sz w:val="24"/>
                <w:szCs w:val="24"/>
              </w:rPr>
              <w:t xml:space="preserve">эссе - исследование по </w:t>
            </w:r>
            <w:proofErr w:type="spellStart"/>
            <w:r w:rsidRPr="00096376">
              <w:rPr>
                <w:rFonts w:ascii="Times New Roman" w:hAnsi="Times New Roman"/>
                <w:sz w:val="24"/>
                <w:szCs w:val="24"/>
              </w:rPr>
              <w:t>бердской</w:t>
            </w:r>
            <w:proofErr w:type="spellEnd"/>
            <w:r w:rsidRPr="00096376">
              <w:rPr>
                <w:rFonts w:ascii="Times New Roman" w:hAnsi="Times New Roman"/>
                <w:sz w:val="24"/>
                <w:szCs w:val="24"/>
              </w:rPr>
              <w:t xml:space="preserve"> игрушке)</w:t>
            </w:r>
          </w:p>
          <w:p w:rsidR="0031076B" w:rsidRPr="00096376" w:rsidRDefault="00675846" w:rsidP="00675846">
            <w:pPr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09637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https://vk.com/wall-1578453_6530</w:t>
              </w:r>
            </w:hyperlink>
          </w:p>
          <w:p w:rsidR="0031076B" w:rsidRPr="00096376" w:rsidRDefault="0031076B" w:rsidP="00675846">
            <w:pPr>
              <w:rPr>
                <w:rFonts w:ascii="Times New Roman" w:hAnsi="Times New Roman"/>
                <w:sz w:val="24"/>
                <w:szCs w:val="24"/>
              </w:rPr>
            </w:pPr>
            <w:r w:rsidRPr="00096376">
              <w:rPr>
                <w:rFonts w:ascii="Times New Roman" w:hAnsi="Times New Roman"/>
                <w:sz w:val="24"/>
                <w:szCs w:val="24"/>
              </w:rPr>
              <w:t>Афоничева И.С.</w:t>
            </w:r>
          </w:p>
        </w:tc>
      </w:tr>
      <w:tr w:rsidR="00675846" w:rsidTr="006B0FCB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46" w:rsidRDefault="00675846" w:rsidP="00545F6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46" w:rsidRPr="00223ACE" w:rsidRDefault="00675846" w:rsidP="00545F6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46" w:rsidRPr="00223ACE" w:rsidRDefault="00675846" w:rsidP="00545F6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46" w:rsidRPr="00E176FC" w:rsidRDefault="00326140" w:rsidP="00326140">
            <w:pPr>
              <w:pStyle w:val="a5"/>
              <w:spacing w:after="0" w:line="240" w:lineRule="auto"/>
              <w:ind w:left="139"/>
              <w:rPr>
                <w:rFonts w:ascii="Times New Roman" w:hAnsi="Times New Roman"/>
                <w:sz w:val="24"/>
                <w:szCs w:val="24"/>
              </w:rPr>
            </w:pPr>
            <w:r w:rsidRPr="00E176FC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мероприятия </w:t>
            </w:r>
            <w:r w:rsidRPr="00E176FC">
              <w:rPr>
                <w:rFonts w:ascii="Times New Roman" w:hAnsi="Times New Roman"/>
                <w:sz w:val="24"/>
                <w:szCs w:val="24"/>
              </w:rPr>
              <w:t xml:space="preserve">Битва хоров </w:t>
            </w:r>
            <w:r w:rsidRPr="00E176FC">
              <w:rPr>
                <w:rFonts w:ascii="Times New Roman" w:hAnsi="Times New Roman"/>
                <w:sz w:val="24"/>
                <w:szCs w:val="24"/>
              </w:rPr>
              <w:t xml:space="preserve">« Сердце </w:t>
            </w:r>
            <w:proofErr w:type="spellStart"/>
            <w:r w:rsidRPr="00E176FC">
              <w:rPr>
                <w:rFonts w:ascii="Times New Roman" w:hAnsi="Times New Roman"/>
                <w:sz w:val="24"/>
                <w:szCs w:val="24"/>
              </w:rPr>
              <w:t>помнит</w:t>
            </w:r>
            <w:proofErr w:type="gramStart"/>
            <w:r w:rsidRPr="00E176F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E176FC">
              <w:rPr>
                <w:rFonts w:ascii="Times New Roman" w:hAnsi="Times New Roman"/>
                <w:sz w:val="24"/>
                <w:szCs w:val="24"/>
              </w:rPr>
              <w:t>траницы</w:t>
            </w:r>
            <w:proofErr w:type="spellEnd"/>
            <w:r w:rsidRPr="00E176FC">
              <w:rPr>
                <w:rFonts w:ascii="Times New Roman" w:hAnsi="Times New Roman"/>
                <w:sz w:val="24"/>
                <w:szCs w:val="24"/>
              </w:rPr>
              <w:t xml:space="preserve">  Победы»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46" w:rsidRPr="00E176FC" w:rsidRDefault="00675846" w:rsidP="008414AC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140" w:rsidRPr="00E176FC" w:rsidRDefault="00326140" w:rsidP="008414AC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176FC">
              <w:rPr>
                <w:rFonts w:ascii="Times New Roman" w:hAnsi="Times New Roman"/>
                <w:sz w:val="24"/>
                <w:szCs w:val="24"/>
              </w:rPr>
              <w:t>Воробьева А.Ю.</w:t>
            </w:r>
          </w:p>
        </w:tc>
      </w:tr>
      <w:tr w:rsidR="00D054EF" w:rsidTr="006B0FCB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EF" w:rsidRDefault="00D054EF" w:rsidP="00545F6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EF" w:rsidRPr="00223ACE" w:rsidRDefault="00D054EF" w:rsidP="00545F6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2025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EF" w:rsidRPr="00223ACE" w:rsidRDefault="00D054EF" w:rsidP="00545F6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Аттестация педагогических работников НСО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EF" w:rsidRPr="00D054EF" w:rsidRDefault="00D054EF" w:rsidP="00D05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4EF" w:rsidRPr="00D054EF" w:rsidRDefault="00D054EF" w:rsidP="00D05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54EF">
              <w:rPr>
                <w:rFonts w:ascii="Times New Roman" w:hAnsi="Times New Roman"/>
                <w:sz w:val="24"/>
                <w:szCs w:val="24"/>
              </w:rPr>
              <w:t>"Профориентационная работа с обучающимися с ограниченными возможностями здоровья в общеобразовательных организациях в условиях художественно-эстетического пространства"</w:t>
            </w:r>
            <w:proofErr w:type="gramEnd"/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EF" w:rsidRDefault="00D054EF" w:rsidP="008414AC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4EF" w:rsidRDefault="00D054EF" w:rsidP="008414AC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4EF" w:rsidRDefault="00D054EF" w:rsidP="008414AC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присвоена высшая категория</w:t>
            </w:r>
          </w:p>
          <w:p w:rsidR="00D054EF" w:rsidRPr="00E176FC" w:rsidRDefault="00D054EF" w:rsidP="008414AC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Ломанова В.Н.</w:t>
            </w:r>
          </w:p>
        </w:tc>
      </w:tr>
    </w:tbl>
    <w:p w:rsidR="00865738" w:rsidRDefault="00865738" w:rsidP="0086573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B59D0" w:rsidRPr="002B59D0" w:rsidRDefault="00865738" w:rsidP="00D21F6D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Проведение </w:t>
      </w:r>
      <w:r w:rsidRPr="00865738">
        <w:rPr>
          <w:rFonts w:ascii="Times New Roman" w:hAnsi="Times New Roman"/>
          <w:b/>
          <w:sz w:val="24"/>
          <w:szCs w:val="24"/>
        </w:rPr>
        <w:t>педагогической диагностики</w:t>
      </w:r>
      <w:r>
        <w:rPr>
          <w:rFonts w:ascii="Times New Roman" w:hAnsi="Times New Roman"/>
          <w:sz w:val="24"/>
          <w:szCs w:val="24"/>
        </w:rPr>
        <w:t xml:space="preserve"> уровня сформированности функциональной гра</w:t>
      </w:r>
      <w:r w:rsidR="004A7920">
        <w:rPr>
          <w:rFonts w:ascii="Times New Roman" w:hAnsi="Times New Roman"/>
          <w:sz w:val="24"/>
          <w:szCs w:val="24"/>
        </w:rPr>
        <w:t xml:space="preserve">мотности обучающихся </w:t>
      </w:r>
      <w:r w:rsidR="009C077F">
        <w:rPr>
          <w:rFonts w:ascii="Times New Roman" w:hAnsi="Times New Roman"/>
          <w:sz w:val="24"/>
          <w:szCs w:val="24"/>
        </w:rPr>
        <w:t xml:space="preserve"> 2024</w:t>
      </w:r>
      <w:r w:rsidR="004A7920">
        <w:rPr>
          <w:rFonts w:ascii="Times New Roman" w:hAnsi="Times New Roman"/>
          <w:sz w:val="24"/>
          <w:szCs w:val="24"/>
        </w:rPr>
        <w:t xml:space="preserve">/2025 </w:t>
      </w:r>
      <w:proofErr w:type="spellStart"/>
      <w:r w:rsidR="001F4A9B">
        <w:rPr>
          <w:rFonts w:ascii="Times New Roman" w:hAnsi="Times New Roman"/>
          <w:sz w:val="24"/>
          <w:szCs w:val="24"/>
        </w:rPr>
        <w:t>уч</w:t>
      </w:r>
      <w:proofErr w:type="gramStart"/>
      <w:r w:rsidR="001F4A9B">
        <w:rPr>
          <w:rFonts w:ascii="Times New Roman" w:hAnsi="Times New Roman"/>
          <w:sz w:val="24"/>
          <w:szCs w:val="24"/>
        </w:rPr>
        <w:t>.</w:t>
      </w:r>
      <w:r w:rsidR="004A7920">
        <w:rPr>
          <w:rFonts w:ascii="Times New Roman" w:hAnsi="Times New Roman"/>
          <w:sz w:val="24"/>
          <w:szCs w:val="24"/>
        </w:rPr>
        <w:t>г</w:t>
      </w:r>
      <w:proofErr w:type="gramEnd"/>
      <w:r w:rsidR="004A7920">
        <w:rPr>
          <w:rFonts w:ascii="Times New Roman" w:hAnsi="Times New Roman"/>
          <w:sz w:val="24"/>
          <w:szCs w:val="24"/>
        </w:rPr>
        <w:t>ода</w:t>
      </w:r>
      <w:proofErr w:type="spellEnd"/>
      <w:r w:rsidR="004A7920">
        <w:rPr>
          <w:rFonts w:ascii="Times New Roman" w:hAnsi="Times New Roman"/>
          <w:sz w:val="24"/>
          <w:szCs w:val="24"/>
        </w:rPr>
        <w:t xml:space="preserve"> </w:t>
      </w:r>
    </w:p>
    <w:p w:rsidR="002B59D0" w:rsidRDefault="002B59D0" w:rsidP="00D21F6D">
      <w:pPr>
        <w:pStyle w:val="a5"/>
        <w:ind w:left="0"/>
        <w:rPr>
          <w:rFonts w:ascii="Times New Roman" w:hAnsi="Times New Roman"/>
          <w:b/>
          <w:sz w:val="28"/>
          <w:szCs w:val="28"/>
        </w:rPr>
      </w:pPr>
    </w:p>
    <w:p w:rsidR="002B59D0" w:rsidRDefault="002B59D0" w:rsidP="00D21F6D">
      <w:pPr>
        <w:pStyle w:val="a5"/>
        <w:ind w:left="0"/>
        <w:rPr>
          <w:rFonts w:ascii="Times New Roman" w:hAnsi="Times New Roman"/>
          <w:b/>
          <w:sz w:val="28"/>
          <w:szCs w:val="28"/>
        </w:rPr>
      </w:pPr>
    </w:p>
    <w:tbl>
      <w:tblPr>
        <w:tblStyle w:val="1"/>
        <w:tblpPr w:leftFromText="180" w:rightFromText="180" w:vertAnchor="page" w:horzAnchor="margin" w:tblpXSpec="center" w:tblpY="11544"/>
        <w:tblW w:w="0" w:type="auto"/>
        <w:tblLook w:val="04A0" w:firstRow="1" w:lastRow="0" w:firstColumn="1" w:lastColumn="0" w:noHBand="0" w:noVBand="1"/>
      </w:tblPr>
      <w:tblGrid>
        <w:gridCol w:w="1809"/>
        <w:gridCol w:w="1096"/>
        <w:gridCol w:w="941"/>
        <w:gridCol w:w="824"/>
        <w:gridCol w:w="1776"/>
        <w:gridCol w:w="683"/>
        <w:gridCol w:w="1701"/>
        <w:gridCol w:w="741"/>
      </w:tblGrid>
      <w:tr w:rsidR="00450936" w:rsidRPr="002B59D0" w:rsidTr="00450936">
        <w:tc>
          <w:tcPr>
            <w:tcW w:w="1809" w:type="dxa"/>
          </w:tcPr>
          <w:p w:rsidR="00450936" w:rsidRPr="002B59D0" w:rsidRDefault="00450936" w:rsidP="00450936">
            <w:pPr>
              <w:tabs>
                <w:tab w:val="left" w:pos="7176"/>
              </w:tabs>
              <w:spacing w:line="240" w:lineRule="auto"/>
              <w:jc w:val="center"/>
              <w:rPr>
                <w:rFonts w:ascii="Times New Roman" w:eastAsia="Cambria" w:hAnsi="Times New Roman"/>
                <w:b/>
                <w:color w:val="101828"/>
                <w:sz w:val="28"/>
                <w:szCs w:val="28"/>
                <w:shd w:val="clear" w:color="auto" w:fill="FFFFFF"/>
              </w:rPr>
            </w:pPr>
            <w:r w:rsidRPr="002B59D0">
              <w:rPr>
                <w:rFonts w:ascii="Times New Roman" w:eastAsia="Cambria" w:hAnsi="Times New Roman"/>
                <w:b/>
                <w:color w:val="101828"/>
                <w:sz w:val="28"/>
                <w:szCs w:val="28"/>
                <w:shd w:val="clear" w:color="auto" w:fill="FFFFFF"/>
              </w:rPr>
              <w:t xml:space="preserve">Учебный </w:t>
            </w:r>
          </w:p>
          <w:p w:rsidR="00450936" w:rsidRPr="002B59D0" w:rsidRDefault="00450936" w:rsidP="00450936">
            <w:pPr>
              <w:tabs>
                <w:tab w:val="left" w:pos="7176"/>
              </w:tabs>
              <w:spacing w:line="240" w:lineRule="auto"/>
              <w:jc w:val="center"/>
              <w:rPr>
                <w:rFonts w:ascii="Times New Roman" w:eastAsia="Cambria" w:hAnsi="Times New Roman"/>
                <w:b/>
                <w:color w:val="101828"/>
                <w:sz w:val="28"/>
                <w:szCs w:val="28"/>
                <w:shd w:val="clear" w:color="auto" w:fill="FFFFFF"/>
              </w:rPr>
            </w:pPr>
            <w:r w:rsidRPr="002B59D0">
              <w:rPr>
                <w:rFonts w:ascii="Times New Roman" w:eastAsia="Cambria" w:hAnsi="Times New Roman"/>
                <w:b/>
                <w:color w:val="101828"/>
                <w:sz w:val="28"/>
                <w:szCs w:val="28"/>
                <w:shd w:val="clear" w:color="auto" w:fill="FFFFFF"/>
              </w:rPr>
              <w:t>год</w:t>
            </w:r>
          </w:p>
        </w:tc>
        <w:tc>
          <w:tcPr>
            <w:tcW w:w="1096" w:type="dxa"/>
          </w:tcPr>
          <w:p w:rsidR="00450936" w:rsidRPr="002B59D0" w:rsidRDefault="00450936" w:rsidP="00450936">
            <w:pPr>
              <w:tabs>
                <w:tab w:val="left" w:pos="7176"/>
              </w:tabs>
              <w:spacing w:line="240" w:lineRule="auto"/>
              <w:jc w:val="center"/>
              <w:rPr>
                <w:rFonts w:ascii="Times New Roman" w:eastAsia="Cambria" w:hAnsi="Times New Roman"/>
                <w:b/>
                <w:color w:val="101828"/>
                <w:sz w:val="28"/>
                <w:szCs w:val="28"/>
                <w:shd w:val="clear" w:color="auto" w:fill="FFFFFF"/>
              </w:rPr>
            </w:pPr>
            <w:r w:rsidRPr="002B59D0">
              <w:rPr>
                <w:rFonts w:ascii="Times New Roman" w:eastAsia="Cambria" w:hAnsi="Times New Roman"/>
                <w:b/>
                <w:color w:val="101828"/>
                <w:sz w:val="28"/>
                <w:szCs w:val="28"/>
                <w:shd w:val="clear" w:color="auto" w:fill="FFFFFF"/>
              </w:rPr>
              <w:t>класс</w:t>
            </w:r>
          </w:p>
        </w:tc>
        <w:tc>
          <w:tcPr>
            <w:tcW w:w="941" w:type="dxa"/>
          </w:tcPr>
          <w:p w:rsidR="00450936" w:rsidRPr="002B59D0" w:rsidRDefault="00450936" w:rsidP="00450936">
            <w:pPr>
              <w:tabs>
                <w:tab w:val="left" w:pos="7176"/>
              </w:tabs>
              <w:spacing w:line="240" w:lineRule="auto"/>
              <w:jc w:val="center"/>
              <w:rPr>
                <w:rFonts w:ascii="Times New Roman" w:eastAsia="Cambria" w:hAnsi="Times New Roman"/>
                <w:b/>
                <w:color w:val="101828"/>
                <w:sz w:val="28"/>
                <w:szCs w:val="28"/>
                <w:shd w:val="clear" w:color="auto" w:fill="FFFFFF"/>
              </w:rPr>
            </w:pPr>
            <w:r w:rsidRPr="002B59D0">
              <w:rPr>
                <w:rFonts w:ascii="Times New Roman" w:eastAsia="Cambria" w:hAnsi="Times New Roman"/>
                <w:b/>
                <w:color w:val="101828"/>
                <w:sz w:val="28"/>
                <w:szCs w:val="28"/>
                <w:shd w:val="clear" w:color="auto" w:fill="FFFFFF"/>
              </w:rPr>
              <w:t>всего чел</w:t>
            </w:r>
          </w:p>
        </w:tc>
        <w:tc>
          <w:tcPr>
            <w:tcW w:w="824" w:type="dxa"/>
          </w:tcPr>
          <w:p w:rsidR="00450936" w:rsidRPr="002B59D0" w:rsidRDefault="00450936" w:rsidP="00450936">
            <w:pPr>
              <w:tabs>
                <w:tab w:val="left" w:pos="7176"/>
              </w:tabs>
              <w:spacing w:line="240" w:lineRule="auto"/>
              <w:jc w:val="center"/>
              <w:rPr>
                <w:rFonts w:ascii="Times New Roman" w:eastAsia="Cambria" w:hAnsi="Times New Roman"/>
                <w:b/>
                <w:color w:val="101828"/>
                <w:sz w:val="28"/>
                <w:szCs w:val="28"/>
                <w:shd w:val="clear" w:color="auto" w:fill="FFFFFF"/>
              </w:rPr>
            </w:pPr>
            <w:r w:rsidRPr="002B59D0">
              <w:rPr>
                <w:rFonts w:ascii="Times New Roman" w:eastAsia="Cambria" w:hAnsi="Times New Roman"/>
                <w:b/>
                <w:color w:val="101828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1776" w:type="dxa"/>
          </w:tcPr>
          <w:p w:rsidR="00450936" w:rsidRPr="002B59D0" w:rsidRDefault="00450936" w:rsidP="00450936">
            <w:pPr>
              <w:tabs>
                <w:tab w:val="left" w:pos="7176"/>
              </w:tabs>
              <w:spacing w:line="240" w:lineRule="auto"/>
              <w:jc w:val="center"/>
              <w:rPr>
                <w:rFonts w:ascii="Times New Roman" w:eastAsia="Cambria" w:hAnsi="Times New Roman"/>
                <w:b/>
                <w:color w:val="101828"/>
                <w:sz w:val="28"/>
                <w:szCs w:val="28"/>
                <w:shd w:val="clear" w:color="auto" w:fill="FFFFFF"/>
              </w:rPr>
            </w:pPr>
            <w:r w:rsidRPr="002B59D0">
              <w:rPr>
                <w:rFonts w:ascii="Times New Roman" w:eastAsia="Cambria" w:hAnsi="Times New Roman"/>
                <w:b/>
                <w:color w:val="101828"/>
                <w:sz w:val="28"/>
                <w:szCs w:val="28"/>
                <w:shd w:val="clear" w:color="auto" w:fill="FFFFFF"/>
              </w:rPr>
              <w:t>справились +, чел.</w:t>
            </w:r>
          </w:p>
        </w:tc>
        <w:tc>
          <w:tcPr>
            <w:tcW w:w="683" w:type="dxa"/>
          </w:tcPr>
          <w:p w:rsidR="00450936" w:rsidRPr="002B59D0" w:rsidRDefault="00450936" w:rsidP="00450936">
            <w:pPr>
              <w:tabs>
                <w:tab w:val="left" w:pos="7176"/>
              </w:tabs>
              <w:spacing w:line="240" w:lineRule="auto"/>
              <w:jc w:val="center"/>
              <w:rPr>
                <w:rFonts w:ascii="Times New Roman" w:eastAsia="Cambria" w:hAnsi="Times New Roman"/>
                <w:b/>
                <w:color w:val="101828"/>
                <w:sz w:val="28"/>
                <w:szCs w:val="28"/>
                <w:shd w:val="clear" w:color="auto" w:fill="FFFFFF"/>
              </w:rPr>
            </w:pPr>
            <w:r w:rsidRPr="002B59D0">
              <w:rPr>
                <w:rFonts w:ascii="Times New Roman" w:eastAsia="Cambria" w:hAnsi="Times New Roman"/>
                <w:b/>
                <w:color w:val="101828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1701" w:type="dxa"/>
          </w:tcPr>
          <w:p w:rsidR="00450936" w:rsidRPr="002B59D0" w:rsidRDefault="00450936" w:rsidP="00450936">
            <w:pPr>
              <w:tabs>
                <w:tab w:val="left" w:pos="7176"/>
              </w:tabs>
              <w:spacing w:line="240" w:lineRule="auto"/>
              <w:jc w:val="center"/>
              <w:rPr>
                <w:rFonts w:ascii="Times New Roman" w:eastAsia="Cambria" w:hAnsi="Times New Roman"/>
                <w:b/>
                <w:color w:val="101828"/>
                <w:sz w:val="28"/>
                <w:szCs w:val="28"/>
                <w:shd w:val="clear" w:color="auto" w:fill="FFFFFF"/>
              </w:rPr>
            </w:pPr>
            <w:r w:rsidRPr="002B59D0">
              <w:rPr>
                <w:rFonts w:ascii="Times New Roman" w:eastAsia="Cambria" w:hAnsi="Times New Roman"/>
                <w:b/>
                <w:color w:val="101828"/>
                <w:sz w:val="28"/>
                <w:szCs w:val="28"/>
                <w:shd w:val="clear" w:color="auto" w:fill="FFFFFF"/>
              </w:rPr>
              <w:t>не справились – чел</w:t>
            </w:r>
          </w:p>
        </w:tc>
        <w:tc>
          <w:tcPr>
            <w:tcW w:w="741" w:type="dxa"/>
          </w:tcPr>
          <w:p w:rsidR="00450936" w:rsidRPr="002B59D0" w:rsidRDefault="00450936" w:rsidP="00450936">
            <w:pPr>
              <w:tabs>
                <w:tab w:val="left" w:pos="7176"/>
              </w:tabs>
              <w:spacing w:line="240" w:lineRule="auto"/>
              <w:jc w:val="center"/>
              <w:rPr>
                <w:rFonts w:ascii="Times New Roman" w:eastAsia="Cambria" w:hAnsi="Times New Roman"/>
                <w:b/>
                <w:color w:val="101828"/>
                <w:sz w:val="28"/>
                <w:szCs w:val="28"/>
                <w:shd w:val="clear" w:color="auto" w:fill="FFFFFF"/>
              </w:rPr>
            </w:pPr>
            <w:r w:rsidRPr="002B59D0">
              <w:rPr>
                <w:rFonts w:ascii="Times New Roman" w:eastAsia="Cambria" w:hAnsi="Times New Roman"/>
                <w:b/>
                <w:color w:val="101828"/>
                <w:sz w:val="28"/>
                <w:szCs w:val="28"/>
                <w:shd w:val="clear" w:color="auto" w:fill="FFFFFF"/>
              </w:rPr>
              <w:t>%</w:t>
            </w:r>
          </w:p>
        </w:tc>
      </w:tr>
      <w:tr w:rsidR="00450936" w:rsidRPr="002B59D0" w:rsidTr="00450936">
        <w:tc>
          <w:tcPr>
            <w:tcW w:w="1809" w:type="dxa"/>
          </w:tcPr>
          <w:p w:rsidR="00450936" w:rsidRPr="002B59D0" w:rsidRDefault="00450936" w:rsidP="00450936">
            <w:pPr>
              <w:tabs>
                <w:tab w:val="left" w:pos="7176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101828"/>
                <w:sz w:val="28"/>
                <w:szCs w:val="28"/>
                <w:shd w:val="clear" w:color="auto" w:fill="FFFFFF"/>
              </w:rPr>
            </w:pPr>
            <w:r w:rsidRPr="002B59D0">
              <w:rPr>
                <w:rFonts w:ascii="Times New Roman" w:hAnsi="Times New Roman"/>
                <w:b/>
                <w:color w:val="101828"/>
                <w:sz w:val="28"/>
                <w:szCs w:val="28"/>
                <w:shd w:val="clear" w:color="auto" w:fill="FFFFFF"/>
              </w:rPr>
              <w:t>2024-2025</w:t>
            </w:r>
          </w:p>
        </w:tc>
        <w:tc>
          <w:tcPr>
            <w:tcW w:w="1096" w:type="dxa"/>
          </w:tcPr>
          <w:p w:rsidR="00450936" w:rsidRPr="002B59D0" w:rsidRDefault="00450936" w:rsidP="00450936">
            <w:pPr>
              <w:tabs>
                <w:tab w:val="left" w:pos="7176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101828"/>
                <w:sz w:val="28"/>
                <w:szCs w:val="28"/>
                <w:shd w:val="clear" w:color="auto" w:fill="FFFFFF"/>
              </w:rPr>
            </w:pPr>
            <w:r w:rsidRPr="002B59D0">
              <w:rPr>
                <w:rFonts w:ascii="Times New Roman" w:hAnsi="Times New Roman"/>
                <w:b/>
                <w:color w:val="101828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941" w:type="dxa"/>
          </w:tcPr>
          <w:p w:rsidR="00450936" w:rsidRPr="002B59D0" w:rsidRDefault="00450936" w:rsidP="00450936">
            <w:pPr>
              <w:tabs>
                <w:tab w:val="left" w:pos="7176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101828"/>
                <w:sz w:val="28"/>
                <w:szCs w:val="28"/>
                <w:shd w:val="clear" w:color="auto" w:fill="FFFFFF"/>
              </w:rPr>
            </w:pPr>
            <w:r w:rsidRPr="002B59D0">
              <w:rPr>
                <w:rFonts w:ascii="Times New Roman" w:hAnsi="Times New Roman"/>
                <w:b/>
                <w:color w:val="101828"/>
                <w:sz w:val="28"/>
                <w:szCs w:val="28"/>
                <w:shd w:val="clear" w:color="auto" w:fill="FFFFFF"/>
              </w:rPr>
              <w:t>402</w:t>
            </w:r>
          </w:p>
        </w:tc>
        <w:tc>
          <w:tcPr>
            <w:tcW w:w="824" w:type="dxa"/>
          </w:tcPr>
          <w:p w:rsidR="00450936" w:rsidRPr="002B59D0" w:rsidRDefault="00450936" w:rsidP="00450936">
            <w:pPr>
              <w:tabs>
                <w:tab w:val="left" w:pos="7176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101828"/>
                <w:sz w:val="28"/>
                <w:szCs w:val="28"/>
                <w:shd w:val="clear" w:color="auto" w:fill="FFFFFF"/>
              </w:rPr>
            </w:pPr>
            <w:r w:rsidRPr="002B59D0">
              <w:rPr>
                <w:rFonts w:ascii="Times New Roman" w:hAnsi="Times New Roman"/>
                <w:b/>
                <w:color w:val="101828"/>
                <w:sz w:val="28"/>
                <w:szCs w:val="28"/>
                <w:shd w:val="clear" w:color="auto" w:fill="FFFFFF"/>
              </w:rPr>
              <w:t>100</w:t>
            </w:r>
          </w:p>
        </w:tc>
        <w:tc>
          <w:tcPr>
            <w:tcW w:w="1776" w:type="dxa"/>
          </w:tcPr>
          <w:p w:rsidR="00450936" w:rsidRPr="002B59D0" w:rsidRDefault="00450936" w:rsidP="00450936">
            <w:pPr>
              <w:tabs>
                <w:tab w:val="left" w:pos="7176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101828"/>
                <w:sz w:val="28"/>
                <w:szCs w:val="28"/>
                <w:shd w:val="clear" w:color="auto" w:fill="FFFFFF"/>
              </w:rPr>
            </w:pPr>
            <w:r w:rsidRPr="002B59D0">
              <w:rPr>
                <w:rFonts w:ascii="Times New Roman" w:hAnsi="Times New Roman"/>
                <w:b/>
                <w:color w:val="101828"/>
                <w:sz w:val="28"/>
                <w:szCs w:val="28"/>
                <w:shd w:val="clear" w:color="auto" w:fill="FFFFFF"/>
              </w:rPr>
              <w:t>380</w:t>
            </w:r>
          </w:p>
        </w:tc>
        <w:tc>
          <w:tcPr>
            <w:tcW w:w="683" w:type="dxa"/>
          </w:tcPr>
          <w:p w:rsidR="00450936" w:rsidRPr="002B59D0" w:rsidRDefault="00450936" w:rsidP="00450936">
            <w:pPr>
              <w:tabs>
                <w:tab w:val="left" w:pos="7176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101828"/>
                <w:sz w:val="28"/>
                <w:szCs w:val="28"/>
                <w:shd w:val="clear" w:color="auto" w:fill="FFFFFF"/>
              </w:rPr>
            </w:pPr>
            <w:r w:rsidRPr="002B59D0">
              <w:rPr>
                <w:rFonts w:ascii="Times New Roman" w:hAnsi="Times New Roman"/>
                <w:b/>
                <w:color w:val="101828"/>
                <w:sz w:val="28"/>
                <w:szCs w:val="28"/>
                <w:shd w:val="clear" w:color="auto" w:fill="FFFFFF"/>
              </w:rPr>
              <w:t>95</w:t>
            </w:r>
          </w:p>
        </w:tc>
        <w:tc>
          <w:tcPr>
            <w:tcW w:w="1701" w:type="dxa"/>
          </w:tcPr>
          <w:p w:rsidR="00450936" w:rsidRPr="002B59D0" w:rsidRDefault="00450936" w:rsidP="00450936">
            <w:pPr>
              <w:tabs>
                <w:tab w:val="left" w:pos="7176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101828"/>
                <w:sz w:val="28"/>
                <w:szCs w:val="28"/>
                <w:shd w:val="clear" w:color="auto" w:fill="FFFFFF"/>
              </w:rPr>
            </w:pPr>
            <w:r w:rsidRPr="002B59D0">
              <w:rPr>
                <w:rFonts w:ascii="Times New Roman" w:hAnsi="Times New Roman"/>
                <w:b/>
                <w:color w:val="101828"/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741" w:type="dxa"/>
          </w:tcPr>
          <w:p w:rsidR="00450936" w:rsidRPr="002B59D0" w:rsidRDefault="00450936" w:rsidP="00450936">
            <w:pPr>
              <w:tabs>
                <w:tab w:val="left" w:pos="7176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101828"/>
                <w:sz w:val="28"/>
                <w:szCs w:val="28"/>
                <w:shd w:val="clear" w:color="auto" w:fill="FFFFFF"/>
              </w:rPr>
            </w:pPr>
            <w:r w:rsidRPr="002B59D0">
              <w:rPr>
                <w:rFonts w:ascii="Times New Roman" w:hAnsi="Times New Roman"/>
                <w:b/>
                <w:color w:val="101828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450936" w:rsidRPr="002B59D0" w:rsidTr="00450936">
        <w:tc>
          <w:tcPr>
            <w:tcW w:w="1809" w:type="dxa"/>
          </w:tcPr>
          <w:p w:rsidR="00450936" w:rsidRPr="002B59D0" w:rsidRDefault="00450936" w:rsidP="00450936">
            <w:pPr>
              <w:tabs>
                <w:tab w:val="left" w:pos="7176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101828"/>
                <w:sz w:val="28"/>
                <w:szCs w:val="28"/>
                <w:shd w:val="clear" w:color="auto" w:fill="FFFFFF"/>
              </w:rPr>
            </w:pPr>
            <w:r w:rsidRPr="002B59D0">
              <w:rPr>
                <w:rFonts w:ascii="Times New Roman" w:hAnsi="Times New Roman"/>
                <w:b/>
                <w:color w:val="101828"/>
                <w:sz w:val="28"/>
                <w:szCs w:val="28"/>
                <w:shd w:val="clear" w:color="auto" w:fill="FFFFFF"/>
              </w:rPr>
              <w:t>2024-2025</w:t>
            </w:r>
          </w:p>
        </w:tc>
        <w:tc>
          <w:tcPr>
            <w:tcW w:w="1096" w:type="dxa"/>
          </w:tcPr>
          <w:p w:rsidR="00450936" w:rsidRPr="002B59D0" w:rsidRDefault="00450936" w:rsidP="00450936">
            <w:pPr>
              <w:tabs>
                <w:tab w:val="left" w:pos="7176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101828"/>
                <w:sz w:val="28"/>
                <w:szCs w:val="28"/>
                <w:shd w:val="clear" w:color="auto" w:fill="FFFFFF"/>
              </w:rPr>
            </w:pPr>
            <w:r w:rsidRPr="002B59D0">
              <w:rPr>
                <w:rFonts w:ascii="Times New Roman" w:hAnsi="Times New Roman"/>
                <w:b/>
                <w:color w:val="101828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941" w:type="dxa"/>
          </w:tcPr>
          <w:p w:rsidR="00450936" w:rsidRPr="002B59D0" w:rsidRDefault="00450936" w:rsidP="00450936">
            <w:pPr>
              <w:tabs>
                <w:tab w:val="left" w:pos="7176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101828"/>
                <w:sz w:val="28"/>
                <w:szCs w:val="28"/>
                <w:shd w:val="clear" w:color="auto" w:fill="FFFFFF"/>
              </w:rPr>
            </w:pPr>
            <w:r w:rsidRPr="002B59D0">
              <w:rPr>
                <w:rFonts w:ascii="Times New Roman" w:hAnsi="Times New Roman"/>
                <w:b/>
                <w:color w:val="101828"/>
                <w:sz w:val="28"/>
                <w:szCs w:val="28"/>
                <w:shd w:val="clear" w:color="auto" w:fill="FFFFFF"/>
              </w:rPr>
              <w:t>338</w:t>
            </w:r>
          </w:p>
        </w:tc>
        <w:tc>
          <w:tcPr>
            <w:tcW w:w="824" w:type="dxa"/>
          </w:tcPr>
          <w:p w:rsidR="00450936" w:rsidRPr="002B59D0" w:rsidRDefault="00450936" w:rsidP="00450936">
            <w:pPr>
              <w:tabs>
                <w:tab w:val="left" w:pos="7176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101828"/>
                <w:sz w:val="28"/>
                <w:szCs w:val="28"/>
                <w:shd w:val="clear" w:color="auto" w:fill="FFFFFF"/>
              </w:rPr>
            </w:pPr>
            <w:r w:rsidRPr="002B59D0">
              <w:rPr>
                <w:rFonts w:ascii="Times New Roman" w:hAnsi="Times New Roman"/>
                <w:b/>
                <w:color w:val="101828"/>
                <w:sz w:val="28"/>
                <w:szCs w:val="28"/>
                <w:shd w:val="clear" w:color="auto" w:fill="FFFFFF"/>
              </w:rPr>
              <w:t>100</w:t>
            </w:r>
          </w:p>
        </w:tc>
        <w:tc>
          <w:tcPr>
            <w:tcW w:w="1776" w:type="dxa"/>
          </w:tcPr>
          <w:p w:rsidR="00450936" w:rsidRPr="002B59D0" w:rsidRDefault="00450936" w:rsidP="00450936">
            <w:pPr>
              <w:tabs>
                <w:tab w:val="left" w:pos="7176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101828"/>
                <w:sz w:val="28"/>
                <w:szCs w:val="28"/>
                <w:shd w:val="clear" w:color="auto" w:fill="FFFFFF"/>
              </w:rPr>
            </w:pPr>
            <w:r w:rsidRPr="002B59D0">
              <w:rPr>
                <w:rFonts w:ascii="Times New Roman" w:hAnsi="Times New Roman"/>
                <w:b/>
                <w:color w:val="101828"/>
                <w:sz w:val="28"/>
                <w:szCs w:val="28"/>
                <w:shd w:val="clear" w:color="auto" w:fill="FFFFFF"/>
              </w:rPr>
              <w:t>327</w:t>
            </w:r>
          </w:p>
        </w:tc>
        <w:tc>
          <w:tcPr>
            <w:tcW w:w="683" w:type="dxa"/>
          </w:tcPr>
          <w:p w:rsidR="00450936" w:rsidRPr="002B59D0" w:rsidRDefault="00450936" w:rsidP="00450936">
            <w:pPr>
              <w:tabs>
                <w:tab w:val="left" w:pos="7176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101828"/>
                <w:sz w:val="28"/>
                <w:szCs w:val="28"/>
                <w:shd w:val="clear" w:color="auto" w:fill="FFFFFF"/>
              </w:rPr>
            </w:pPr>
            <w:r w:rsidRPr="002B59D0">
              <w:rPr>
                <w:rFonts w:ascii="Times New Roman" w:hAnsi="Times New Roman"/>
                <w:b/>
                <w:color w:val="101828"/>
                <w:sz w:val="28"/>
                <w:szCs w:val="28"/>
                <w:shd w:val="clear" w:color="auto" w:fill="FFFFFF"/>
              </w:rPr>
              <w:t>96</w:t>
            </w:r>
          </w:p>
        </w:tc>
        <w:tc>
          <w:tcPr>
            <w:tcW w:w="1701" w:type="dxa"/>
          </w:tcPr>
          <w:p w:rsidR="00450936" w:rsidRPr="002B59D0" w:rsidRDefault="00450936" w:rsidP="00450936">
            <w:pPr>
              <w:tabs>
                <w:tab w:val="left" w:pos="7176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101828"/>
                <w:sz w:val="28"/>
                <w:szCs w:val="28"/>
                <w:shd w:val="clear" w:color="auto" w:fill="FFFFFF"/>
              </w:rPr>
            </w:pPr>
            <w:r w:rsidRPr="002B59D0">
              <w:rPr>
                <w:rFonts w:ascii="Times New Roman" w:hAnsi="Times New Roman"/>
                <w:b/>
                <w:color w:val="101828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741" w:type="dxa"/>
          </w:tcPr>
          <w:p w:rsidR="00450936" w:rsidRPr="002B59D0" w:rsidRDefault="00450936" w:rsidP="00450936">
            <w:pPr>
              <w:tabs>
                <w:tab w:val="left" w:pos="7176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101828"/>
                <w:sz w:val="28"/>
                <w:szCs w:val="28"/>
                <w:shd w:val="clear" w:color="auto" w:fill="FFFFFF"/>
              </w:rPr>
            </w:pPr>
            <w:r w:rsidRPr="002B59D0">
              <w:rPr>
                <w:rFonts w:ascii="Times New Roman" w:hAnsi="Times New Roman"/>
                <w:b/>
                <w:color w:val="101828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450936" w:rsidRPr="002B59D0" w:rsidTr="00450936">
        <w:tc>
          <w:tcPr>
            <w:tcW w:w="1809" w:type="dxa"/>
          </w:tcPr>
          <w:p w:rsidR="00450936" w:rsidRPr="002B59D0" w:rsidRDefault="00450936" w:rsidP="00450936">
            <w:pPr>
              <w:tabs>
                <w:tab w:val="left" w:pos="7176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101828"/>
                <w:sz w:val="28"/>
                <w:szCs w:val="28"/>
                <w:shd w:val="clear" w:color="auto" w:fill="FFFFFF"/>
              </w:rPr>
            </w:pPr>
            <w:r w:rsidRPr="002B59D0">
              <w:rPr>
                <w:rFonts w:ascii="Times New Roman" w:hAnsi="Times New Roman"/>
                <w:b/>
                <w:color w:val="101828"/>
                <w:sz w:val="28"/>
                <w:szCs w:val="28"/>
                <w:shd w:val="clear" w:color="auto" w:fill="FFFFFF"/>
              </w:rPr>
              <w:t>2024-2025</w:t>
            </w:r>
          </w:p>
        </w:tc>
        <w:tc>
          <w:tcPr>
            <w:tcW w:w="1096" w:type="dxa"/>
          </w:tcPr>
          <w:p w:rsidR="00450936" w:rsidRPr="002B59D0" w:rsidRDefault="00450936" w:rsidP="00450936">
            <w:pPr>
              <w:tabs>
                <w:tab w:val="left" w:pos="7176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101828"/>
                <w:sz w:val="28"/>
                <w:szCs w:val="28"/>
                <w:shd w:val="clear" w:color="auto" w:fill="FFFFFF"/>
              </w:rPr>
            </w:pPr>
            <w:r w:rsidRPr="002B59D0">
              <w:rPr>
                <w:rFonts w:ascii="Times New Roman" w:hAnsi="Times New Roman"/>
                <w:b/>
                <w:color w:val="101828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941" w:type="dxa"/>
          </w:tcPr>
          <w:p w:rsidR="00450936" w:rsidRPr="002B59D0" w:rsidRDefault="00450936" w:rsidP="00450936">
            <w:pPr>
              <w:tabs>
                <w:tab w:val="left" w:pos="7176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101828"/>
                <w:sz w:val="28"/>
                <w:szCs w:val="28"/>
                <w:shd w:val="clear" w:color="auto" w:fill="FFFFFF"/>
              </w:rPr>
            </w:pPr>
            <w:r w:rsidRPr="002B59D0">
              <w:rPr>
                <w:rFonts w:ascii="Times New Roman" w:hAnsi="Times New Roman"/>
                <w:b/>
                <w:color w:val="101828"/>
                <w:sz w:val="28"/>
                <w:szCs w:val="28"/>
                <w:shd w:val="clear" w:color="auto" w:fill="FFFFFF"/>
              </w:rPr>
              <w:t>316</w:t>
            </w:r>
          </w:p>
        </w:tc>
        <w:tc>
          <w:tcPr>
            <w:tcW w:w="824" w:type="dxa"/>
          </w:tcPr>
          <w:p w:rsidR="00450936" w:rsidRPr="002B59D0" w:rsidRDefault="00450936" w:rsidP="00450936">
            <w:pPr>
              <w:tabs>
                <w:tab w:val="left" w:pos="7176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101828"/>
                <w:sz w:val="28"/>
                <w:szCs w:val="28"/>
                <w:shd w:val="clear" w:color="auto" w:fill="FFFFFF"/>
              </w:rPr>
            </w:pPr>
            <w:r w:rsidRPr="002B59D0">
              <w:rPr>
                <w:rFonts w:ascii="Times New Roman" w:hAnsi="Times New Roman"/>
                <w:b/>
                <w:color w:val="101828"/>
                <w:sz w:val="28"/>
                <w:szCs w:val="28"/>
                <w:shd w:val="clear" w:color="auto" w:fill="FFFFFF"/>
              </w:rPr>
              <w:t>100</w:t>
            </w:r>
          </w:p>
        </w:tc>
        <w:tc>
          <w:tcPr>
            <w:tcW w:w="1776" w:type="dxa"/>
          </w:tcPr>
          <w:p w:rsidR="00450936" w:rsidRPr="002B59D0" w:rsidRDefault="00450936" w:rsidP="00450936">
            <w:pPr>
              <w:tabs>
                <w:tab w:val="left" w:pos="7176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101828"/>
                <w:sz w:val="28"/>
                <w:szCs w:val="28"/>
                <w:shd w:val="clear" w:color="auto" w:fill="FFFFFF"/>
              </w:rPr>
            </w:pPr>
            <w:r w:rsidRPr="002B59D0">
              <w:rPr>
                <w:rFonts w:ascii="Times New Roman" w:hAnsi="Times New Roman"/>
                <w:b/>
                <w:color w:val="101828"/>
                <w:sz w:val="28"/>
                <w:szCs w:val="28"/>
                <w:shd w:val="clear" w:color="auto" w:fill="FFFFFF"/>
              </w:rPr>
              <w:t>308</w:t>
            </w:r>
          </w:p>
        </w:tc>
        <w:tc>
          <w:tcPr>
            <w:tcW w:w="683" w:type="dxa"/>
          </w:tcPr>
          <w:p w:rsidR="00450936" w:rsidRPr="002B59D0" w:rsidRDefault="00450936" w:rsidP="00450936">
            <w:pPr>
              <w:tabs>
                <w:tab w:val="left" w:pos="7176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101828"/>
                <w:sz w:val="28"/>
                <w:szCs w:val="28"/>
                <w:shd w:val="clear" w:color="auto" w:fill="FFFFFF"/>
              </w:rPr>
            </w:pPr>
            <w:r w:rsidRPr="002B59D0">
              <w:rPr>
                <w:rFonts w:ascii="Times New Roman" w:hAnsi="Times New Roman"/>
                <w:b/>
                <w:color w:val="101828"/>
                <w:sz w:val="28"/>
                <w:szCs w:val="28"/>
                <w:shd w:val="clear" w:color="auto" w:fill="FFFFFF"/>
              </w:rPr>
              <w:t>97</w:t>
            </w:r>
          </w:p>
        </w:tc>
        <w:tc>
          <w:tcPr>
            <w:tcW w:w="1701" w:type="dxa"/>
          </w:tcPr>
          <w:p w:rsidR="00450936" w:rsidRPr="002B59D0" w:rsidRDefault="00450936" w:rsidP="00450936">
            <w:pPr>
              <w:tabs>
                <w:tab w:val="left" w:pos="7176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101828"/>
                <w:sz w:val="28"/>
                <w:szCs w:val="28"/>
                <w:shd w:val="clear" w:color="auto" w:fill="FFFFFF"/>
              </w:rPr>
            </w:pPr>
            <w:r w:rsidRPr="002B59D0">
              <w:rPr>
                <w:rFonts w:ascii="Times New Roman" w:hAnsi="Times New Roman"/>
                <w:b/>
                <w:color w:val="101828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741" w:type="dxa"/>
          </w:tcPr>
          <w:p w:rsidR="00450936" w:rsidRPr="002B59D0" w:rsidRDefault="00450936" w:rsidP="00450936">
            <w:pPr>
              <w:tabs>
                <w:tab w:val="left" w:pos="7176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101828"/>
                <w:sz w:val="28"/>
                <w:szCs w:val="28"/>
                <w:shd w:val="clear" w:color="auto" w:fill="FFFFFF"/>
              </w:rPr>
            </w:pPr>
            <w:r w:rsidRPr="002B59D0">
              <w:rPr>
                <w:rFonts w:ascii="Times New Roman" w:hAnsi="Times New Roman"/>
                <w:b/>
                <w:color w:val="101828"/>
                <w:sz w:val="28"/>
                <w:szCs w:val="28"/>
                <w:shd w:val="clear" w:color="auto" w:fill="FFFFFF"/>
              </w:rPr>
              <w:t>3</w:t>
            </w:r>
          </w:p>
        </w:tc>
      </w:tr>
    </w:tbl>
    <w:p w:rsidR="002B59D0" w:rsidRDefault="002B59D0" w:rsidP="00D21F6D">
      <w:pPr>
        <w:pStyle w:val="a5"/>
        <w:ind w:left="0"/>
        <w:rPr>
          <w:rFonts w:ascii="Times New Roman" w:hAnsi="Times New Roman"/>
          <w:b/>
          <w:sz w:val="28"/>
          <w:szCs w:val="28"/>
        </w:rPr>
      </w:pPr>
    </w:p>
    <w:p w:rsidR="00AE3459" w:rsidRPr="00B85CC3" w:rsidRDefault="00865738" w:rsidP="00D21F6D">
      <w:pPr>
        <w:pStyle w:val="a5"/>
        <w:ind w:left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85CC3">
        <w:rPr>
          <w:rFonts w:ascii="Times New Roman" w:hAnsi="Times New Roman"/>
          <w:b/>
          <w:sz w:val="24"/>
          <w:szCs w:val="24"/>
        </w:rPr>
        <w:t xml:space="preserve">Вывод: </w:t>
      </w:r>
    </w:p>
    <w:p w:rsidR="00AE3459" w:rsidRPr="00B85CC3" w:rsidRDefault="00AE3459" w:rsidP="00AE34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CC3">
        <w:rPr>
          <w:rFonts w:ascii="Times New Roman" w:eastAsia="Times New Roman" w:hAnsi="Times New Roman"/>
          <w:sz w:val="24"/>
          <w:szCs w:val="24"/>
          <w:lang w:eastAsia="ru-RU"/>
        </w:rPr>
        <w:t xml:space="preserve">    Итоги выполнения диагностической работы в 5-7 м классах: 96 % учащихся справились с заданием.</w:t>
      </w:r>
    </w:p>
    <w:p w:rsidR="00AE3459" w:rsidRPr="00B85CC3" w:rsidRDefault="00AE3459" w:rsidP="00AE34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CC3">
        <w:rPr>
          <w:rFonts w:ascii="Times New Roman" w:eastAsia="Times New Roman" w:hAnsi="Times New Roman"/>
          <w:sz w:val="24"/>
          <w:szCs w:val="24"/>
          <w:lang w:eastAsia="ru-RU"/>
        </w:rPr>
        <w:t xml:space="preserve">   Результаты выполнения диагностической работы показывают, что наиболее успешно учащиеся справляются с заданиями, где необходимо находить и извлекать одну единицу информации; работать с графической информацией.</w:t>
      </w:r>
    </w:p>
    <w:p w:rsidR="00AE3459" w:rsidRPr="00B85CC3" w:rsidRDefault="00AE3459" w:rsidP="00AE34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CC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Отмечаются дефициты в выполнении заданий, требующих понимать коммуникативное намерение автора, назначение текста. </w:t>
      </w:r>
    </w:p>
    <w:p w:rsidR="00AE3459" w:rsidRPr="00B85CC3" w:rsidRDefault="006C4614" w:rsidP="00AE34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CC3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AE3459" w:rsidRPr="00B85CC3">
        <w:rPr>
          <w:rFonts w:ascii="Times New Roman" w:eastAsia="Times New Roman" w:hAnsi="Times New Roman"/>
          <w:sz w:val="24"/>
          <w:szCs w:val="24"/>
          <w:lang w:eastAsia="ru-RU"/>
        </w:rPr>
        <w:t>Также нужно отмет</w:t>
      </w:r>
      <w:r w:rsidRPr="00B85CC3">
        <w:rPr>
          <w:rFonts w:ascii="Times New Roman" w:eastAsia="Times New Roman" w:hAnsi="Times New Roman"/>
          <w:sz w:val="24"/>
          <w:szCs w:val="24"/>
          <w:lang w:eastAsia="ru-RU"/>
        </w:rPr>
        <w:t>ить у ряда обучающихся возникали</w:t>
      </w:r>
      <w:r w:rsidR="00AE3459" w:rsidRPr="00B85CC3">
        <w:rPr>
          <w:rFonts w:ascii="Times New Roman" w:eastAsia="Times New Roman" w:hAnsi="Times New Roman"/>
          <w:sz w:val="24"/>
          <w:szCs w:val="24"/>
          <w:lang w:eastAsia="ru-RU"/>
        </w:rPr>
        <w:t xml:space="preserve"> трудности в осмыслении прочитанного, в отсутствии умения формулировать на </w:t>
      </w:r>
      <w:proofErr w:type="gramStart"/>
      <w:r w:rsidR="00AE3459" w:rsidRPr="00B85CC3">
        <w:rPr>
          <w:rFonts w:ascii="Times New Roman" w:eastAsia="Times New Roman" w:hAnsi="Times New Roman"/>
          <w:sz w:val="24"/>
          <w:szCs w:val="24"/>
          <w:lang w:eastAsia="ru-RU"/>
        </w:rPr>
        <w:t>основе</w:t>
      </w:r>
      <w:proofErr w:type="gramEnd"/>
      <w:r w:rsidR="00AE3459" w:rsidRPr="00B85CC3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полученной из текста информации собственную гипотезу, прогнозировать события, течение процесса, результаты эксперимента на основе информации текста.</w:t>
      </w:r>
    </w:p>
    <w:p w:rsidR="006C4614" w:rsidRPr="00B85CC3" w:rsidRDefault="006C4614" w:rsidP="006C4614">
      <w:pPr>
        <w:pStyle w:val="a7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</w:rPr>
      </w:pPr>
      <w:r w:rsidRPr="00B85CC3">
        <w:rPr>
          <w:shd w:val="clear" w:color="auto" w:fill="FFFFFF"/>
        </w:rPr>
        <w:t xml:space="preserve">      Полученные результаты свидетельствуют о том, что практически на всех этапах урока ИЗО можно подобрать задания, выполнение которых приводит к формированию у учащихся целого ряда важнейших операций, лежащих в основе чтения, овладев которыми, дети впоследствии читают значительно лучше, что в свою очередь влияет на качество образования школьников.</w:t>
      </w:r>
    </w:p>
    <w:p w:rsidR="006C4614" w:rsidRPr="00B85CC3" w:rsidRDefault="006C4614" w:rsidP="006C4614">
      <w:pPr>
        <w:pStyle w:val="a7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</w:rPr>
      </w:pPr>
      <w:r w:rsidRPr="00B85CC3">
        <w:rPr>
          <w:shd w:val="clear" w:color="auto" w:fill="FFFFFF"/>
        </w:rPr>
        <w:t xml:space="preserve">  Для достижения цели урока чаще всего необходимо сочетать приёмы развития смыслового чтения с приёмами развития техники чтения.</w:t>
      </w:r>
    </w:p>
    <w:p w:rsidR="00AE3459" w:rsidRPr="00B85CC3" w:rsidRDefault="006C4614" w:rsidP="00991E99">
      <w:pPr>
        <w:pStyle w:val="a7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</w:rPr>
      </w:pPr>
      <w:r w:rsidRPr="00B85CC3">
        <w:t xml:space="preserve">   Благодаря подобранным приемам диагностики</w:t>
      </w:r>
      <w:proofErr w:type="gramStart"/>
      <w:r w:rsidRPr="00B85CC3">
        <w:t xml:space="preserve"> ,</w:t>
      </w:r>
      <w:proofErr w:type="gramEnd"/>
      <w:r w:rsidRPr="00B85CC3">
        <w:t xml:space="preserve"> которые активно использовались в ходе работы , можно создавать образовательную среду, формирующую читательскую грамотность обучающихся и как следствие – функциональную грамотность школьников.</w:t>
      </w:r>
    </w:p>
    <w:p w:rsidR="00865738" w:rsidRPr="00B85CC3" w:rsidRDefault="00865738" w:rsidP="00D21F6D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85CC3">
        <w:rPr>
          <w:rFonts w:ascii="Times New Roman" w:hAnsi="Times New Roman"/>
          <w:sz w:val="24"/>
          <w:szCs w:val="24"/>
        </w:rPr>
        <w:t>3.</w:t>
      </w:r>
      <w:r w:rsidRPr="00B85CC3">
        <w:rPr>
          <w:rFonts w:ascii="Times New Roman" w:hAnsi="Times New Roman"/>
          <w:b/>
          <w:i/>
          <w:sz w:val="24"/>
          <w:szCs w:val="24"/>
        </w:rPr>
        <w:t>Анализ работы ММО обозначил следующие проблемы</w:t>
      </w:r>
      <w:r w:rsidRPr="00B85CC3">
        <w:rPr>
          <w:rFonts w:ascii="Times New Roman" w:hAnsi="Times New Roman"/>
          <w:bCs/>
          <w:sz w:val="24"/>
          <w:szCs w:val="24"/>
        </w:rPr>
        <w:t>, трудности в организации методической работы:</w:t>
      </w:r>
    </w:p>
    <w:p w:rsidR="00865738" w:rsidRPr="00B85CC3" w:rsidRDefault="00865738" w:rsidP="002B7B78">
      <w:pPr>
        <w:pStyle w:val="a5"/>
        <w:ind w:left="142"/>
        <w:rPr>
          <w:rFonts w:ascii="Times New Roman" w:hAnsi="Times New Roman"/>
          <w:sz w:val="24"/>
          <w:szCs w:val="24"/>
        </w:rPr>
      </w:pPr>
      <w:r w:rsidRPr="00B85CC3">
        <w:rPr>
          <w:rFonts w:ascii="Times New Roman" w:hAnsi="Times New Roman"/>
          <w:sz w:val="24"/>
          <w:szCs w:val="24"/>
        </w:rPr>
        <w:t xml:space="preserve">а) </w:t>
      </w:r>
      <w:r w:rsidR="002B7B78" w:rsidRPr="00B85CC3">
        <w:rPr>
          <w:rFonts w:ascii="Times New Roman" w:hAnsi="Times New Roman"/>
          <w:sz w:val="24"/>
          <w:szCs w:val="24"/>
        </w:rPr>
        <w:t>недостаточный уровень организации работы с одарёнными д</w:t>
      </w:r>
      <w:r w:rsidR="002B7B78" w:rsidRPr="00B85CC3">
        <w:rPr>
          <w:rFonts w:ascii="Times New Roman" w:hAnsi="Times New Roman"/>
          <w:sz w:val="24"/>
          <w:szCs w:val="24"/>
        </w:rPr>
        <w:t xml:space="preserve">етьми, отсутствие системности и методических рекомендаций в </w:t>
      </w:r>
      <w:r w:rsidR="002B7B78" w:rsidRPr="00B85CC3">
        <w:rPr>
          <w:rFonts w:ascii="Times New Roman" w:hAnsi="Times New Roman"/>
          <w:sz w:val="24"/>
          <w:szCs w:val="24"/>
        </w:rPr>
        <w:t>подготовке учащихся к предметным олимпиадам</w:t>
      </w:r>
      <w:r w:rsidR="002B7B78" w:rsidRPr="00B85CC3">
        <w:rPr>
          <w:rFonts w:ascii="Times New Roman" w:hAnsi="Times New Roman"/>
          <w:sz w:val="24"/>
          <w:szCs w:val="24"/>
        </w:rPr>
        <w:t xml:space="preserve"> в старших классах</w:t>
      </w:r>
      <w:r w:rsidR="002B7B78" w:rsidRPr="00B85CC3">
        <w:rPr>
          <w:rFonts w:ascii="Times New Roman" w:hAnsi="Times New Roman"/>
          <w:sz w:val="24"/>
          <w:szCs w:val="24"/>
        </w:rPr>
        <w:t>;</w:t>
      </w:r>
    </w:p>
    <w:p w:rsidR="00865738" w:rsidRPr="00B85CC3" w:rsidRDefault="002B7B78" w:rsidP="00D21F6D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B85CC3">
        <w:rPr>
          <w:rFonts w:ascii="Times New Roman" w:hAnsi="Times New Roman"/>
          <w:sz w:val="24"/>
          <w:szCs w:val="24"/>
        </w:rPr>
        <w:t xml:space="preserve">  </w:t>
      </w:r>
    </w:p>
    <w:p w:rsidR="00865738" w:rsidRPr="00B85CC3" w:rsidRDefault="00865738" w:rsidP="004A7920">
      <w:pPr>
        <w:pStyle w:val="a5"/>
        <w:spacing w:after="0"/>
        <w:ind w:left="0"/>
        <w:rPr>
          <w:rFonts w:ascii="Times New Roman" w:hAnsi="Times New Roman"/>
          <w:sz w:val="24"/>
          <w:szCs w:val="24"/>
          <w:u w:val="single"/>
        </w:rPr>
      </w:pPr>
      <w:r w:rsidRPr="00B85CC3">
        <w:rPr>
          <w:rFonts w:ascii="Times New Roman" w:hAnsi="Times New Roman"/>
          <w:sz w:val="24"/>
          <w:szCs w:val="24"/>
        </w:rPr>
        <w:t xml:space="preserve">4. </w:t>
      </w:r>
      <w:r w:rsidRPr="00B85CC3">
        <w:rPr>
          <w:rFonts w:ascii="Times New Roman" w:hAnsi="Times New Roman"/>
          <w:b/>
          <w:i/>
          <w:sz w:val="24"/>
          <w:szCs w:val="24"/>
        </w:rPr>
        <w:t>Перспективы дальнейшей работы ММО:</w:t>
      </w:r>
    </w:p>
    <w:p w:rsidR="004A7920" w:rsidRPr="00B85CC3" w:rsidRDefault="004A7920" w:rsidP="004A7920">
      <w:pPr>
        <w:contextualSpacing/>
        <w:rPr>
          <w:rFonts w:ascii="Times New Roman" w:hAnsi="Times New Roman"/>
          <w:sz w:val="24"/>
          <w:szCs w:val="24"/>
        </w:rPr>
      </w:pPr>
      <w:r w:rsidRPr="00B85CC3">
        <w:rPr>
          <w:rFonts w:ascii="Times New Roman" w:hAnsi="Times New Roman"/>
          <w:sz w:val="24"/>
          <w:szCs w:val="24"/>
        </w:rPr>
        <w:t>-</w:t>
      </w:r>
      <w:r w:rsidR="00EF752C" w:rsidRPr="00B85CC3">
        <w:rPr>
          <w:rFonts w:ascii="Times New Roman" w:hAnsi="Times New Roman"/>
          <w:sz w:val="24"/>
          <w:szCs w:val="24"/>
        </w:rPr>
        <w:t xml:space="preserve"> разработка урока с учетом содержания урока направленного на сохранение исторической памяти России и повышение уровня читательской грамотности</w:t>
      </w:r>
      <w:r w:rsidRPr="00B85CC3">
        <w:rPr>
          <w:rFonts w:ascii="Times New Roman" w:hAnsi="Times New Roman"/>
          <w:sz w:val="24"/>
          <w:szCs w:val="24"/>
        </w:rPr>
        <w:t>;</w:t>
      </w:r>
    </w:p>
    <w:p w:rsidR="004A7920" w:rsidRPr="00B85CC3" w:rsidRDefault="004A7920" w:rsidP="004A7920">
      <w:pPr>
        <w:contextualSpacing/>
        <w:rPr>
          <w:rFonts w:ascii="Times New Roman" w:hAnsi="Times New Roman"/>
          <w:sz w:val="24"/>
          <w:szCs w:val="24"/>
        </w:rPr>
      </w:pPr>
      <w:r w:rsidRPr="00B85CC3">
        <w:rPr>
          <w:rFonts w:ascii="Times New Roman" w:hAnsi="Times New Roman"/>
          <w:sz w:val="24"/>
          <w:szCs w:val="24"/>
        </w:rPr>
        <w:t>-внедрение в педагогическую практику инновацион</w:t>
      </w:r>
      <w:r w:rsidRPr="00B85CC3">
        <w:rPr>
          <w:rFonts w:ascii="Times New Roman" w:hAnsi="Times New Roman"/>
          <w:sz w:val="24"/>
          <w:szCs w:val="24"/>
        </w:rPr>
        <w:t xml:space="preserve">ные образовательные технологии,  позволяющие повысить эффективность урока,  </w:t>
      </w:r>
      <w:r w:rsidRPr="00B85CC3">
        <w:rPr>
          <w:rFonts w:ascii="Times New Roman" w:hAnsi="Times New Roman"/>
          <w:sz w:val="24"/>
          <w:szCs w:val="24"/>
        </w:rPr>
        <w:t>самостоятельность школьников в урочной и внеурочной деятельности;</w:t>
      </w:r>
    </w:p>
    <w:p w:rsidR="004A7920" w:rsidRPr="00B85CC3" w:rsidRDefault="004A7920" w:rsidP="004A7920">
      <w:pPr>
        <w:contextualSpacing/>
        <w:rPr>
          <w:rFonts w:ascii="Times New Roman" w:hAnsi="Times New Roman"/>
          <w:sz w:val="24"/>
          <w:szCs w:val="24"/>
        </w:rPr>
      </w:pPr>
      <w:r w:rsidRPr="00B85CC3">
        <w:rPr>
          <w:rFonts w:ascii="Times New Roman" w:hAnsi="Times New Roman"/>
          <w:sz w:val="24"/>
          <w:szCs w:val="24"/>
        </w:rPr>
        <w:t xml:space="preserve">-работа над совершенствованием системы раннего выявления и поддержки </w:t>
      </w:r>
      <w:proofErr w:type="gramStart"/>
      <w:r w:rsidRPr="00B85CC3">
        <w:rPr>
          <w:rFonts w:ascii="Times New Roman" w:hAnsi="Times New Roman"/>
          <w:sz w:val="24"/>
          <w:szCs w:val="24"/>
        </w:rPr>
        <w:t>способных</w:t>
      </w:r>
      <w:proofErr w:type="gramEnd"/>
      <w:r w:rsidRPr="00B85CC3">
        <w:rPr>
          <w:rFonts w:ascii="Times New Roman" w:hAnsi="Times New Roman"/>
          <w:sz w:val="24"/>
          <w:szCs w:val="24"/>
        </w:rPr>
        <w:t xml:space="preserve"> и</w:t>
      </w:r>
    </w:p>
    <w:p w:rsidR="004A7920" w:rsidRPr="00B85CC3" w:rsidRDefault="004A7920" w:rsidP="004A7920">
      <w:pPr>
        <w:contextualSpacing/>
        <w:rPr>
          <w:rFonts w:ascii="Times New Roman" w:hAnsi="Times New Roman"/>
          <w:sz w:val="24"/>
          <w:szCs w:val="24"/>
        </w:rPr>
      </w:pPr>
      <w:r w:rsidRPr="00B85CC3">
        <w:rPr>
          <w:rFonts w:ascii="Times New Roman" w:hAnsi="Times New Roman"/>
          <w:sz w:val="24"/>
          <w:szCs w:val="24"/>
        </w:rPr>
        <w:t xml:space="preserve">одарённых детей как на уроках через индивидуализацию и дифференциацию обучения, так и </w:t>
      </w:r>
      <w:proofErr w:type="gramStart"/>
      <w:r w:rsidRPr="00B85CC3">
        <w:rPr>
          <w:rFonts w:ascii="Times New Roman" w:hAnsi="Times New Roman"/>
          <w:sz w:val="24"/>
          <w:szCs w:val="24"/>
        </w:rPr>
        <w:t>во</w:t>
      </w:r>
      <w:proofErr w:type="gramEnd"/>
    </w:p>
    <w:p w:rsidR="004A7920" w:rsidRPr="00B85CC3" w:rsidRDefault="004A7920" w:rsidP="004A7920">
      <w:pPr>
        <w:contextualSpacing/>
        <w:rPr>
          <w:rFonts w:ascii="Times New Roman" w:hAnsi="Times New Roman"/>
          <w:sz w:val="24"/>
          <w:szCs w:val="24"/>
        </w:rPr>
      </w:pPr>
      <w:r w:rsidRPr="00B85CC3">
        <w:rPr>
          <w:rFonts w:ascii="Times New Roman" w:hAnsi="Times New Roman"/>
          <w:sz w:val="24"/>
          <w:szCs w:val="24"/>
        </w:rPr>
        <w:t>внеурочное время через организацию работы предметных кружков и индивидуальную работу;</w:t>
      </w:r>
    </w:p>
    <w:p w:rsidR="004A7920" w:rsidRPr="00B85CC3" w:rsidRDefault="004A7920" w:rsidP="004A7920">
      <w:pPr>
        <w:contextualSpacing/>
        <w:rPr>
          <w:rFonts w:ascii="Times New Roman" w:hAnsi="Times New Roman"/>
          <w:sz w:val="24"/>
          <w:szCs w:val="24"/>
        </w:rPr>
      </w:pPr>
      <w:r w:rsidRPr="00B85CC3">
        <w:rPr>
          <w:rFonts w:ascii="Times New Roman" w:hAnsi="Times New Roman"/>
          <w:sz w:val="24"/>
          <w:szCs w:val="24"/>
        </w:rPr>
        <w:t>- оказание адресной методической помощи учителям, испытывающим затруднения в работе;</w:t>
      </w:r>
    </w:p>
    <w:p w:rsidR="004A7920" w:rsidRPr="00B85CC3" w:rsidRDefault="004A7920" w:rsidP="004A7920">
      <w:pPr>
        <w:contextualSpacing/>
        <w:rPr>
          <w:rFonts w:ascii="Times New Roman" w:hAnsi="Times New Roman"/>
          <w:sz w:val="24"/>
          <w:szCs w:val="24"/>
        </w:rPr>
      </w:pPr>
      <w:r w:rsidRPr="00B85CC3">
        <w:rPr>
          <w:rFonts w:ascii="Times New Roman" w:hAnsi="Times New Roman"/>
          <w:sz w:val="24"/>
          <w:szCs w:val="24"/>
        </w:rPr>
        <w:t xml:space="preserve">- продолжение работы по изучению ключевых компетенций, определенных планом действий </w:t>
      </w:r>
      <w:proofErr w:type="gramStart"/>
      <w:r w:rsidRPr="00B85CC3">
        <w:rPr>
          <w:rFonts w:ascii="Times New Roman" w:hAnsi="Times New Roman"/>
          <w:sz w:val="24"/>
          <w:szCs w:val="24"/>
        </w:rPr>
        <w:t>по</w:t>
      </w:r>
      <w:proofErr w:type="gramEnd"/>
    </w:p>
    <w:p w:rsidR="00865738" w:rsidRPr="00B85CC3" w:rsidRDefault="004A7920" w:rsidP="004A7920">
      <w:pPr>
        <w:contextualSpacing/>
        <w:rPr>
          <w:rFonts w:ascii="Times New Roman" w:hAnsi="Times New Roman"/>
          <w:sz w:val="24"/>
          <w:szCs w:val="24"/>
        </w:rPr>
      </w:pPr>
      <w:r w:rsidRPr="00B85CC3">
        <w:rPr>
          <w:rFonts w:ascii="Times New Roman" w:hAnsi="Times New Roman"/>
          <w:sz w:val="24"/>
          <w:szCs w:val="24"/>
        </w:rPr>
        <w:t>развитию функциональной грамотности школьников.</w:t>
      </w:r>
    </w:p>
    <w:p w:rsidR="00865738" w:rsidRPr="00B85CC3" w:rsidRDefault="00865738" w:rsidP="00865738">
      <w:pPr>
        <w:ind w:left="720"/>
        <w:contextualSpacing/>
        <w:rPr>
          <w:rFonts w:ascii="Times New Roman" w:hAnsi="Times New Roman"/>
          <w:sz w:val="24"/>
          <w:szCs w:val="24"/>
        </w:rPr>
      </w:pPr>
    </w:p>
    <w:p w:rsidR="00865738" w:rsidRDefault="00865738" w:rsidP="00865738">
      <w:pPr>
        <w:ind w:left="720"/>
        <w:contextualSpacing/>
        <w:rPr>
          <w:rFonts w:ascii="Times New Roman" w:hAnsi="Times New Roman"/>
          <w:sz w:val="24"/>
          <w:szCs w:val="24"/>
        </w:rPr>
      </w:pPr>
    </w:p>
    <w:p w:rsidR="00865738" w:rsidRDefault="00865738" w:rsidP="00865738">
      <w:pPr>
        <w:ind w:left="720"/>
        <w:contextualSpacing/>
        <w:rPr>
          <w:rFonts w:ascii="Times New Roman" w:hAnsi="Times New Roman"/>
          <w:sz w:val="24"/>
          <w:szCs w:val="24"/>
        </w:rPr>
      </w:pPr>
    </w:p>
    <w:p w:rsidR="00865738" w:rsidRDefault="00865738" w:rsidP="00865738">
      <w:pPr>
        <w:ind w:left="720"/>
        <w:contextualSpacing/>
        <w:rPr>
          <w:rFonts w:ascii="Times New Roman" w:hAnsi="Times New Roman"/>
          <w:sz w:val="24"/>
          <w:szCs w:val="24"/>
        </w:rPr>
      </w:pPr>
    </w:p>
    <w:p w:rsidR="00865738" w:rsidRDefault="00865738" w:rsidP="00865738">
      <w:pPr>
        <w:ind w:left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ММО                                                </w:t>
      </w:r>
      <w:r w:rsidR="00B85CC3">
        <w:rPr>
          <w:rFonts w:ascii="Times New Roman" w:hAnsi="Times New Roman"/>
          <w:sz w:val="24"/>
          <w:szCs w:val="24"/>
        </w:rPr>
        <w:t xml:space="preserve">                              Ломанова В.Н.</w:t>
      </w:r>
    </w:p>
    <w:p w:rsidR="00F964D4" w:rsidRPr="00865738" w:rsidRDefault="00865738" w:rsidP="00B85CC3">
      <w:pPr>
        <w:ind w:firstLine="709"/>
        <w:rPr>
          <w:rFonts w:ascii="Times New Roman" w:hAnsi="Times New Roman"/>
          <w:sz w:val="24"/>
          <w:szCs w:val="24"/>
        </w:rPr>
      </w:pPr>
      <w:r w:rsidRPr="00865738">
        <w:rPr>
          <w:rFonts w:ascii="Times New Roman" w:hAnsi="Times New Roman"/>
          <w:sz w:val="24"/>
          <w:szCs w:val="24"/>
        </w:rPr>
        <w:t xml:space="preserve">Куратор                                                                                                  </w:t>
      </w:r>
      <w:r w:rsidR="00B85CC3">
        <w:rPr>
          <w:rFonts w:ascii="Times New Roman" w:hAnsi="Times New Roman"/>
          <w:sz w:val="24"/>
          <w:szCs w:val="24"/>
        </w:rPr>
        <w:t xml:space="preserve"> Колмакова Ю.Н.</w:t>
      </w:r>
    </w:p>
    <w:sectPr w:rsidR="00F964D4" w:rsidRPr="0086573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622F"/>
    <w:multiLevelType w:val="hybridMultilevel"/>
    <w:tmpl w:val="E0CA4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2D4F58"/>
    <w:multiLevelType w:val="hybridMultilevel"/>
    <w:tmpl w:val="467217CE"/>
    <w:lvl w:ilvl="0" w:tplc="B2169C44">
      <w:start w:val="1"/>
      <w:numFmt w:val="decimal"/>
      <w:lvlText w:val="%1."/>
      <w:lvlJc w:val="left"/>
      <w:pPr>
        <w:ind w:left="720" w:hanging="360"/>
      </w:pPr>
    </w:lvl>
    <w:lvl w:ilvl="1" w:tplc="8C8EB28A">
      <w:start w:val="1"/>
      <w:numFmt w:val="lowerLetter"/>
      <w:lvlText w:val="%2."/>
      <w:lvlJc w:val="left"/>
      <w:pPr>
        <w:ind w:left="1440" w:hanging="360"/>
      </w:pPr>
    </w:lvl>
    <w:lvl w:ilvl="2" w:tplc="D758D556">
      <w:start w:val="1"/>
      <w:numFmt w:val="lowerRoman"/>
      <w:lvlText w:val="%3."/>
      <w:lvlJc w:val="right"/>
      <w:pPr>
        <w:ind w:left="2160" w:hanging="180"/>
      </w:pPr>
    </w:lvl>
    <w:lvl w:ilvl="3" w:tplc="BBC87858">
      <w:start w:val="1"/>
      <w:numFmt w:val="decimal"/>
      <w:lvlText w:val="%4."/>
      <w:lvlJc w:val="left"/>
      <w:pPr>
        <w:ind w:left="2880" w:hanging="360"/>
      </w:pPr>
    </w:lvl>
    <w:lvl w:ilvl="4" w:tplc="5564553C">
      <w:start w:val="1"/>
      <w:numFmt w:val="lowerLetter"/>
      <w:lvlText w:val="%5."/>
      <w:lvlJc w:val="left"/>
      <w:pPr>
        <w:ind w:left="3600" w:hanging="360"/>
      </w:pPr>
    </w:lvl>
    <w:lvl w:ilvl="5" w:tplc="5C768FD4">
      <w:start w:val="1"/>
      <w:numFmt w:val="lowerRoman"/>
      <w:lvlText w:val="%6."/>
      <w:lvlJc w:val="right"/>
      <w:pPr>
        <w:ind w:left="4320" w:hanging="180"/>
      </w:pPr>
    </w:lvl>
    <w:lvl w:ilvl="6" w:tplc="4118B986">
      <w:start w:val="1"/>
      <w:numFmt w:val="decimal"/>
      <w:lvlText w:val="%7."/>
      <w:lvlJc w:val="left"/>
      <w:pPr>
        <w:ind w:left="5040" w:hanging="360"/>
      </w:pPr>
    </w:lvl>
    <w:lvl w:ilvl="7" w:tplc="BE94A936">
      <w:start w:val="1"/>
      <w:numFmt w:val="lowerLetter"/>
      <w:lvlText w:val="%8."/>
      <w:lvlJc w:val="left"/>
      <w:pPr>
        <w:ind w:left="5760" w:hanging="360"/>
      </w:pPr>
    </w:lvl>
    <w:lvl w:ilvl="8" w:tplc="09FC5DB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23F"/>
    <w:rsid w:val="0009065A"/>
    <w:rsid w:val="00096376"/>
    <w:rsid w:val="001E54E1"/>
    <w:rsid w:val="001F4A9B"/>
    <w:rsid w:val="00223ACE"/>
    <w:rsid w:val="00273B46"/>
    <w:rsid w:val="0027631F"/>
    <w:rsid w:val="00283E7C"/>
    <w:rsid w:val="002B59D0"/>
    <w:rsid w:val="002B7B78"/>
    <w:rsid w:val="0031076B"/>
    <w:rsid w:val="00326140"/>
    <w:rsid w:val="00423129"/>
    <w:rsid w:val="00441D99"/>
    <w:rsid w:val="00450936"/>
    <w:rsid w:val="004A7920"/>
    <w:rsid w:val="004C412E"/>
    <w:rsid w:val="00514290"/>
    <w:rsid w:val="00600F6A"/>
    <w:rsid w:val="00611CDF"/>
    <w:rsid w:val="00612B0D"/>
    <w:rsid w:val="00675846"/>
    <w:rsid w:val="006B0FCB"/>
    <w:rsid w:val="006C4614"/>
    <w:rsid w:val="006F7FAE"/>
    <w:rsid w:val="007126BE"/>
    <w:rsid w:val="008414AC"/>
    <w:rsid w:val="00865738"/>
    <w:rsid w:val="00991E99"/>
    <w:rsid w:val="009C077F"/>
    <w:rsid w:val="00A12FE5"/>
    <w:rsid w:val="00A77A68"/>
    <w:rsid w:val="00AE3459"/>
    <w:rsid w:val="00B02948"/>
    <w:rsid w:val="00B7523F"/>
    <w:rsid w:val="00B85CC3"/>
    <w:rsid w:val="00CB7787"/>
    <w:rsid w:val="00CF3EDD"/>
    <w:rsid w:val="00D054EF"/>
    <w:rsid w:val="00D21F6D"/>
    <w:rsid w:val="00DB3A57"/>
    <w:rsid w:val="00DE669A"/>
    <w:rsid w:val="00E176FC"/>
    <w:rsid w:val="00E24CB3"/>
    <w:rsid w:val="00E446D6"/>
    <w:rsid w:val="00EF752C"/>
    <w:rsid w:val="00EF7E5D"/>
    <w:rsid w:val="00F43390"/>
    <w:rsid w:val="00F90B9F"/>
    <w:rsid w:val="00F9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3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5738"/>
    <w:rPr>
      <w:color w:val="0563C1" w:themeColor="hyperlink"/>
      <w:u w:val="single"/>
    </w:rPr>
  </w:style>
  <w:style w:type="character" w:styleId="a4">
    <w:name w:val="Strong"/>
    <w:uiPriority w:val="22"/>
    <w:qFormat/>
    <w:rsid w:val="00865738"/>
    <w:rPr>
      <w:rFonts w:ascii="Times New Roman" w:hAnsi="Times New Roman" w:cs="Times New Roman" w:hint="default"/>
      <w:b/>
      <w:bCs/>
    </w:rPr>
  </w:style>
  <w:style w:type="paragraph" w:styleId="a5">
    <w:name w:val="List Paragraph"/>
    <w:basedOn w:val="a"/>
    <w:uiPriority w:val="34"/>
    <w:qFormat/>
    <w:rsid w:val="00865738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2B5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2B5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6C46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3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5738"/>
    <w:rPr>
      <w:color w:val="0563C1" w:themeColor="hyperlink"/>
      <w:u w:val="single"/>
    </w:rPr>
  </w:style>
  <w:style w:type="character" w:styleId="a4">
    <w:name w:val="Strong"/>
    <w:uiPriority w:val="22"/>
    <w:qFormat/>
    <w:rsid w:val="00865738"/>
    <w:rPr>
      <w:rFonts w:ascii="Times New Roman" w:hAnsi="Times New Roman" w:cs="Times New Roman" w:hint="default"/>
      <w:b/>
      <w:bCs/>
    </w:rPr>
  </w:style>
  <w:style w:type="paragraph" w:styleId="a5">
    <w:name w:val="List Paragraph"/>
    <w:basedOn w:val="a"/>
    <w:uiPriority w:val="34"/>
    <w:qFormat/>
    <w:rsid w:val="00865738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2B5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2B5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6C46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0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mc.kolcovo.ru/?page_id=70" TargetMode="External"/><Relationship Id="rId13" Type="http://schemas.openxmlformats.org/officeDocument/2006/relationships/hyperlink" Target="https://vk.com/biolicey21?z=clip-1578453_456239549" TargetMode="External"/><Relationship Id="rId18" Type="http://schemas.openxmlformats.org/officeDocument/2006/relationships/hyperlink" Target="https://vk.com/wall-1578453_6530" TargetMode="External"/><Relationship Id="rId3" Type="http://schemas.openxmlformats.org/officeDocument/2006/relationships/styles" Target="styles.xml"/><Relationship Id="rId7" Type="http://schemas.openxmlformats.org/officeDocument/2006/relationships/hyperlink" Target="mailto:marwera@yandex.ru" TargetMode="External"/><Relationship Id="rId12" Type="http://schemas.openxmlformats.org/officeDocument/2006/relationships/hyperlink" Target="https://mmc.kolcovo.ru/?page_id=70" TargetMode="External"/><Relationship Id="rId17" Type="http://schemas.openxmlformats.org/officeDocument/2006/relationships/hyperlink" Target="https://vk.com/wall-1578453_569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biolicey21?z=clip-1578453_45623958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mc.kolcovo.ru/?page_id=7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biolicey21?z=clip-1578453_456239581" TargetMode="External"/><Relationship Id="rId10" Type="http://schemas.openxmlformats.org/officeDocument/2006/relationships/hyperlink" Target="https://mmc.kolcovo.ru/?page_id=70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rive.google.com/drive/folders/1SvcFEkyZoe09cyuzt56zAUwiKRfJq19s?usp=sharing" TargetMode="External"/><Relationship Id="rId14" Type="http://schemas.openxmlformats.org/officeDocument/2006/relationships/hyperlink" Target="https://vk.com/biolicey21?w=wall-1578453_56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7700AF6-6E60-47B3-95E3-1D381F8F7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6</Pages>
  <Words>1605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Вера Маркина</cp:lastModifiedBy>
  <cp:revision>46</cp:revision>
  <dcterms:created xsi:type="dcterms:W3CDTF">2025-05-29T12:38:00Z</dcterms:created>
  <dcterms:modified xsi:type="dcterms:W3CDTF">2025-05-29T16:20:00Z</dcterms:modified>
</cp:coreProperties>
</file>