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885" w:type="dxa"/>
        <w:tblLook w:val="04A0" w:firstRow="1" w:lastRow="0" w:firstColumn="1" w:lastColumn="0" w:noHBand="0" w:noVBand="1"/>
      </w:tblPr>
      <w:tblGrid>
        <w:gridCol w:w="5671"/>
        <w:gridCol w:w="4678"/>
      </w:tblGrid>
      <w:tr w:rsidR="00FB781D" w:rsidRPr="003438CD" w:rsidTr="00C50A02">
        <w:tc>
          <w:tcPr>
            <w:tcW w:w="5671" w:type="dxa"/>
            <w:hideMark/>
          </w:tcPr>
          <w:p w:rsidR="00FB781D" w:rsidRPr="003438CD" w:rsidRDefault="00C50A02">
            <w:pPr>
              <w:tabs>
                <w:tab w:val="left" w:pos="851"/>
              </w:tabs>
              <w:spacing w:line="216" w:lineRule="auto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1B202C6" wp14:editId="3744DDFD">
                  <wp:extent cx="2838450" cy="1543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8450" cy="154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FB781D" w:rsidRPr="003438CD" w:rsidRDefault="00FB781D">
            <w:pPr>
              <w:tabs>
                <w:tab w:val="left" w:pos="851"/>
              </w:tabs>
              <w:spacing w:line="21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38CD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3D73DA" w:rsidRPr="003438CD" w:rsidRDefault="003D73DA" w:rsidP="003D73D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438CD">
              <w:rPr>
                <w:rFonts w:ascii="Times New Roman" w:hAnsi="Times New Roman"/>
                <w:sz w:val="24"/>
                <w:szCs w:val="24"/>
              </w:rPr>
              <w:t xml:space="preserve">Руководитель ММЦ </w:t>
            </w:r>
          </w:p>
          <w:p w:rsidR="003D73DA" w:rsidRPr="003438CD" w:rsidRDefault="00C50A02" w:rsidP="003D73D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913986</wp:posOffset>
                  </wp:positionH>
                  <wp:positionV relativeFrom="paragraph">
                    <wp:posOffset>105410</wp:posOffset>
                  </wp:positionV>
                  <wp:extent cx="902113" cy="590909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Юля подпись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113" cy="590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3D73DA" w:rsidRPr="003438CD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="003D73DA" w:rsidRPr="003438CD">
              <w:rPr>
                <w:rFonts w:ascii="Times New Roman" w:hAnsi="Times New Roman"/>
                <w:sz w:val="24"/>
                <w:szCs w:val="24"/>
              </w:rPr>
              <w:t>. Кольцово</w:t>
            </w:r>
          </w:p>
          <w:p w:rsidR="003D73DA" w:rsidRPr="003438CD" w:rsidRDefault="003D73DA" w:rsidP="003D73D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73DA" w:rsidRPr="003438CD" w:rsidRDefault="006B08EB" w:rsidP="003D73DA">
            <w:pPr>
              <w:tabs>
                <w:tab w:val="left" w:pos="851"/>
              </w:tabs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="003D73DA" w:rsidRPr="003438CD">
              <w:rPr>
                <w:rFonts w:ascii="Times New Roman" w:hAnsi="Times New Roman"/>
                <w:sz w:val="24"/>
                <w:szCs w:val="24"/>
              </w:rPr>
              <w:t xml:space="preserve"> Колмакова Ю.Н. </w:t>
            </w:r>
          </w:p>
          <w:p w:rsidR="00FB781D" w:rsidRPr="003438CD" w:rsidRDefault="00C50A02" w:rsidP="00C50A02">
            <w:pPr>
              <w:tabs>
                <w:tab w:val="left" w:pos="851"/>
              </w:tabs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«  </w:t>
            </w:r>
            <w:r w:rsidRPr="00C50A02">
              <w:rPr>
                <w:rFonts w:ascii="Times New Roman" w:hAnsi="Times New Roman"/>
                <w:sz w:val="24"/>
                <w:szCs w:val="24"/>
                <w:u w:val="single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EC0FC7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сентября   </w:t>
            </w:r>
            <w:r w:rsidR="00EC0FC7">
              <w:rPr>
                <w:rFonts w:ascii="Times New Roman" w:hAnsi="Times New Roman"/>
                <w:sz w:val="24"/>
                <w:szCs w:val="24"/>
              </w:rPr>
              <w:t>2025</w:t>
            </w:r>
            <w:r w:rsidR="003D73DA" w:rsidRPr="003438C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:rsidR="00FB781D" w:rsidRDefault="00FB781D" w:rsidP="00FB78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D73DA" w:rsidRPr="008B4EBC" w:rsidRDefault="00FB781D" w:rsidP="003D73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</w:t>
      </w:r>
      <w:r w:rsidR="003D73DA" w:rsidRPr="008B4EBC">
        <w:rPr>
          <w:rFonts w:ascii="Times New Roman" w:hAnsi="Times New Roman"/>
          <w:b/>
          <w:sz w:val="28"/>
          <w:szCs w:val="28"/>
        </w:rPr>
        <w:t xml:space="preserve">работы муниципального методического объединения учителей естественнонаучных дисциплин и географии р.п. Кольцово Новосибирской области </w:t>
      </w:r>
    </w:p>
    <w:p w:rsidR="00FB781D" w:rsidRDefault="00FB781D" w:rsidP="003D73D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</w:t>
      </w:r>
      <w:r w:rsidR="00EC0FC7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- 202</w:t>
      </w:r>
      <w:r w:rsidR="00EC0FC7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FB781D" w:rsidRDefault="00FB781D" w:rsidP="00FB781D">
      <w:pPr>
        <w:spacing w:after="0" w:line="240" w:lineRule="auto"/>
        <w:jc w:val="center"/>
        <w:rPr>
          <w:rStyle w:val="markedcontent"/>
          <w:highlight w:val="yellow"/>
        </w:rPr>
      </w:pP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296"/>
        <w:gridCol w:w="1560"/>
        <w:gridCol w:w="1703"/>
        <w:gridCol w:w="3539"/>
      </w:tblGrid>
      <w:tr w:rsidR="00FB781D" w:rsidTr="00CA4184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1D" w:rsidRDefault="00FB781D" w:rsidP="003438CD">
            <w:pPr>
              <w:tabs>
                <w:tab w:val="left" w:pos="0"/>
              </w:tabs>
              <w:spacing w:after="0" w:line="240" w:lineRule="auto"/>
              <w:ind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1D" w:rsidRDefault="00FB781D" w:rsidP="003438CD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1D" w:rsidRDefault="00FB781D" w:rsidP="003438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D" w:rsidRDefault="00FB781D" w:rsidP="003438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072C">
              <w:rPr>
                <w:rFonts w:ascii="Times New Roman" w:hAnsi="Times New Roman"/>
                <w:b/>
                <w:sz w:val="24"/>
                <w:szCs w:val="24"/>
              </w:rPr>
              <w:t>Ответственные/участники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781D" w:rsidRDefault="00FB781D" w:rsidP="003438C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Ожидаемый результат</w:t>
            </w:r>
            <w:r w:rsidR="003438C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реализации мероприятия</w:t>
            </w:r>
          </w:p>
        </w:tc>
      </w:tr>
      <w:tr w:rsidR="00FB781D" w:rsidTr="00D45168">
        <w:trPr>
          <w:trHeight w:val="567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D" w:rsidRDefault="00FB781D">
            <w:pPr>
              <w:spacing w:line="216" w:lineRule="auto"/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Обязательная часть плана </w:t>
            </w:r>
          </w:p>
          <w:p w:rsidR="00FB781D" w:rsidRDefault="00FB781D">
            <w:pPr>
              <w:spacing w:line="216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Единая </w:t>
            </w:r>
            <w:r w:rsidRPr="00474DEA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Тема </w:t>
            </w:r>
            <w:r w:rsidR="00D93439" w:rsidRPr="00474DEA">
              <w:rPr>
                <w:rFonts w:ascii="Times New Roman" w:hAnsi="Times New Roman"/>
                <w:sz w:val="28"/>
                <w:szCs w:val="28"/>
              </w:rPr>
              <w:t>«</w:t>
            </w:r>
            <w:r w:rsidR="00D53D3C" w:rsidRPr="00D53D3C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Обеспечение качества общего образования в соответствии с обновленными ФГОС ОО, ФООП и ФАОП</w:t>
            </w:r>
            <w:r w:rsidR="00D93439" w:rsidRPr="00D53D3C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>»</w:t>
            </w:r>
          </w:p>
        </w:tc>
      </w:tr>
      <w:tr w:rsidR="00FB781D" w:rsidTr="00CA4184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D" w:rsidRDefault="00FB781D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D" w:rsidRDefault="00FB781D" w:rsidP="00FB781D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Информационная поддержка деятельности ММО </w:t>
            </w:r>
            <w:r w:rsidR="005A0E58" w:rsidRPr="008B4EBC">
              <w:rPr>
                <w:rFonts w:ascii="Times New Roman" w:hAnsi="Times New Roman"/>
                <w:sz w:val="24"/>
                <w:szCs w:val="24"/>
              </w:rPr>
              <w:t>учителей естественнонаучных дисциплин и географии р.п. Кольцово Новосибирской области</w:t>
            </w:r>
            <w:r w:rsidR="005A0E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D" w:rsidRDefault="00FB781D">
            <w:pPr>
              <w:tabs>
                <w:tab w:val="left" w:pos="0"/>
              </w:tabs>
              <w:spacing w:line="216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планового периода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EA" w:rsidRPr="008B4EBC" w:rsidRDefault="00474DEA" w:rsidP="00474DEA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B4EBC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proofErr w:type="spellStart"/>
            <w:r w:rsidR="005A0E58">
              <w:rPr>
                <w:rFonts w:ascii="Times New Roman" w:hAnsi="Times New Roman"/>
                <w:sz w:val="24"/>
                <w:szCs w:val="24"/>
              </w:rPr>
              <w:t>Беженарь</w:t>
            </w:r>
            <w:proofErr w:type="spellEnd"/>
            <w:r w:rsidR="005A0E58"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DD3193" w:rsidRDefault="00474DEA" w:rsidP="00474DEA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B4EBC">
              <w:rPr>
                <w:rFonts w:ascii="Times New Roman" w:hAnsi="Times New Roman"/>
                <w:sz w:val="24"/>
                <w:szCs w:val="24"/>
              </w:rPr>
              <w:t>Методист-куратор Колмакова Ю.Н.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D" w:rsidRDefault="00FB781D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готовит информационные и отчетные материалы и передает </w:t>
            </w:r>
            <w:r w:rsidR="001B2995">
              <w:rPr>
                <w:rFonts w:ascii="Times New Roman" w:hAnsi="Times New Roman"/>
                <w:sz w:val="24"/>
                <w:szCs w:val="24"/>
              </w:rPr>
              <w:t>методисту-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куратору ММО для своевременного пополнения раздела «Деятельность ММО», подраздел «ММО </w:t>
            </w:r>
            <w:r w:rsidR="003438CD" w:rsidRPr="008B4EBC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учителей физики, астрономии, химии, биологии, географии» </w:t>
            </w:r>
            <w:r w:rsidR="003438CD" w:rsidRPr="008B4EBC">
              <w:rPr>
                <w:rFonts w:ascii="Times New Roman" w:hAnsi="Times New Roman"/>
                <w:sz w:val="24"/>
                <w:szCs w:val="24"/>
              </w:rPr>
              <w:t>на сайте Межшкольного методического центра р.п. Кольцово</w:t>
            </w:r>
            <w:r>
              <w:rPr>
                <w:rFonts w:ascii="Times New Roman" w:hAnsi="Times New Roman"/>
                <w:sz w:val="24"/>
                <w:szCs w:val="24"/>
              </w:rPr>
              <w:t>» на сайте управления (отдела) образования. Информация о деятельности ММО размещается</w:t>
            </w:r>
            <w:r w:rsidR="00DD3193">
              <w:rPr>
                <w:rFonts w:ascii="Times New Roman" w:hAnsi="Times New Roman"/>
                <w:sz w:val="24"/>
                <w:szCs w:val="24"/>
              </w:rPr>
              <w:t xml:space="preserve"> методистом-куратор</w:t>
            </w:r>
            <w:r w:rsidR="00F4002B">
              <w:rPr>
                <w:rFonts w:ascii="Times New Roman" w:hAnsi="Times New Roman"/>
                <w:sz w:val="24"/>
                <w:szCs w:val="24"/>
              </w:rPr>
              <w:t>ом</w:t>
            </w:r>
            <w:r w:rsidR="00DD31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сайте управления </w:t>
            </w:r>
            <w:r w:rsidR="001B2995">
              <w:rPr>
                <w:rFonts w:ascii="Times New Roman" w:hAnsi="Times New Roman"/>
                <w:sz w:val="24"/>
                <w:szCs w:val="24"/>
              </w:rPr>
              <w:t xml:space="preserve">(отдела)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>не позднее чем через 5 рабочих дней после проведения событий</w:t>
            </w:r>
            <w:r w:rsidR="00F4002B">
              <w:rPr>
                <w:rFonts w:ascii="Times New Roman" w:hAnsi="Times New Roman"/>
                <w:sz w:val="24"/>
                <w:szCs w:val="24"/>
              </w:rPr>
              <w:t>, подготовки отчетов.</w:t>
            </w:r>
          </w:p>
        </w:tc>
      </w:tr>
      <w:tr w:rsidR="00FB781D" w:rsidTr="00CA4184">
        <w:trPr>
          <w:trHeight w:val="556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D" w:rsidRDefault="00FB781D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D" w:rsidRDefault="00FB781D" w:rsidP="003438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руководителя ММО </w:t>
            </w:r>
            <w:r w:rsidR="003438CD" w:rsidRPr="008B4EBC">
              <w:rPr>
                <w:rFonts w:ascii="Times New Roman" w:hAnsi="Times New Roman"/>
                <w:sz w:val="24"/>
                <w:szCs w:val="24"/>
              </w:rPr>
              <w:t>учителей естественнонаучных дисциплин и географии р.п. Кольцово Новосибирской области</w:t>
            </w:r>
            <w:r w:rsidR="003438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региональной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методической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D" w:rsidRDefault="00FB781D" w:rsidP="003438C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Август</w:t>
            </w:r>
          </w:p>
          <w:p w:rsidR="00FB781D" w:rsidRDefault="00FB781D" w:rsidP="005F6C3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5F6C3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81D" w:rsidRDefault="00474DEA" w:rsidP="003438C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4EBC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proofErr w:type="spellStart"/>
            <w:r w:rsidR="003438CD">
              <w:rPr>
                <w:rFonts w:ascii="Times New Roman" w:hAnsi="Times New Roman"/>
                <w:sz w:val="24"/>
                <w:szCs w:val="24"/>
              </w:rPr>
              <w:t>Беженарь</w:t>
            </w:r>
            <w:proofErr w:type="spellEnd"/>
            <w:r w:rsidR="003438CD"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</w:rPr>
              <w:t>С.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D" w:rsidRDefault="00FB781D" w:rsidP="003438C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принимает участие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методической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</w:t>
            </w:r>
            <w:r w:rsidR="001B2995">
              <w:rPr>
                <w:rFonts w:ascii="Times New Roman" w:hAnsi="Times New Roman"/>
                <w:sz w:val="24"/>
                <w:szCs w:val="24"/>
              </w:rPr>
              <w:t xml:space="preserve">ГАУ ДПО НСО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НИПКиПРО </w:t>
            </w:r>
            <w:r w:rsidR="00DD3193">
              <w:rPr>
                <w:rFonts w:ascii="Times New Roman" w:hAnsi="Times New Roman"/>
                <w:sz w:val="24"/>
                <w:szCs w:val="24"/>
              </w:rPr>
              <w:t xml:space="preserve">(далее НИПКиПРО) </w:t>
            </w:r>
            <w:r>
              <w:rPr>
                <w:rFonts w:ascii="Times New Roman" w:hAnsi="Times New Roman"/>
                <w:sz w:val="24"/>
                <w:szCs w:val="24"/>
              </w:rPr>
              <w:t>по единой региональной теме методической работы</w:t>
            </w:r>
            <w:r w:rsidR="00D9343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B781D" w:rsidTr="00CA4184">
        <w:trPr>
          <w:trHeight w:val="495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D" w:rsidRDefault="00FB781D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D" w:rsidRDefault="00FB781D" w:rsidP="001D544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заседания ММО </w:t>
            </w:r>
            <w:r w:rsidR="001D5441" w:rsidRPr="008B4EBC">
              <w:rPr>
                <w:rFonts w:ascii="Times New Roman" w:hAnsi="Times New Roman"/>
                <w:sz w:val="24"/>
                <w:szCs w:val="24"/>
              </w:rPr>
              <w:t>учителей естественнонаучных дисциплин и географии р.п. Кольцово Новосибирской области</w:t>
            </w:r>
            <w:r w:rsidR="001D54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единой региональной 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методической работы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D" w:rsidRDefault="00FB781D" w:rsidP="001D5441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="00FD647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EA" w:rsidRPr="008B4EBC" w:rsidRDefault="00474DEA" w:rsidP="001D5441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B4EBC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proofErr w:type="spellStart"/>
            <w:r w:rsidR="007659A3">
              <w:rPr>
                <w:rFonts w:ascii="Times New Roman" w:hAnsi="Times New Roman"/>
                <w:sz w:val="24"/>
                <w:szCs w:val="24"/>
              </w:rPr>
              <w:t>Беженарь</w:t>
            </w:r>
            <w:proofErr w:type="spellEnd"/>
            <w:r w:rsidR="007659A3"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FB781D" w:rsidRDefault="00474DEA" w:rsidP="001D5441">
            <w:pPr>
              <w:tabs>
                <w:tab w:val="left" w:pos="0"/>
              </w:tabs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B4EBC">
              <w:rPr>
                <w:rFonts w:ascii="Times New Roman" w:hAnsi="Times New Roman"/>
                <w:sz w:val="24"/>
                <w:szCs w:val="24"/>
              </w:rPr>
              <w:t>Методист-куратор Колмакова Ю.Н.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81D" w:rsidRDefault="00FB781D" w:rsidP="001D544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проводит заседание ММО </w:t>
            </w:r>
            <w:r w:rsidR="001D5441" w:rsidRPr="008B4EBC">
              <w:rPr>
                <w:rFonts w:ascii="Times New Roman" w:hAnsi="Times New Roman"/>
                <w:sz w:val="24"/>
                <w:szCs w:val="24"/>
              </w:rPr>
              <w:t>учителей естественнонаучных дисциплин и географии р.п. Кольцово Новосибирской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 используя результаты педагогической диагностики, проведенной в ОО муниципалитета в</w:t>
            </w:r>
            <w:r w:rsidR="001B2995">
              <w:rPr>
                <w:rFonts w:ascii="Times New Roman" w:hAnsi="Times New Roman"/>
                <w:sz w:val="24"/>
                <w:szCs w:val="24"/>
              </w:rPr>
              <w:t xml:space="preserve">есной </w:t>
            </w: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FD647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г., а также материалы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методической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</w:t>
            </w:r>
            <w:r w:rsidR="001B2995">
              <w:rPr>
                <w:rFonts w:ascii="Times New Roman" w:hAnsi="Times New Roman"/>
                <w:sz w:val="24"/>
                <w:szCs w:val="24"/>
              </w:rPr>
              <w:t xml:space="preserve">курирующей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кафедрой НИПКиПРО в рамках съезда работников образования Новосибирской области. </w:t>
            </w:r>
            <w:r w:rsidR="00E161DF"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заседания и размещает информацию о заседании на официальном сайте</w:t>
            </w:r>
            <w:r w:rsidR="00D4516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474DEA" w:rsidTr="00CA4184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EA" w:rsidRDefault="00474DEA" w:rsidP="00D4516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EA" w:rsidRDefault="00474DEA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Разработка, согласование и утверждение плана работы ММО </w:t>
            </w:r>
            <w:r w:rsidR="00A7144E" w:rsidRPr="008B4EBC">
              <w:rPr>
                <w:rFonts w:ascii="Times New Roman" w:hAnsi="Times New Roman"/>
                <w:sz w:val="24"/>
                <w:szCs w:val="24"/>
              </w:rPr>
              <w:t>учителей естественнонаучных дисциплин и географии р.п. Кольцово Новосибирской области</w:t>
            </w:r>
            <w:r w:rsidR="00A7144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EA" w:rsidRDefault="00FD647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2025</w:t>
            </w:r>
            <w:r w:rsidR="00474DE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EA" w:rsidRPr="008B4EBC" w:rsidRDefault="00474DEA" w:rsidP="00AD04AC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B4EBC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proofErr w:type="spellStart"/>
            <w:r w:rsidR="007659A3">
              <w:rPr>
                <w:rFonts w:ascii="Times New Roman" w:hAnsi="Times New Roman"/>
                <w:sz w:val="24"/>
                <w:szCs w:val="24"/>
              </w:rPr>
              <w:t>Беженарь</w:t>
            </w:r>
            <w:proofErr w:type="spellEnd"/>
            <w:r w:rsidR="007659A3"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474DEA" w:rsidRDefault="00474DEA" w:rsidP="00AD04AC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B4EBC">
              <w:rPr>
                <w:rFonts w:ascii="Times New Roman" w:hAnsi="Times New Roman"/>
                <w:sz w:val="24"/>
                <w:szCs w:val="24"/>
              </w:rPr>
              <w:t>Методист-куратор Колмакова Ю.Н.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EA" w:rsidRDefault="00474DEA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ММО совместно с методистом-курато</w:t>
            </w:r>
            <w:r w:rsidR="00FD6478">
              <w:rPr>
                <w:rFonts w:ascii="Times New Roman" w:hAnsi="Times New Roman"/>
                <w:sz w:val="24"/>
                <w:szCs w:val="24"/>
              </w:rPr>
              <w:t>ром планирует работу ММО на 2025</w:t>
            </w:r>
            <w:r w:rsidR="00A7144E">
              <w:rPr>
                <w:rFonts w:ascii="Times New Roman" w:hAnsi="Times New Roman"/>
                <w:sz w:val="24"/>
                <w:szCs w:val="24"/>
              </w:rPr>
              <w:t>-202</w:t>
            </w:r>
            <w:r w:rsidR="00FD647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 до 1 </w:t>
            </w:r>
            <w:r w:rsidR="00FD6478">
              <w:rPr>
                <w:rFonts w:ascii="Times New Roman" w:hAnsi="Times New Roman"/>
                <w:sz w:val="24"/>
                <w:szCs w:val="24"/>
              </w:rPr>
              <w:t>сентября. Методист-куратор до 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сентября отправляет план для согласования на курирующую кафедру НИПКиПРО. </w:t>
            </w:r>
          </w:p>
          <w:p w:rsidR="00474DEA" w:rsidRDefault="00474DEA" w:rsidP="00FD647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согласования руководителем кафедры и утверждением руководителем методической службы муниципалитета план работы размещается на официальном</w:t>
            </w:r>
            <w:r w:rsidR="00FD64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74DEA" w:rsidTr="00CA4184">
        <w:trPr>
          <w:trHeight w:val="274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EA" w:rsidRDefault="00474DEA" w:rsidP="00D4516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EA" w:rsidRDefault="00474DEA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руководителя ММО </w:t>
            </w:r>
            <w:r w:rsidR="00F85218" w:rsidRPr="008B4EBC">
              <w:rPr>
                <w:rFonts w:ascii="Times New Roman" w:hAnsi="Times New Roman"/>
                <w:sz w:val="24"/>
                <w:szCs w:val="24"/>
              </w:rPr>
              <w:t>учителей естественнонаучных дисциплин и географии р.п. Кольцово Новосибирской области</w:t>
            </w:r>
            <w:r w:rsidR="00F852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региональной проектировочной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EA" w:rsidRDefault="00474DEA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  <w:p w:rsidR="00474DEA" w:rsidRDefault="00FD6478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474DE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EA" w:rsidRDefault="00474DEA" w:rsidP="00AD04AC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B4EBC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proofErr w:type="spellStart"/>
            <w:r w:rsidR="007659A3">
              <w:rPr>
                <w:rFonts w:ascii="Times New Roman" w:hAnsi="Times New Roman"/>
                <w:sz w:val="24"/>
                <w:szCs w:val="24"/>
              </w:rPr>
              <w:t>Беженарь</w:t>
            </w:r>
            <w:proofErr w:type="spellEnd"/>
            <w:r w:rsidR="007659A3"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</w:rPr>
              <w:t>С.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EA" w:rsidRDefault="00474DEA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="00F85218" w:rsidRPr="008B4EBC">
              <w:rPr>
                <w:rFonts w:ascii="Times New Roman" w:hAnsi="Times New Roman"/>
                <w:sz w:val="24"/>
                <w:szCs w:val="24"/>
              </w:rPr>
              <w:t>учителей естественнонаучных дисциплин и географии р.п. Кольцово Новосибирской области</w:t>
            </w:r>
            <w:r w:rsidR="00F852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принимает участие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 проектировочной сессии</w:t>
            </w:r>
            <w:r>
              <w:rPr>
                <w:rFonts w:ascii="Times New Roman" w:hAnsi="Times New Roman"/>
                <w:sz w:val="24"/>
                <w:szCs w:val="24"/>
              </w:rPr>
              <w:t>, организованной курирующей кафедрой НИПКиПРО по единой региональной теме методической работы.</w:t>
            </w:r>
          </w:p>
        </w:tc>
      </w:tr>
      <w:tr w:rsidR="00474DEA" w:rsidTr="00CA4184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EA" w:rsidRDefault="00474DEA" w:rsidP="00D4516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EA" w:rsidRDefault="00474DEA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заседания ММО </w:t>
            </w:r>
            <w:r w:rsidR="00F85218" w:rsidRPr="008B4EBC">
              <w:rPr>
                <w:rFonts w:ascii="Times New Roman" w:hAnsi="Times New Roman"/>
                <w:sz w:val="24"/>
                <w:szCs w:val="24"/>
              </w:rPr>
              <w:t>учителей естественнонаучны</w:t>
            </w:r>
            <w:r w:rsidR="00F85218" w:rsidRPr="008B4EBC">
              <w:rPr>
                <w:rFonts w:ascii="Times New Roman" w:hAnsi="Times New Roman"/>
                <w:sz w:val="24"/>
                <w:szCs w:val="24"/>
              </w:rPr>
              <w:lastRenderedPageBreak/>
              <w:t>х дисциплин и географии р.п. Кольцово Новосибирской области</w:t>
            </w:r>
            <w:r w:rsidR="00F852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единой региональной теме методической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EA" w:rsidRDefault="00474DEA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Ноябрь-Декабрь</w:t>
            </w:r>
          </w:p>
          <w:p w:rsidR="00474DEA" w:rsidRDefault="00474DEA" w:rsidP="00F8521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FD647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EA" w:rsidRPr="008B4EBC" w:rsidRDefault="00474DEA" w:rsidP="00AD04AC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B4EBC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proofErr w:type="spellStart"/>
            <w:r w:rsidR="007659A3">
              <w:rPr>
                <w:rFonts w:ascii="Times New Roman" w:hAnsi="Times New Roman"/>
                <w:sz w:val="24"/>
                <w:szCs w:val="24"/>
              </w:rPr>
              <w:t>Беженарь</w:t>
            </w:r>
            <w:proofErr w:type="spellEnd"/>
            <w:r w:rsidR="007659A3"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474DEA" w:rsidRDefault="00474DEA" w:rsidP="00AD04AC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B4EBC">
              <w:rPr>
                <w:rFonts w:ascii="Times New Roman" w:hAnsi="Times New Roman"/>
                <w:sz w:val="24"/>
                <w:szCs w:val="24"/>
              </w:rPr>
              <w:lastRenderedPageBreak/>
              <w:t>Методист-куратор Колмакова Ю.Н.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EA" w:rsidRDefault="00474DEA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Руководитель ММО </w:t>
            </w:r>
            <w:r w:rsidR="00F85218" w:rsidRPr="008B4EBC">
              <w:rPr>
                <w:rFonts w:ascii="Times New Roman" w:hAnsi="Times New Roman"/>
                <w:sz w:val="24"/>
                <w:szCs w:val="24"/>
              </w:rPr>
              <w:t>учителей естественнонаучных дисциплин и географии р.п. Кольцово Новосибирской области</w:t>
            </w:r>
            <w:r w:rsidR="00F852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проводит заседание ММО,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используя материалы </w:t>
            </w:r>
            <w:r w:rsidRPr="00D4516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проектировочной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курирующей кафедрой НИПКиПРО по единой региональной теме методической работы. </w:t>
            </w:r>
          </w:p>
          <w:p w:rsidR="00474DEA" w:rsidRDefault="00474DEA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заседания и размещает информацию о заседании на официальном сайте</w:t>
            </w:r>
          </w:p>
        </w:tc>
      </w:tr>
      <w:tr w:rsidR="00474DEA" w:rsidTr="00CA4184">
        <w:trPr>
          <w:trHeight w:val="2395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EA" w:rsidRDefault="00474DEA" w:rsidP="00D4516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EA" w:rsidRDefault="00474DEA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руководителя ММО </w:t>
            </w:r>
            <w:r w:rsidR="00D07823" w:rsidRPr="008B4EBC">
              <w:rPr>
                <w:rFonts w:ascii="Times New Roman" w:hAnsi="Times New Roman"/>
                <w:sz w:val="24"/>
                <w:szCs w:val="24"/>
              </w:rPr>
              <w:t>учителей естественнонаучных дисциплин и географии р.п. Кольцово Новосибирской области</w:t>
            </w:r>
            <w:r w:rsidR="00D078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региональной стратегической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сессии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EA" w:rsidRDefault="00474DEA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474DEA" w:rsidRDefault="00A24747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="00474DE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EA" w:rsidRDefault="00474DEA" w:rsidP="00AD04AC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B4EBC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proofErr w:type="spellStart"/>
            <w:r w:rsidR="007659A3">
              <w:rPr>
                <w:rFonts w:ascii="Times New Roman" w:hAnsi="Times New Roman"/>
                <w:sz w:val="24"/>
                <w:szCs w:val="24"/>
              </w:rPr>
              <w:t>Беженарь</w:t>
            </w:r>
            <w:proofErr w:type="spellEnd"/>
            <w:r w:rsidR="007659A3"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</w:rPr>
              <w:t>С.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EA" w:rsidRDefault="00474DEA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="00D07823" w:rsidRPr="008B4EBC">
              <w:rPr>
                <w:rFonts w:ascii="Times New Roman" w:hAnsi="Times New Roman"/>
                <w:sz w:val="24"/>
                <w:szCs w:val="24"/>
              </w:rPr>
              <w:t>учителей естественнонаучных дисциплин и географии р.п. Кольцово Новосибирской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принимает участие в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стратегической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курирующей кафедрой НИПКиПРО по единой региональной теме методической работы </w:t>
            </w:r>
          </w:p>
        </w:tc>
      </w:tr>
      <w:tr w:rsidR="00474DEA" w:rsidTr="00CA4184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EA" w:rsidRDefault="00474DEA" w:rsidP="00D4516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EA" w:rsidRDefault="00474DEA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заседания ММО </w:t>
            </w:r>
            <w:r w:rsidR="000160F0" w:rsidRPr="008B4EBC">
              <w:rPr>
                <w:rFonts w:ascii="Times New Roman" w:hAnsi="Times New Roman"/>
                <w:sz w:val="24"/>
                <w:szCs w:val="24"/>
              </w:rPr>
              <w:t>учителей естественнонаучных дисциплин и географии р.п. Кольцово Новосибирской области</w:t>
            </w:r>
            <w:r w:rsidR="000160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единой региональной теме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методической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EA" w:rsidRDefault="00474DEA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</w:t>
            </w:r>
          </w:p>
          <w:p w:rsidR="00474DEA" w:rsidRDefault="000160F0" w:rsidP="00A24747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A24747">
              <w:rPr>
                <w:rFonts w:ascii="Times New Roman" w:hAnsi="Times New Roman"/>
                <w:sz w:val="24"/>
                <w:szCs w:val="24"/>
              </w:rPr>
              <w:t>6</w:t>
            </w:r>
            <w:r w:rsidR="00474DE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EA" w:rsidRPr="008B4EBC" w:rsidRDefault="00474DEA" w:rsidP="00AD04AC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B4EBC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proofErr w:type="spellStart"/>
            <w:r w:rsidR="007659A3">
              <w:rPr>
                <w:rFonts w:ascii="Times New Roman" w:hAnsi="Times New Roman"/>
                <w:sz w:val="24"/>
                <w:szCs w:val="24"/>
              </w:rPr>
              <w:t>Беженарь</w:t>
            </w:r>
            <w:proofErr w:type="spellEnd"/>
            <w:r w:rsidR="007659A3"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474DEA" w:rsidRDefault="00474DEA" w:rsidP="00AD04AC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B4EBC">
              <w:rPr>
                <w:rFonts w:ascii="Times New Roman" w:hAnsi="Times New Roman"/>
                <w:sz w:val="24"/>
                <w:szCs w:val="24"/>
              </w:rPr>
              <w:t>Методист-куратор Колмакова Ю.Н.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EA" w:rsidRDefault="00474DEA" w:rsidP="00D4516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="000160F0" w:rsidRPr="008B4EBC">
              <w:rPr>
                <w:rFonts w:ascii="Times New Roman" w:hAnsi="Times New Roman"/>
                <w:sz w:val="24"/>
                <w:szCs w:val="24"/>
              </w:rPr>
              <w:t>учителей естественнонаучных дисциплин и географии р.п. Кольцово Новосибирской области</w:t>
            </w:r>
            <w:r w:rsidR="000160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проводит заседание ММО, используя материалы </w:t>
            </w:r>
            <w:r w:rsidRPr="00D4516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стратегической сессии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организованной курирующей кафедрой НИПКиПРО по единой региональной теме методической работы. </w:t>
            </w:r>
          </w:p>
          <w:p w:rsidR="00474DEA" w:rsidRDefault="00474DEA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Методист-куратор содействует в организации заседания и размещает информацию о заседании на официальном сайте</w:t>
            </w:r>
          </w:p>
        </w:tc>
      </w:tr>
      <w:tr w:rsidR="00474DEA" w:rsidTr="00CA4184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EA" w:rsidRDefault="00474DEA" w:rsidP="00D4516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EA" w:rsidRDefault="00474DEA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Методическая поддержка педагогической диагностики в ОО </w:t>
            </w:r>
            <w:r w:rsidR="000160F0" w:rsidRPr="008B4EBC">
              <w:rPr>
                <w:rFonts w:ascii="Times New Roman" w:hAnsi="Times New Roman"/>
                <w:sz w:val="24"/>
                <w:szCs w:val="24"/>
              </w:rPr>
              <w:t>учителей естественнонаучных дисциплин и географии р.п. Кольцово Новосибирской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EA" w:rsidRDefault="00474DEA" w:rsidP="00A24747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Второе полугодие 202</w:t>
            </w:r>
            <w:r w:rsidR="00A2474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EA" w:rsidRPr="008B4EBC" w:rsidRDefault="00474DEA" w:rsidP="00AD04AC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B4EBC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proofErr w:type="spellStart"/>
            <w:r w:rsidR="007659A3">
              <w:rPr>
                <w:rFonts w:ascii="Times New Roman" w:hAnsi="Times New Roman"/>
                <w:sz w:val="24"/>
                <w:szCs w:val="24"/>
              </w:rPr>
              <w:t>Беженарь</w:t>
            </w:r>
            <w:proofErr w:type="spellEnd"/>
            <w:r w:rsidR="007659A3"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474DEA" w:rsidRDefault="00474DEA" w:rsidP="00AD04AC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B4EBC">
              <w:rPr>
                <w:rFonts w:ascii="Times New Roman" w:hAnsi="Times New Roman"/>
                <w:sz w:val="24"/>
                <w:szCs w:val="24"/>
              </w:rPr>
              <w:t>Методист-куратор Колмакова Ю.Н.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EA" w:rsidRDefault="00474DEA" w:rsidP="00195F1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r w:rsidR="000160F0" w:rsidRPr="008B4EBC">
              <w:rPr>
                <w:rFonts w:ascii="Times New Roman" w:hAnsi="Times New Roman"/>
                <w:sz w:val="24"/>
                <w:szCs w:val="24"/>
              </w:rPr>
              <w:t>учителей естественнонаучных дисциплин и географии р.п. Кольцово Новосибирской области</w:t>
            </w:r>
            <w:r w:rsidR="000160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анализирует результаты педагогической диагностики на основе рекомендаций курирующей кафедры </w:t>
            </w:r>
            <w:r w:rsidRPr="003F7EAC">
              <w:rPr>
                <w:rFonts w:ascii="Times New Roman" w:hAnsi="Times New Roman"/>
                <w:sz w:val="24"/>
                <w:szCs w:val="24"/>
              </w:rPr>
              <w:t>НИПКиПРО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готовит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аналитическую справку о результатах педагогической диагностики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0160F0" w:rsidRPr="008B4EBC">
              <w:rPr>
                <w:rFonts w:ascii="Times New Roman" w:hAnsi="Times New Roman"/>
                <w:sz w:val="24"/>
                <w:szCs w:val="24"/>
              </w:rPr>
              <w:t>учителей естественнонаучных дисциплин и географии р.п. Кольцово Новосибирской области</w:t>
            </w:r>
            <w:r w:rsidR="000160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Методист-куратор содействует в организации педагогической диагностики, участвует в анализе её результатов и размещает информацию на о</w:t>
            </w:r>
            <w:r w:rsidR="000160F0">
              <w:rPr>
                <w:rFonts w:ascii="Times New Roman" w:hAnsi="Times New Roman"/>
                <w:sz w:val="24"/>
                <w:szCs w:val="24"/>
              </w:rPr>
              <w:t>фициальном сайт</w:t>
            </w:r>
            <w:r w:rsidR="00A24747">
              <w:rPr>
                <w:rFonts w:ascii="Times New Roman" w:hAnsi="Times New Roman"/>
                <w:sz w:val="24"/>
                <w:szCs w:val="24"/>
              </w:rPr>
              <w:t>е до 01 июня 2026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474DEA" w:rsidTr="00CA4184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EA" w:rsidRDefault="00474DEA" w:rsidP="00D45168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EA" w:rsidRDefault="00474DEA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Самообследование результативности </w:t>
            </w:r>
            <w:r w:rsidRPr="003F7EAC">
              <w:rPr>
                <w:rFonts w:ascii="Times New Roman" w:hAnsi="Times New Roman"/>
                <w:sz w:val="24"/>
                <w:szCs w:val="24"/>
              </w:rPr>
              <w:t>методическо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3F7E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работы по единой региональной теме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EA" w:rsidRDefault="00474DEA" w:rsidP="00177A99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 202</w:t>
            </w:r>
            <w:r w:rsidR="00177A9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DEA" w:rsidRPr="008B4EBC" w:rsidRDefault="00474DEA" w:rsidP="00AD04AC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B4EBC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proofErr w:type="spellStart"/>
            <w:r w:rsidR="007659A3">
              <w:rPr>
                <w:rFonts w:ascii="Times New Roman" w:hAnsi="Times New Roman"/>
                <w:sz w:val="24"/>
                <w:szCs w:val="24"/>
              </w:rPr>
              <w:t>Беженарь</w:t>
            </w:r>
            <w:proofErr w:type="spellEnd"/>
            <w:r w:rsidR="007659A3"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</w:rPr>
              <w:t>С.</w:t>
            </w:r>
          </w:p>
          <w:p w:rsidR="00474DEA" w:rsidRDefault="00474DEA" w:rsidP="00AD04AC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8B4EBC">
              <w:rPr>
                <w:rFonts w:ascii="Times New Roman" w:hAnsi="Times New Roman"/>
                <w:sz w:val="24"/>
                <w:szCs w:val="24"/>
              </w:rPr>
              <w:t>Методист-куратор Колмакова Ю.Н.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DEA" w:rsidRPr="003F7EAC" w:rsidRDefault="00474DEA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формирует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аналитический отчет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 результатах </w:t>
            </w:r>
            <w:r w:rsidRPr="003F7EAC">
              <w:rPr>
                <w:rFonts w:ascii="Times New Roman" w:hAnsi="Times New Roman"/>
                <w:sz w:val="24"/>
                <w:szCs w:val="24"/>
              </w:rPr>
              <w:t>методическо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3F7E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работы на основе рекомендаций курирующей кафедры </w:t>
            </w:r>
            <w:r w:rsidRPr="003F7EAC">
              <w:rPr>
                <w:rFonts w:ascii="Times New Roman" w:hAnsi="Times New Roman"/>
                <w:sz w:val="24"/>
                <w:szCs w:val="24"/>
              </w:rPr>
              <w:t>НИПКиПРО</w:t>
            </w:r>
          </w:p>
          <w:p w:rsidR="00474DEA" w:rsidRDefault="00474DEA" w:rsidP="00D45168">
            <w:pPr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Методист-куратор содействует в проведении анализа и размещает Аналитический отчет на официальном сайте.</w:t>
            </w:r>
          </w:p>
        </w:tc>
      </w:tr>
      <w:tr w:rsidR="00D45168" w:rsidTr="00D45168">
        <w:trPr>
          <w:trHeight w:val="567"/>
        </w:trPr>
        <w:tc>
          <w:tcPr>
            <w:tcW w:w="96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168" w:rsidRDefault="00D45168" w:rsidP="003D78B3">
            <w:pPr>
              <w:spacing w:line="21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Часть плана, формируемая руководителем ММО </w:t>
            </w:r>
            <w:r w:rsidR="000160F0" w:rsidRPr="008B4EBC">
              <w:rPr>
                <w:rFonts w:ascii="Times New Roman" w:hAnsi="Times New Roman"/>
                <w:sz w:val="24"/>
                <w:szCs w:val="24"/>
              </w:rPr>
              <w:t>учителей естественнонаучных дисциплин и географии р.п. Кольцово Новосибирской области</w:t>
            </w:r>
          </w:p>
        </w:tc>
      </w:tr>
      <w:tr w:rsidR="00957E90" w:rsidTr="00CA4184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E90" w:rsidRPr="008B4EBC" w:rsidRDefault="00957E90" w:rsidP="00AD04AC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4EBC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90" w:rsidRPr="008B4EBC" w:rsidRDefault="004D0DD2" w:rsidP="004D0DD2">
            <w:pPr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="00737FA6" w:rsidRPr="00737FA6">
              <w:rPr>
                <w:rFonts w:ascii="Times New Roman" w:hAnsi="Times New Roman"/>
                <w:bCs/>
                <w:sz w:val="24"/>
                <w:szCs w:val="24"/>
              </w:rPr>
              <w:t>бобщ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ать и транслировать педагогический опыт</w:t>
            </w:r>
            <w:r w:rsidR="00737FA6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57E90" w:rsidRPr="008B4EBC">
              <w:rPr>
                <w:rFonts w:ascii="Times New Roman" w:hAnsi="Times New Roman"/>
                <w:bCs/>
                <w:sz w:val="24"/>
                <w:szCs w:val="24"/>
              </w:rPr>
              <w:t>посредством проведения открытых учебных занятий, мастер-классов, семинаров</w:t>
            </w:r>
            <w:r w:rsidR="00957E90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интенсивов</w:t>
            </w:r>
            <w:proofErr w:type="spellEnd"/>
            <w:r w:rsidR="00957E90" w:rsidRPr="008B4EBC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других мероприятий</w:t>
            </w:r>
            <w:r w:rsidR="00957E90" w:rsidRPr="008B4EBC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90" w:rsidRPr="008B4EBC" w:rsidRDefault="00957E90" w:rsidP="00AD04AC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EBC">
              <w:rPr>
                <w:rFonts w:ascii="Times New Roman" w:hAnsi="Times New Roman"/>
                <w:bCs/>
                <w:sz w:val="24"/>
                <w:szCs w:val="24"/>
              </w:rPr>
              <w:t xml:space="preserve">В течение учебного года </w:t>
            </w:r>
          </w:p>
          <w:p w:rsidR="00957E90" w:rsidRPr="008B4EBC" w:rsidRDefault="00957E90" w:rsidP="00AD04AC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57E90" w:rsidRPr="008B4EBC" w:rsidRDefault="00957E90" w:rsidP="00AD04AC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57E90" w:rsidRPr="008B4EBC" w:rsidRDefault="00957E90" w:rsidP="00AD04AC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57E90" w:rsidRPr="008B4EBC" w:rsidRDefault="00957E90" w:rsidP="00AD04AC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57E90" w:rsidRPr="008B4EBC" w:rsidRDefault="00957E90" w:rsidP="00AD04AC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57E90" w:rsidRPr="008B4EBC" w:rsidRDefault="00957E90" w:rsidP="00AD04AC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90" w:rsidRPr="008B4EBC" w:rsidRDefault="00957E90" w:rsidP="00AD04AC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EBC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proofErr w:type="spellStart"/>
            <w:r w:rsidR="007659A3">
              <w:rPr>
                <w:rFonts w:ascii="Times New Roman" w:hAnsi="Times New Roman"/>
                <w:sz w:val="24"/>
                <w:szCs w:val="24"/>
              </w:rPr>
              <w:t>Беженарь</w:t>
            </w:r>
            <w:proofErr w:type="spellEnd"/>
            <w:r w:rsidR="007659A3"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</w:rPr>
              <w:t>С.</w:t>
            </w:r>
            <w:r w:rsidRPr="008B4EBC">
              <w:rPr>
                <w:rFonts w:ascii="Times New Roman" w:hAnsi="Times New Roman"/>
                <w:sz w:val="24"/>
                <w:szCs w:val="24"/>
              </w:rPr>
              <w:t xml:space="preserve"> и учителя ММО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90" w:rsidRPr="008B4EBC" w:rsidRDefault="00957E90" w:rsidP="007436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EBC">
              <w:rPr>
                <w:rFonts w:ascii="Times New Roman" w:hAnsi="Times New Roman"/>
                <w:sz w:val="24"/>
                <w:szCs w:val="24"/>
              </w:rPr>
              <w:t xml:space="preserve">Учителя ММО готовят и проводят </w:t>
            </w:r>
            <w:r w:rsidRPr="008B4EBC">
              <w:rPr>
                <w:rFonts w:ascii="Times New Roman" w:hAnsi="Times New Roman"/>
                <w:bCs/>
                <w:sz w:val="24"/>
                <w:szCs w:val="24"/>
              </w:rPr>
              <w:t xml:space="preserve">открытые учебные занятия, мастер-классы, </w:t>
            </w:r>
            <w:proofErr w:type="spellStart"/>
            <w:r w:rsidRPr="008B4EBC">
              <w:rPr>
                <w:rFonts w:ascii="Times New Roman" w:hAnsi="Times New Roman"/>
                <w:bCs/>
                <w:sz w:val="24"/>
                <w:szCs w:val="24"/>
              </w:rPr>
              <w:t>квизы</w:t>
            </w:r>
            <w:proofErr w:type="spellEnd"/>
            <w:r w:rsidRPr="008B4EBC">
              <w:rPr>
                <w:rFonts w:ascii="Times New Roman" w:hAnsi="Times New Roman"/>
                <w:bCs/>
                <w:sz w:val="24"/>
                <w:szCs w:val="24"/>
              </w:rPr>
              <w:t xml:space="preserve">, профильные смены и иные мероприятия для обмена педагогическим опытом.  </w:t>
            </w:r>
          </w:p>
          <w:p w:rsidR="00957E90" w:rsidRPr="008B4EBC" w:rsidRDefault="00957E90" w:rsidP="007436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EBC">
              <w:rPr>
                <w:rFonts w:ascii="Times New Roman" w:hAnsi="Times New Roman"/>
                <w:sz w:val="24"/>
                <w:szCs w:val="24"/>
              </w:rPr>
              <w:t>Руководитель и учителя ММО посещают и анализируют уроки, мастер-классы и др.</w:t>
            </w:r>
          </w:p>
          <w:p w:rsidR="00957E90" w:rsidRPr="008B4EBC" w:rsidRDefault="00957E90" w:rsidP="007436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EBC">
              <w:rPr>
                <w:rFonts w:ascii="Times New Roman" w:hAnsi="Times New Roman"/>
                <w:bCs/>
                <w:sz w:val="24"/>
                <w:szCs w:val="24"/>
              </w:rPr>
              <w:t xml:space="preserve">Информация о проведении запланированных мероприятий размещается </w:t>
            </w:r>
            <w:r w:rsidRPr="008B4EBC">
              <w:rPr>
                <w:rFonts w:ascii="Times New Roman" w:hAnsi="Times New Roman"/>
                <w:sz w:val="24"/>
                <w:szCs w:val="24"/>
              </w:rPr>
              <w:t>на сайте ММЦ р.п. Кольцово.</w:t>
            </w:r>
          </w:p>
        </w:tc>
      </w:tr>
      <w:tr w:rsidR="00957E90" w:rsidTr="00CA4184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90" w:rsidRPr="008B4EBC" w:rsidRDefault="00957E90" w:rsidP="00AD04AC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4EBC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90" w:rsidRPr="008B4EBC" w:rsidRDefault="00957E90" w:rsidP="00841D7A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EBC">
              <w:rPr>
                <w:rFonts w:ascii="Times New Roman" w:hAnsi="Times New Roman"/>
                <w:sz w:val="24"/>
                <w:szCs w:val="24"/>
              </w:rPr>
              <w:t>Совершенствова</w:t>
            </w:r>
            <w:r w:rsidR="004D0DD2">
              <w:rPr>
                <w:rFonts w:ascii="Times New Roman" w:hAnsi="Times New Roman"/>
                <w:sz w:val="24"/>
                <w:szCs w:val="24"/>
              </w:rPr>
              <w:t>ть</w:t>
            </w:r>
            <w:r w:rsidRPr="008B4EBC">
              <w:rPr>
                <w:rFonts w:ascii="Times New Roman" w:hAnsi="Times New Roman"/>
                <w:sz w:val="24"/>
                <w:szCs w:val="24"/>
              </w:rPr>
              <w:t xml:space="preserve"> знан</w:t>
            </w:r>
            <w:r w:rsidR="00841D7A">
              <w:rPr>
                <w:rFonts w:ascii="Times New Roman" w:hAnsi="Times New Roman"/>
                <w:sz w:val="24"/>
                <w:szCs w:val="24"/>
              </w:rPr>
              <w:t>ия</w:t>
            </w:r>
            <w:r w:rsidRPr="008B4EBC">
              <w:rPr>
                <w:rFonts w:ascii="Times New Roman" w:hAnsi="Times New Roman"/>
                <w:sz w:val="24"/>
                <w:szCs w:val="24"/>
              </w:rPr>
              <w:t xml:space="preserve"> в области педагогической практики, в частности путем расширения сотрудничества с коллегами с целью об</w:t>
            </w:r>
            <w:r w:rsidR="004D0DD2">
              <w:rPr>
                <w:rFonts w:ascii="Times New Roman" w:hAnsi="Times New Roman"/>
                <w:sz w:val="24"/>
                <w:szCs w:val="24"/>
              </w:rPr>
              <w:t xml:space="preserve">мена опытом, улучшения своей </w:t>
            </w:r>
            <w:r w:rsidRPr="008B4EBC">
              <w:rPr>
                <w:rFonts w:ascii="Times New Roman" w:hAnsi="Times New Roman"/>
                <w:sz w:val="24"/>
                <w:szCs w:val="24"/>
              </w:rPr>
              <w:t xml:space="preserve">методики преподавания и повышения качества знаний учащихся.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90" w:rsidRPr="008B4EBC" w:rsidRDefault="00957E90" w:rsidP="00AD04AC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EBC">
              <w:rPr>
                <w:rFonts w:ascii="Times New Roman" w:hAnsi="Times New Roman"/>
                <w:bCs/>
                <w:sz w:val="24"/>
                <w:szCs w:val="24"/>
              </w:rPr>
              <w:t xml:space="preserve">В течение учебного года </w:t>
            </w:r>
          </w:p>
          <w:p w:rsidR="00957E90" w:rsidRPr="008B4EBC" w:rsidRDefault="00957E90" w:rsidP="00AD04AC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57E90" w:rsidRPr="008B4EBC" w:rsidRDefault="00957E90" w:rsidP="00AD04AC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57E90" w:rsidRPr="008B4EBC" w:rsidRDefault="00957E90" w:rsidP="00AD04AC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57E90" w:rsidRPr="008B4EBC" w:rsidRDefault="00957E90" w:rsidP="00AD04AC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57E90" w:rsidRPr="008B4EBC" w:rsidRDefault="00957E90" w:rsidP="00AD04AC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957E90" w:rsidRPr="008B4EBC" w:rsidRDefault="00957E90" w:rsidP="00AD04AC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90" w:rsidRPr="008B4EBC" w:rsidRDefault="00957E90" w:rsidP="00AD04AC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EBC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proofErr w:type="spellStart"/>
            <w:r w:rsidR="007659A3">
              <w:rPr>
                <w:rFonts w:ascii="Times New Roman" w:hAnsi="Times New Roman"/>
                <w:sz w:val="24"/>
                <w:szCs w:val="24"/>
              </w:rPr>
              <w:t>Беженарь</w:t>
            </w:r>
            <w:proofErr w:type="spellEnd"/>
            <w:r w:rsidR="007659A3"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Pr="008B4EBC">
              <w:rPr>
                <w:rFonts w:ascii="Times New Roman" w:hAnsi="Times New Roman"/>
                <w:sz w:val="24"/>
                <w:szCs w:val="24"/>
              </w:rPr>
              <w:t>и учителя ММО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90" w:rsidRPr="008B4EBC" w:rsidRDefault="00957E90" w:rsidP="00AD04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EBC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</w:t>
            </w:r>
            <w:r w:rsidRPr="008B4EBC">
              <w:rPr>
                <w:rFonts w:ascii="Times New Roman" w:hAnsi="Times New Roman"/>
                <w:sz w:val="24"/>
                <w:szCs w:val="24"/>
              </w:rPr>
              <w:t xml:space="preserve">и учителя ММО готовят и проводят интегрированные уроки и иные мероприятия с участием учителей ММО всех образовательных организаций р.п. Кольцово. </w:t>
            </w:r>
          </w:p>
          <w:p w:rsidR="00957E90" w:rsidRPr="008B4EBC" w:rsidRDefault="00957E90" w:rsidP="00AD04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EBC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ММО организует командную работу учителей ММО. </w:t>
            </w:r>
          </w:p>
          <w:p w:rsidR="00957E90" w:rsidRPr="008B4EBC" w:rsidRDefault="00957E90" w:rsidP="00AD04A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EBC">
              <w:rPr>
                <w:rFonts w:ascii="Times New Roman" w:hAnsi="Times New Roman"/>
                <w:bCs/>
                <w:sz w:val="24"/>
                <w:szCs w:val="24"/>
              </w:rPr>
              <w:t xml:space="preserve">Информация о проведении запланированных мероприятий размещается </w:t>
            </w:r>
            <w:r w:rsidRPr="008B4EBC">
              <w:rPr>
                <w:rFonts w:ascii="Times New Roman" w:hAnsi="Times New Roman"/>
                <w:sz w:val="24"/>
                <w:szCs w:val="24"/>
              </w:rPr>
              <w:t>на сайте ММЦ р.п. Кольцово.</w:t>
            </w:r>
          </w:p>
        </w:tc>
      </w:tr>
      <w:tr w:rsidR="00957E90" w:rsidTr="00CA4184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90" w:rsidRPr="008B4EBC" w:rsidRDefault="00957E90" w:rsidP="00AD04AC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4EBC"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90" w:rsidRPr="00737FA6" w:rsidRDefault="00737FA6" w:rsidP="00841D7A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37FA6">
              <w:rPr>
                <w:rFonts w:ascii="Times New Roman" w:hAnsi="Times New Roman"/>
                <w:bCs/>
                <w:sz w:val="24"/>
                <w:szCs w:val="24"/>
              </w:rPr>
              <w:t>Методическое сопровождение подготовки</w:t>
            </w:r>
            <w:r w:rsidR="00957E90" w:rsidRPr="008B4EBC">
              <w:rPr>
                <w:rFonts w:ascii="Times New Roman" w:hAnsi="Times New Roman"/>
                <w:bCs/>
                <w:sz w:val="24"/>
                <w:szCs w:val="24"/>
              </w:rPr>
              <w:t xml:space="preserve"> обучающихся к</w:t>
            </w:r>
            <w:r w:rsidR="00957E9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57E9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написанию Всероссийских проверочных работы (ВПР), </w:t>
            </w:r>
            <w:r w:rsidR="003A7491">
              <w:rPr>
                <w:rFonts w:ascii="Times New Roman" w:hAnsi="Times New Roman"/>
                <w:bCs/>
                <w:sz w:val="24"/>
                <w:szCs w:val="24"/>
              </w:rPr>
              <w:t xml:space="preserve"> сдаче </w:t>
            </w:r>
            <w:r w:rsidR="00957E90" w:rsidRPr="008B4EBC">
              <w:rPr>
                <w:rFonts w:ascii="Times New Roman" w:hAnsi="Times New Roman"/>
                <w:bCs/>
                <w:sz w:val="24"/>
                <w:szCs w:val="24"/>
              </w:rPr>
              <w:t>ОГЭ и ЕГЭ и для участия во Всероссийской олимпиаде школьников (</w:t>
            </w:r>
            <w:proofErr w:type="spellStart"/>
            <w:r w:rsidR="00957E90" w:rsidRPr="008B4EBC">
              <w:rPr>
                <w:rFonts w:ascii="Times New Roman" w:hAnsi="Times New Roman"/>
                <w:bCs/>
                <w:sz w:val="24"/>
                <w:szCs w:val="24"/>
              </w:rPr>
              <w:t>ВсОШ</w:t>
            </w:r>
            <w:proofErr w:type="spellEnd"/>
            <w:r w:rsidR="00957E90" w:rsidRPr="008B4EBC">
              <w:rPr>
                <w:rFonts w:ascii="Times New Roman" w:hAnsi="Times New Roman"/>
                <w:bCs/>
                <w:sz w:val="24"/>
                <w:szCs w:val="24"/>
              </w:rPr>
              <w:t xml:space="preserve">) по предметам </w:t>
            </w:r>
            <w:r w:rsidR="00841D7A">
              <w:rPr>
                <w:rFonts w:ascii="Times New Roman" w:hAnsi="Times New Roman"/>
                <w:bCs/>
                <w:sz w:val="24"/>
                <w:szCs w:val="24"/>
              </w:rPr>
              <w:t>естественнонаучных дисциплин</w:t>
            </w:r>
            <w:r w:rsidR="00957E90" w:rsidRPr="008B4EBC">
              <w:rPr>
                <w:rFonts w:ascii="Times New Roman" w:hAnsi="Times New Roman"/>
                <w:bCs/>
                <w:sz w:val="24"/>
                <w:szCs w:val="24"/>
              </w:rPr>
              <w:t xml:space="preserve"> и географии.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90" w:rsidRPr="008B4EBC" w:rsidRDefault="00957E90" w:rsidP="00AD04AC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EB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90" w:rsidRPr="008B4EBC" w:rsidRDefault="00957E90" w:rsidP="00AD04AC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EBC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proofErr w:type="spellStart"/>
            <w:r w:rsidR="007659A3">
              <w:rPr>
                <w:rFonts w:ascii="Times New Roman" w:hAnsi="Times New Roman"/>
                <w:sz w:val="24"/>
                <w:szCs w:val="24"/>
              </w:rPr>
              <w:t>Беженарь</w:t>
            </w:r>
            <w:proofErr w:type="spellEnd"/>
            <w:r w:rsidR="007659A3"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8B4EBC">
              <w:rPr>
                <w:rFonts w:ascii="Times New Roman" w:hAnsi="Times New Roman"/>
                <w:sz w:val="24"/>
                <w:szCs w:val="24"/>
              </w:rPr>
              <w:t xml:space="preserve">. и </w:t>
            </w:r>
            <w:r w:rsidRPr="008B4EBC">
              <w:rPr>
                <w:rFonts w:ascii="Times New Roman" w:hAnsi="Times New Roman"/>
                <w:sz w:val="24"/>
                <w:szCs w:val="24"/>
              </w:rPr>
              <w:lastRenderedPageBreak/>
              <w:t>учителя ММО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90" w:rsidRPr="008B4EBC" w:rsidRDefault="00957E90" w:rsidP="00AD04AC">
            <w:pPr>
              <w:pStyle w:val="a4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B4EB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Руководитель ММО координирует командную работу педагогов ММО по организации подготовки </w:t>
            </w:r>
            <w:r w:rsidRPr="008B4EB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обучающихся к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написанию ВПР, </w:t>
            </w:r>
            <w:r w:rsidRPr="008B4EBC">
              <w:rPr>
                <w:rFonts w:ascii="Times New Roman" w:hAnsi="Times New Roman"/>
                <w:bCs/>
                <w:sz w:val="24"/>
                <w:szCs w:val="24"/>
              </w:rPr>
              <w:t xml:space="preserve">сдаче ОГЭ и ЕГЭ, а также для участия  во Всероссийской олимпиаде школьников </w:t>
            </w:r>
            <w:r w:rsidR="00841D7A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proofErr w:type="spellStart"/>
            <w:r w:rsidR="00841D7A">
              <w:rPr>
                <w:rFonts w:ascii="Times New Roman" w:hAnsi="Times New Roman"/>
                <w:bCs/>
                <w:sz w:val="24"/>
                <w:szCs w:val="24"/>
              </w:rPr>
              <w:t>ВсОШ</w:t>
            </w:r>
            <w:proofErr w:type="spellEnd"/>
            <w:r w:rsidR="00841D7A">
              <w:rPr>
                <w:rFonts w:ascii="Times New Roman" w:hAnsi="Times New Roman"/>
                <w:bCs/>
                <w:sz w:val="24"/>
                <w:szCs w:val="24"/>
              </w:rPr>
              <w:t>) по предметам естественно</w:t>
            </w:r>
            <w:r w:rsidRPr="008B4EBC">
              <w:rPr>
                <w:rFonts w:ascii="Times New Roman" w:hAnsi="Times New Roman"/>
                <w:bCs/>
                <w:sz w:val="24"/>
                <w:szCs w:val="24"/>
              </w:rPr>
              <w:t>научн</w:t>
            </w:r>
            <w:r w:rsidR="00841D7A">
              <w:rPr>
                <w:rFonts w:ascii="Times New Roman" w:hAnsi="Times New Roman"/>
                <w:bCs/>
                <w:sz w:val="24"/>
                <w:szCs w:val="24"/>
              </w:rPr>
              <w:t xml:space="preserve">ых дисциплин </w:t>
            </w:r>
            <w:r w:rsidRPr="008B4EBC">
              <w:rPr>
                <w:rFonts w:ascii="Times New Roman" w:hAnsi="Times New Roman"/>
                <w:bCs/>
                <w:sz w:val="24"/>
                <w:szCs w:val="24"/>
              </w:rPr>
              <w:t xml:space="preserve">и географии. </w:t>
            </w:r>
          </w:p>
          <w:p w:rsidR="00957E90" w:rsidRPr="008B4EBC" w:rsidRDefault="00957E90" w:rsidP="00AD04AC">
            <w:pPr>
              <w:pStyle w:val="a3"/>
              <w:spacing w:before="28" w:after="0" w:line="240" w:lineRule="auto"/>
              <w:ind w:left="3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A4184" w:rsidTr="00CA4184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84" w:rsidRPr="008B4EBC" w:rsidRDefault="00CA4184" w:rsidP="00AD04AC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4EBC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84" w:rsidRPr="008B4EBC" w:rsidRDefault="00CA4184" w:rsidP="00AD04A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B4EBC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</w:t>
            </w:r>
            <w:r w:rsidRPr="008B4EBC">
              <w:rPr>
                <w:rFonts w:ascii="Times New Roman" w:hAnsi="Times New Roman"/>
                <w:sz w:val="24"/>
                <w:szCs w:val="24"/>
              </w:rPr>
              <w:t xml:space="preserve">мониторинга сформированности </w:t>
            </w:r>
            <w:proofErr w:type="gramStart"/>
            <w:r w:rsidRPr="008B4EBC">
              <w:rPr>
                <w:rFonts w:ascii="Times New Roman" w:hAnsi="Times New Roman"/>
                <w:sz w:val="24"/>
                <w:szCs w:val="24"/>
              </w:rPr>
              <w:t>функциональной  естественно</w:t>
            </w:r>
            <w:proofErr w:type="gramEnd"/>
            <w:r w:rsidRPr="008B4EBC">
              <w:rPr>
                <w:rFonts w:ascii="Times New Roman" w:hAnsi="Times New Roman"/>
                <w:sz w:val="24"/>
                <w:szCs w:val="24"/>
              </w:rPr>
              <w:t>-научной грамотности</w:t>
            </w:r>
            <w:r w:rsidRPr="008B4E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 читательской грамотности </w:t>
            </w:r>
            <w:r w:rsidRPr="008B4EBC">
              <w:rPr>
                <w:rFonts w:ascii="Times New Roman" w:hAnsi="Times New Roman"/>
                <w:bCs/>
                <w:sz w:val="24"/>
                <w:szCs w:val="24"/>
              </w:rPr>
              <w:t xml:space="preserve">обучающихся в р.п. Кольцово.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84" w:rsidRPr="008B4EBC" w:rsidRDefault="00CA4184" w:rsidP="00D31648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EBC">
              <w:rPr>
                <w:rFonts w:ascii="Times New Roman" w:hAnsi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84" w:rsidRPr="008B4EBC" w:rsidRDefault="00CA4184" w:rsidP="00957E90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EBC"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Беженарь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О.С.</w:t>
            </w:r>
            <w:r w:rsidRPr="008B4EBC">
              <w:rPr>
                <w:rFonts w:ascii="Times New Roman" w:hAnsi="Times New Roman"/>
                <w:sz w:val="24"/>
                <w:szCs w:val="24"/>
              </w:rPr>
              <w:t xml:space="preserve"> и учителя ММО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84" w:rsidRPr="008B4EBC" w:rsidRDefault="00CA4184" w:rsidP="00AD04AC">
            <w:pPr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EBC">
              <w:rPr>
                <w:rFonts w:ascii="Times New Roman" w:hAnsi="Times New Roman"/>
                <w:bCs/>
                <w:sz w:val="24"/>
                <w:szCs w:val="24"/>
              </w:rPr>
              <w:t xml:space="preserve">Педагоги ММО в течение учебного года создают условия для формирования функциональной </w:t>
            </w:r>
            <w:r w:rsidRPr="008B4EBC">
              <w:rPr>
                <w:rFonts w:ascii="Times New Roman" w:hAnsi="Times New Roman"/>
                <w:sz w:val="24"/>
                <w:szCs w:val="24"/>
              </w:rPr>
              <w:t>естественно-научной грамотности</w:t>
            </w:r>
            <w:r w:rsidRPr="008B4EBC">
              <w:rPr>
                <w:rFonts w:ascii="Times New Roman" w:hAnsi="Times New Roman"/>
                <w:bCs/>
                <w:sz w:val="24"/>
                <w:szCs w:val="24"/>
              </w:rPr>
              <w:t xml:space="preserve"> обучающихся п</w:t>
            </w:r>
            <w:r w:rsidRPr="008B4EBC">
              <w:rPr>
                <w:rStyle w:val="extendedtext-short"/>
                <w:rFonts w:ascii="Times New Roman" w:hAnsi="Times New Roman"/>
                <w:sz w:val="24"/>
                <w:szCs w:val="24"/>
              </w:rPr>
              <w:t xml:space="preserve">осредством актуализации </w:t>
            </w:r>
            <w:proofErr w:type="spellStart"/>
            <w:r w:rsidRPr="008B4EBC">
              <w:rPr>
                <w:rStyle w:val="extendedtext-short"/>
                <w:rFonts w:ascii="Times New Roman" w:hAnsi="Times New Roman"/>
                <w:sz w:val="24"/>
                <w:szCs w:val="24"/>
              </w:rPr>
              <w:t>межпредметных</w:t>
            </w:r>
            <w:proofErr w:type="spellEnd"/>
            <w:r w:rsidRPr="008B4EBC">
              <w:rPr>
                <w:rStyle w:val="extendedtext-short"/>
                <w:rFonts w:ascii="Times New Roman" w:hAnsi="Times New Roman"/>
                <w:sz w:val="24"/>
                <w:szCs w:val="24"/>
              </w:rPr>
              <w:t xml:space="preserve"> связей в образовательном процессе и применяя методы и приемы активного обучения. </w:t>
            </w:r>
          </w:p>
          <w:p w:rsidR="00CA4184" w:rsidRPr="008B4EBC" w:rsidRDefault="00CA4184" w:rsidP="00AD04AC">
            <w:pPr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EBC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ММО координирует работу педагогов ММО по проведению </w:t>
            </w:r>
            <w:r w:rsidRPr="008B4EBC">
              <w:rPr>
                <w:rFonts w:ascii="Times New Roman" w:hAnsi="Times New Roman"/>
                <w:sz w:val="24"/>
                <w:szCs w:val="24"/>
              </w:rPr>
              <w:t>мониторинга сформированности функциональной  естественнонаучной грамотности</w:t>
            </w:r>
            <w:r w:rsidRPr="008B4EBC">
              <w:rPr>
                <w:rFonts w:ascii="Times New Roman" w:hAnsi="Times New Roman"/>
                <w:bCs/>
                <w:sz w:val="24"/>
                <w:szCs w:val="24"/>
              </w:rPr>
              <w:t xml:space="preserve"> в р.п. Кольцово.</w:t>
            </w:r>
          </w:p>
        </w:tc>
      </w:tr>
      <w:tr w:rsidR="00957E90" w:rsidTr="00CA4184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90" w:rsidRPr="008B4EBC" w:rsidRDefault="00957E90" w:rsidP="00AD04AC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4EBC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90" w:rsidRPr="008B4EBC" w:rsidRDefault="00957E90" w:rsidP="00AD04AC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EB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Повышение квалификации педагогов, в том числе у ведущих специалистов подразделений ГАУ ДПО НСО </w:t>
            </w:r>
            <w:proofErr w:type="spellStart"/>
            <w:r w:rsidRPr="008B4EB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НИПКиПРО</w:t>
            </w:r>
            <w:proofErr w:type="spellEnd"/>
            <w:r w:rsidRPr="008B4EB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90" w:rsidRPr="008B4EBC" w:rsidRDefault="00957E90" w:rsidP="00AD04AC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EBC">
              <w:rPr>
                <w:rFonts w:ascii="Times New Roman" w:hAnsi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90" w:rsidRPr="008B4EBC" w:rsidRDefault="00957E90" w:rsidP="00AD04AC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ММО </w:t>
            </w:r>
            <w:proofErr w:type="spellStart"/>
            <w:r w:rsidR="007659A3">
              <w:rPr>
                <w:rFonts w:ascii="Times New Roman" w:hAnsi="Times New Roman"/>
                <w:sz w:val="24"/>
                <w:szCs w:val="24"/>
              </w:rPr>
              <w:t>Беженарь</w:t>
            </w:r>
            <w:proofErr w:type="spellEnd"/>
            <w:r w:rsidR="007659A3"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С., руководители школьных методических объединений, </w:t>
            </w:r>
            <w:r w:rsidRPr="008B4EBC">
              <w:rPr>
                <w:rFonts w:ascii="Times New Roman" w:hAnsi="Times New Roman"/>
                <w:sz w:val="24"/>
                <w:szCs w:val="24"/>
              </w:rPr>
              <w:t>учителя ММО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90" w:rsidRPr="008B4EBC" w:rsidRDefault="00957E90" w:rsidP="00AD04A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B4EBC">
              <w:rPr>
                <w:rFonts w:ascii="Times New Roman" w:hAnsi="Times New Roman"/>
                <w:sz w:val="24"/>
                <w:szCs w:val="24"/>
              </w:rPr>
              <w:t xml:space="preserve">Руководители школьных методических объединений консультируют педагогов по вопросам повышение квалификации, в том числе стажировки. </w:t>
            </w:r>
          </w:p>
          <w:p w:rsidR="00957E90" w:rsidRPr="008B4EBC" w:rsidRDefault="00957E90" w:rsidP="00A51FAE">
            <w:pPr>
              <w:pStyle w:val="a4"/>
            </w:pPr>
            <w:r w:rsidRPr="008B4EBC">
              <w:rPr>
                <w:rFonts w:ascii="Times New Roman" w:hAnsi="Times New Roman"/>
                <w:sz w:val="24"/>
                <w:szCs w:val="24"/>
              </w:rPr>
              <w:t>Руководитель ММО обобщает информацию о повышении квалификации учителями ММО для итогового отчета.</w:t>
            </w:r>
          </w:p>
        </w:tc>
      </w:tr>
      <w:tr w:rsidR="00957E90" w:rsidTr="00CA4184">
        <w:trPr>
          <w:trHeight w:val="56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90" w:rsidRPr="008B4EBC" w:rsidRDefault="00957E90" w:rsidP="00AD04AC">
            <w:pPr>
              <w:pStyle w:val="a3"/>
              <w:tabs>
                <w:tab w:val="left" w:pos="0"/>
                <w:tab w:val="left" w:pos="360"/>
              </w:tabs>
              <w:spacing w:line="216" w:lineRule="auto"/>
              <w:ind w:left="0" w:right="-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B4EBC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90" w:rsidRPr="008B4EBC" w:rsidRDefault="00957E90" w:rsidP="00AD04AC">
            <w:pPr>
              <w:pStyle w:val="a3"/>
              <w:spacing w:before="28"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B4EBC">
              <w:rPr>
                <w:rFonts w:ascii="Times New Roman" w:hAnsi="Times New Roman"/>
                <w:bCs/>
                <w:sz w:val="24"/>
                <w:szCs w:val="24"/>
              </w:rPr>
              <w:t xml:space="preserve">Анализ работы ММО </w:t>
            </w:r>
            <w:r w:rsidRPr="008B4EB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 реализации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единой </w:t>
            </w:r>
            <w:r w:rsidRPr="008B4EB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методическ</w:t>
            </w:r>
            <w:r w:rsidR="001C07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ой темы</w:t>
            </w:r>
            <w:r w:rsidR="00465D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2025</w:t>
            </w:r>
            <w:r w:rsidR="001C07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-202</w:t>
            </w:r>
            <w:r w:rsidR="00465D0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6</w:t>
            </w:r>
            <w:r w:rsidRPr="008B4EB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учебном году.</w:t>
            </w:r>
          </w:p>
          <w:p w:rsidR="00957E90" w:rsidRPr="008B4EBC" w:rsidRDefault="00957E90" w:rsidP="00465D00">
            <w:pPr>
              <w:spacing w:before="28"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B4EB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Составление перспективного плана работы ММО на </w:t>
            </w:r>
            <w:r w:rsidR="00465D00"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  <w:r w:rsidR="001C072A">
              <w:rPr>
                <w:rFonts w:ascii="Times New Roman" w:hAnsi="Times New Roman"/>
                <w:bCs/>
                <w:sz w:val="24"/>
                <w:szCs w:val="24"/>
              </w:rPr>
              <w:t>-202</w:t>
            </w:r>
            <w:r w:rsidR="00465D00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8B4E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B4EB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учебный год.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90" w:rsidRPr="008B4EBC" w:rsidRDefault="00957E90" w:rsidP="00465D00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EB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Май-июнь 202</w:t>
            </w:r>
            <w:r w:rsidR="00465D0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8B4EBC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90" w:rsidRPr="008B4EBC" w:rsidRDefault="00957E90" w:rsidP="00AD04AC">
            <w:pPr>
              <w:tabs>
                <w:tab w:val="left" w:pos="0"/>
              </w:tabs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EBC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ММО </w:t>
            </w:r>
            <w:proofErr w:type="spellStart"/>
            <w:r w:rsidR="007659A3">
              <w:rPr>
                <w:rFonts w:ascii="Times New Roman" w:hAnsi="Times New Roman"/>
                <w:sz w:val="24"/>
                <w:szCs w:val="24"/>
              </w:rPr>
              <w:t>Беженарь</w:t>
            </w:r>
            <w:proofErr w:type="spellEnd"/>
            <w:r w:rsidR="007659A3">
              <w:rPr>
                <w:rFonts w:ascii="Times New Roman" w:hAnsi="Times New Roman"/>
                <w:sz w:val="24"/>
                <w:szCs w:val="24"/>
              </w:rPr>
              <w:t xml:space="preserve"> О.</w:t>
            </w:r>
            <w:r>
              <w:rPr>
                <w:rFonts w:ascii="Times New Roman" w:hAnsi="Times New Roman"/>
                <w:sz w:val="24"/>
                <w:szCs w:val="24"/>
              </w:rPr>
              <w:t>С.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90" w:rsidRPr="008B4EBC" w:rsidRDefault="00957E90" w:rsidP="00465D00">
            <w:pPr>
              <w:spacing w:line="21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B4EBC">
              <w:rPr>
                <w:rFonts w:ascii="Times New Roman" w:hAnsi="Times New Roman"/>
                <w:bCs/>
                <w:sz w:val="24"/>
                <w:szCs w:val="24"/>
              </w:rPr>
              <w:t xml:space="preserve">Руководитель ММО проводит анализ результатов деятельности ММО, подготовку отчета и методических рекомендаций; </w:t>
            </w:r>
            <w:r w:rsidRPr="008B4EB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составляет перспективный план работы ММО на </w:t>
            </w:r>
            <w:r w:rsidR="00465D00">
              <w:rPr>
                <w:rFonts w:ascii="Times New Roman" w:hAnsi="Times New Roman"/>
                <w:bCs/>
                <w:sz w:val="24"/>
                <w:szCs w:val="24"/>
              </w:rPr>
              <w:t>2026</w:t>
            </w:r>
            <w:r w:rsidR="00F83EB1">
              <w:rPr>
                <w:rFonts w:ascii="Times New Roman" w:hAnsi="Times New Roman"/>
                <w:bCs/>
                <w:sz w:val="24"/>
                <w:szCs w:val="24"/>
              </w:rPr>
              <w:t>-202</w:t>
            </w:r>
            <w:r w:rsidR="00465D00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8B4EBC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8B4EB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учебный год.</w:t>
            </w:r>
          </w:p>
        </w:tc>
      </w:tr>
    </w:tbl>
    <w:p w:rsidR="00867BC9" w:rsidRDefault="00867BC9"/>
    <w:p w:rsidR="000160F0" w:rsidRPr="008B4EBC" w:rsidRDefault="000160F0" w:rsidP="000160F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Беженарь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О.С.</w:t>
      </w:r>
    </w:p>
    <w:p w:rsidR="000160F0" w:rsidRPr="008B4EBC" w:rsidRDefault="000160F0" w:rsidP="000160F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8B4EBC">
        <w:rPr>
          <w:rFonts w:ascii="Times New Roman" w:hAnsi="Times New Roman"/>
          <w:bCs/>
          <w:sz w:val="24"/>
          <w:szCs w:val="24"/>
        </w:rPr>
        <w:t xml:space="preserve">Руководитель ММО </w:t>
      </w:r>
      <w:r w:rsidRPr="008B4EBC">
        <w:rPr>
          <w:rFonts w:ascii="Times New Roman" w:hAnsi="Times New Roman"/>
          <w:sz w:val="24"/>
          <w:szCs w:val="24"/>
        </w:rPr>
        <w:t xml:space="preserve">учителей </w:t>
      </w:r>
    </w:p>
    <w:p w:rsidR="000160F0" w:rsidRPr="008B4EBC" w:rsidRDefault="000160F0" w:rsidP="000160F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B4EBC">
        <w:rPr>
          <w:rFonts w:ascii="Times New Roman" w:hAnsi="Times New Roman"/>
          <w:sz w:val="24"/>
          <w:szCs w:val="24"/>
        </w:rPr>
        <w:t xml:space="preserve">естественнонаучных дисциплин и географии </w:t>
      </w:r>
    </w:p>
    <w:p w:rsidR="000160F0" w:rsidRPr="008B4EBC" w:rsidRDefault="000160F0" w:rsidP="000160F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B4EBC">
        <w:rPr>
          <w:rFonts w:ascii="Times New Roman" w:hAnsi="Times New Roman"/>
          <w:sz w:val="24"/>
          <w:szCs w:val="24"/>
        </w:rPr>
        <w:t xml:space="preserve">р.п. Кольцово Новосибирской области  </w:t>
      </w:r>
    </w:p>
    <w:p w:rsidR="000160F0" w:rsidRPr="008B4EBC" w:rsidRDefault="000160F0" w:rsidP="000160F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160F0" w:rsidRPr="008B4EBC" w:rsidRDefault="000160F0" w:rsidP="000160F0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8B4EBC">
        <w:rPr>
          <w:rFonts w:ascii="Times New Roman" w:hAnsi="Times New Roman"/>
          <w:sz w:val="24"/>
          <w:szCs w:val="24"/>
        </w:rPr>
        <w:t>Колмакова Ю.Н.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B4EBC">
        <w:rPr>
          <w:rFonts w:ascii="Times New Roman" w:hAnsi="Times New Roman"/>
          <w:sz w:val="24"/>
          <w:szCs w:val="24"/>
        </w:rPr>
        <w:t xml:space="preserve">Методист-куратор </w:t>
      </w:r>
    </w:p>
    <w:p w:rsidR="003D78B3" w:rsidRDefault="003D78B3" w:rsidP="000160F0">
      <w:pPr>
        <w:tabs>
          <w:tab w:val="left" w:pos="0"/>
        </w:tabs>
        <w:spacing w:line="216" w:lineRule="auto"/>
        <w:jc w:val="right"/>
      </w:pPr>
    </w:p>
    <w:sectPr w:rsidR="003D78B3" w:rsidSect="00867B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781D"/>
    <w:rsid w:val="000160F0"/>
    <w:rsid w:val="00091E8F"/>
    <w:rsid w:val="000A3BF0"/>
    <w:rsid w:val="000E3614"/>
    <w:rsid w:val="00141CCF"/>
    <w:rsid w:val="00177A99"/>
    <w:rsid w:val="001939CC"/>
    <w:rsid w:val="00195F18"/>
    <w:rsid w:val="001B2995"/>
    <w:rsid w:val="001C072A"/>
    <w:rsid w:val="001D5441"/>
    <w:rsid w:val="001E0D51"/>
    <w:rsid w:val="001F38F3"/>
    <w:rsid w:val="00217820"/>
    <w:rsid w:val="002A365D"/>
    <w:rsid w:val="003438CD"/>
    <w:rsid w:val="00344A19"/>
    <w:rsid w:val="003A583A"/>
    <w:rsid w:val="003A7491"/>
    <w:rsid w:val="003B4C1D"/>
    <w:rsid w:val="003D73DA"/>
    <w:rsid w:val="003D78B3"/>
    <w:rsid w:val="003E61F9"/>
    <w:rsid w:val="00403D3C"/>
    <w:rsid w:val="004258AE"/>
    <w:rsid w:val="004317F0"/>
    <w:rsid w:val="00434B45"/>
    <w:rsid w:val="00465D00"/>
    <w:rsid w:val="00474DEA"/>
    <w:rsid w:val="00495D0B"/>
    <w:rsid w:val="004A27E0"/>
    <w:rsid w:val="004A6947"/>
    <w:rsid w:val="004C6567"/>
    <w:rsid w:val="004D0DD2"/>
    <w:rsid w:val="004D4C6C"/>
    <w:rsid w:val="005659C3"/>
    <w:rsid w:val="005A0E58"/>
    <w:rsid w:val="005F6C35"/>
    <w:rsid w:val="00605545"/>
    <w:rsid w:val="006B08EB"/>
    <w:rsid w:val="006C73D2"/>
    <w:rsid w:val="0070693D"/>
    <w:rsid w:val="00737FA6"/>
    <w:rsid w:val="007436AC"/>
    <w:rsid w:val="0075687A"/>
    <w:rsid w:val="007659A3"/>
    <w:rsid w:val="00773C10"/>
    <w:rsid w:val="007B169E"/>
    <w:rsid w:val="007E76EC"/>
    <w:rsid w:val="00841D7A"/>
    <w:rsid w:val="00867BC9"/>
    <w:rsid w:val="00873D6A"/>
    <w:rsid w:val="008A6F6D"/>
    <w:rsid w:val="008E7243"/>
    <w:rsid w:val="0092191C"/>
    <w:rsid w:val="00957E90"/>
    <w:rsid w:val="00962D78"/>
    <w:rsid w:val="00A01ED8"/>
    <w:rsid w:val="00A221DA"/>
    <w:rsid w:val="00A24747"/>
    <w:rsid w:val="00A3072C"/>
    <w:rsid w:val="00A3601C"/>
    <w:rsid w:val="00A51FAE"/>
    <w:rsid w:val="00A7144E"/>
    <w:rsid w:val="00B14B71"/>
    <w:rsid w:val="00B238C3"/>
    <w:rsid w:val="00B241DB"/>
    <w:rsid w:val="00B816FA"/>
    <w:rsid w:val="00C50A02"/>
    <w:rsid w:val="00CA4184"/>
    <w:rsid w:val="00CC4AFC"/>
    <w:rsid w:val="00CD1C50"/>
    <w:rsid w:val="00D07823"/>
    <w:rsid w:val="00D07CB8"/>
    <w:rsid w:val="00D45168"/>
    <w:rsid w:val="00D53D3C"/>
    <w:rsid w:val="00D93439"/>
    <w:rsid w:val="00DD3193"/>
    <w:rsid w:val="00E161DF"/>
    <w:rsid w:val="00EC0FC7"/>
    <w:rsid w:val="00F4002B"/>
    <w:rsid w:val="00F759F3"/>
    <w:rsid w:val="00F83EB1"/>
    <w:rsid w:val="00F85218"/>
    <w:rsid w:val="00FB781D"/>
    <w:rsid w:val="00FD6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D171"/>
  <w15:docId w15:val="{40024171-021F-47E5-BC56-1875772F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8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781D"/>
    <w:pPr>
      <w:spacing w:after="160" w:line="254" w:lineRule="auto"/>
      <w:ind w:left="720"/>
      <w:contextualSpacing/>
    </w:pPr>
  </w:style>
  <w:style w:type="character" w:customStyle="1" w:styleId="markedcontent">
    <w:name w:val="markedcontent"/>
    <w:basedOn w:val="a0"/>
    <w:rsid w:val="00FB781D"/>
  </w:style>
  <w:style w:type="paragraph" w:styleId="a4">
    <w:name w:val="No Spacing"/>
    <w:uiPriority w:val="1"/>
    <w:qFormat/>
    <w:rsid w:val="00957E9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tendedtext-short">
    <w:name w:val="extendedtext-short"/>
    <w:rsid w:val="00957E90"/>
  </w:style>
  <w:style w:type="character" w:customStyle="1" w:styleId="docdata">
    <w:name w:val="docdata"/>
    <w:aliases w:val="docy,v5,1585,bqiaagaaeyqcaaagiaiaaaoybqaabayfaaaaaaaaaaaaaaaaaaaaaaaaaaaaaaaaaaaaaaaaaaaaaaaaaaaaaaaaaaaaaaaaaaaaaaaaaaaaaaaaaaaaaaaaaaaaaaaaaaaaaaaaaaaaaaaaaaaaaaaaaaaaaaaaaaaaaaaaaaaaaaaaaaaaaaaaaaaaaaaaaaaaaaaaaaaaaaaaaaaaaaaaaaaaaaaaaaaaaaaa"/>
    <w:basedOn w:val="a0"/>
    <w:rsid w:val="00D53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0A7DB-5E56-4BBF-ADD6-CAB959B93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6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Романова Ольга Александровна</cp:lastModifiedBy>
  <cp:revision>11</cp:revision>
  <dcterms:created xsi:type="dcterms:W3CDTF">2025-09-05T11:27:00Z</dcterms:created>
  <dcterms:modified xsi:type="dcterms:W3CDTF">2025-09-23T09:12:00Z</dcterms:modified>
</cp:coreProperties>
</file>