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4"/>
      </w:tblGrid>
      <w:tr w:rsidR="00FB781D" w:rsidTr="00761145">
        <w:tc>
          <w:tcPr>
            <w:tcW w:w="5353" w:type="dxa"/>
            <w:hideMark/>
          </w:tcPr>
          <w:p w:rsidR="00FB781D" w:rsidRDefault="00761145" w:rsidP="00673A0E">
            <w:pPr>
              <w:tabs>
                <w:tab w:val="left" w:pos="851"/>
              </w:tabs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175B50F5" wp14:editId="43EF4294">
                  <wp:extent cx="3257550" cy="1447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</w:tcPr>
          <w:p w:rsidR="00FB781D" w:rsidRDefault="00FB781D" w:rsidP="00673A0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93021" w:rsidRDefault="0013152D" w:rsidP="00B930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62D7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93021">
              <w:rPr>
                <w:rFonts w:ascii="Times New Roman" w:hAnsi="Times New Roman"/>
                <w:sz w:val="28"/>
                <w:szCs w:val="28"/>
              </w:rPr>
              <w:t>Руководитель ММЦ</w:t>
            </w:r>
          </w:p>
          <w:p w:rsidR="00C16AD1" w:rsidRPr="00B93021" w:rsidRDefault="00761145" w:rsidP="00B930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769288</wp:posOffset>
                  </wp:positionH>
                  <wp:positionV relativeFrom="paragraph">
                    <wp:posOffset>176005</wp:posOffset>
                  </wp:positionV>
                  <wp:extent cx="622300" cy="6280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3021">
              <w:rPr>
                <w:rFonts w:ascii="Times New Roman" w:hAnsi="Times New Roman"/>
                <w:sz w:val="28"/>
                <w:szCs w:val="28"/>
              </w:rPr>
              <w:t xml:space="preserve"> р.п. Кольцово</w:t>
            </w:r>
          </w:p>
          <w:p w:rsidR="00C16AD1" w:rsidRPr="00E02077" w:rsidRDefault="00C16AD1" w:rsidP="00673A0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2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6AD1" w:rsidRDefault="00B93021" w:rsidP="00673A0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  <w:p w:rsidR="00761145" w:rsidRPr="00E02077" w:rsidRDefault="00761145" w:rsidP="00673A0E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B781D" w:rsidRDefault="00962D78" w:rsidP="00761145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145" w:rsidRPr="00761145">
              <w:rPr>
                <w:rFonts w:ascii="Times New Roman" w:hAnsi="Times New Roman"/>
                <w:sz w:val="28"/>
                <w:szCs w:val="28"/>
                <w:u w:val="single"/>
              </w:rPr>
              <w:t>«30» сентября</w:t>
            </w:r>
            <w:r w:rsidR="0076114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7611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781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3152D">
              <w:rPr>
                <w:rFonts w:ascii="Times New Roman" w:hAnsi="Times New Roman"/>
                <w:sz w:val="28"/>
                <w:szCs w:val="28"/>
              </w:rPr>
              <w:t>5</w:t>
            </w:r>
            <w:r w:rsidR="00FB781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FB781D" w:rsidRPr="00673A0E" w:rsidRDefault="00FB781D" w:rsidP="00244B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995" w:rsidRDefault="00FB781D" w:rsidP="00244B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:rsidR="00FB781D" w:rsidRPr="00C16AD1" w:rsidRDefault="00C16AD1" w:rsidP="00244B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6AD1">
        <w:rPr>
          <w:rFonts w:ascii="Times New Roman" w:hAnsi="Times New Roman"/>
          <w:b/>
          <w:sz w:val="28"/>
          <w:szCs w:val="28"/>
        </w:rPr>
        <w:t xml:space="preserve">учителей </w:t>
      </w:r>
      <w:r w:rsidR="007B3584">
        <w:rPr>
          <w:rFonts w:ascii="Times New Roman" w:hAnsi="Times New Roman"/>
          <w:b/>
          <w:sz w:val="28"/>
          <w:szCs w:val="28"/>
        </w:rPr>
        <w:t>труда (</w:t>
      </w:r>
      <w:r w:rsidRPr="00C16AD1">
        <w:rPr>
          <w:rFonts w:ascii="Times New Roman" w:hAnsi="Times New Roman"/>
          <w:b/>
          <w:sz w:val="28"/>
          <w:szCs w:val="28"/>
        </w:rPr>
        <w:t>технологии</w:t>
      </w:r>
      <w:r w:rsidR="007B3584">
        <w:rPr>
          <w:rFonts w:ascii="Times New Roman" w:hAnsi="Times New Roman"/>
          <w:b/>
          <w:sz w:val="28"/>
          <w:szCs w:val="28"/>
        </w:rPr>
        <w:t>)</w:t>
      </w:r>
      <w:r w:rsidR="00145205">
        <w:rPr>
          <w:rFonts w:ascii="Times New Roman" w:hAnsi="Times New Roman"/>
          <w:b/>
          <w:sz w:val="28"/>
          <w:szCs w:val="28"/>
        </w:rPr>
        <w:t xml:space="preserve"> </w:t>
      </w:r>
      <w:r w:rsidR="00B93021">
        <w:rPr>
          <w:rFonts w:ascii="Times New Roman" w:hAnsi="Times New Roman"/>
          <w:b/>
          <w:sz w:val="28"/>
          <w:szCs w:val="28"/>
        </w:rPr>
        <w:t>р.п.</w:t>
      </w:r>
      <w:r w:rsidR="000F2A7B">
        <w:rPr>
          <w:rFonts w:ascii="Times New Roman" w:hAnsi="Times New Roman"/>
          <w:b/>
          <w:sz w:val="28"/>
          <w:szCs w:val="28"/>
        </w:rPr>
        <w:t xml:space="preserve"> </w:t>
      </w:r>
      <w:r w:rsidR="00B93021">
        <w:rPr>
          <w:rFonts w:ascii="Times New Roman" w:hAnsi="Times New Roman"/>
          <w:b/>
          <w:sz w:val="28"/>
          <w:szCs w:val="28"/>
        </w:rPr>
        <w:t>Кольцово</w:t>
      </w:r>
      <w:r w:rsidR="00145205" w:rsidRPr="00145205">
        <w:rPr>
          <w:rFonts w:ascii="Times New Roman" w:hAnsi="Times New Roman"/>
          <w:b/>
          <w:sz w:val="28"/>
          <w:szCs w:val="28"/>
        </w:rPr>
        <w:t xml:space="preserve"> </w:t>
      </w:r>
      <w:r w:rsidR="00943391">
        <w:rPr>
          <w:rFonts w:ascii="Times New Roman" w:hAnsi="Times New Roman"/>
          <w:b/>
          <w:sz w:val="28"/>
          <w:szCs w:val="28"/>
        </w:rPr>
        <w:br/>
      </w:r>
      <w:r w:rsidR="00145205" w:rsidRPr="00145205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FB781D" w:rsidRDefault="00FB781D" w:rsidP="00244B1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 202</w:t>
      </w:r>
      <w:r w:rsidR="0094339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94339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73A0E" w:rsidRPr="00673A0E" w:rsidRDefault="00673A0E" w:rsidP="00244B1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781D" w:rsidRDefault="00EF72E7" w:rsidP="00EF72E7">
      <w:pPr>
        <w:pStyle w:val="Default"/>
        <w:spacing w:line="216" w:lineRule="auto"/>
        <w:jc w:val="center"/>
        <w:rPr>
          <w:sz w:val="28"/>
          <w:szCs w:val="28"/>
        </w:rPr>
      </w:pPr>
      <w:r w:rsidRPr="00EF72E7">
        <w:rPr>
          <w:iCs/>
          <w:sz w:val="28"/>
          <w:szCs w:val="28"/>
        </w:rPr>
        <w:t xml:space="preserve">Единая тема </w:t>
      </w:r>
      <w:r w:rsidRPr="00EF72E7">
        <w:rPr>
          <w:sz w:val="28"/>
          <w:szCs w:val="28"/>
        </w:rPr>
        <w:t>«</w:t>
      </w:r>
      <w:r w:rsidRPr="00EF72E7">
        <w:rPr>
          <w:b/>
          <w:sz w:val="28"/>
          <w:szCs w:val="28"/>
        </w:rPr>
        <w:t xml:space="preserve">Обеспечение качества общего образования </w:t>
      </w:r>
      <w:r>
        <w:rPr>
          <w:b/>
          <w:sz w:val="28"/>
          <w:szCs w:val="28"/>
        </w:rPr>
        <w:br/>
      </w:r>
      <w:r w:rsidRPr="00EF72E7">
        <w:rPr>
          <w:b/>
          <w:sz w:val="28"/>
          <w:szCs w:val="28"/>
        </w:rPr>
        <w:t>в соответствии с ФГОС ОО, ФОП и ФАОП</w:t>
      </w:r>
      <w:r w:rsidRPr="00EF72E7">
        <w:rPr>
          <w:sz w:val="28"/>
          <w:szCs w:val="28"/>
        </w:rPr>
        <w:t>»</w:t>
      </w:r>
    </w:p>
    <w:p w:rsidR="00673A0E" w:rsidRPr="00673A0E" w:rsidRDefault="00673A0E" w:rsidP="00EF72E7">
      <w:pPr>
        <w:pStyle w:val="Default"/>
        <w:spacing w:line="216" w:lineRule="auto"/>
        <w:jc w:val="center"/>
        <w:rPr>
          <w:rStyle w:val="markedcontent"/>
          <w:highlight w:val="yellow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84"/>
        <w:gridCol w:w="1275"/>
        <w:gridCol w:w="709"/>
        <w:gridCol w:w="992"/>
        <w:gridCol w:w="2694"/>
      </w:tblGrid>
      <w:tr w:rsidR="00FB781D" w:rsidTr="00663A1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 w:rsidP="0018696A">
            <w:pPr>
              <w:tabs>
                <w:tab w:val="left" w:pos="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 w:rsidP="0018696A">
            <w:pPr>
              <w:tabs>
                <w:tab w:val="left" w:pos="851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 w:rsidP="0018696A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A5" w:rsidRDefault="00FB781D" w:rsidP="0018696A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72C">
              <w:rPr>
                <w:rFonts w:ascii="Times New Roman" w:hAnsi="Times New Roman"/>
                <w:b/>
                <w:sz w:val="24"/>
                <w:szCs w:val="24"/>
              </w:rPr>
              <w:t>Ответственные/</w:t>
            </w:r>
          </w:p>
          <w:p w:rsidR="00FB781D" w:rsidRDefault="00FB781D" w:rsidP="0018696A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72C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 w:rsidP="0018696A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FB781D" w:rsidTr="00EF72E7">
        <w:trPr>
          <w:trHeight w:val="293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Pr="00EF72E7" w:rsidRDefault="00C24FBE" w:rsidP="00EF72E7">
            <w:pPr>
              <w:spacing w:after="0" w:line="216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43391">
              <w:rPr>
                <w:rFonts w:ascii="Times New Roman" w:hAnsi="Times New Roman"/>
                <w:iCs/>
                <w:sz w:val="28"/>
                <w:szCs w:val="28"/>
              </w:rPr>
              <w:t>Инвариантна</w:t>
            </w:r>
            <w:r w:rsidR="00FB781D" w:rsidRPr="00943391">
              <w:rPr>
                <w:rFonts w:ascii="Times New Roman" w:hAnsi="Times New Roman"/>
                <w:iCs/>
                <w:sz w:val="28"/>
                <w:szCs w:val="28"/>
              </w:rPr>
              <w:t>я часть плана</w:t>
            </w:r>
          </w:p>
        </w:tc>
      </w:tr>
      <w:tr w:rsidR="00FB781D" w:rsidTr="00DB01A5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9" w:rsidRDefault="00FB781D" w:rsidP="003D71E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ММО </w:t>
            </w:r>
            <w:r w:rsidR="00C16AD1"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E1571C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="00C16AD1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E1571C">
              <w:rPr>
                <w:rFonts w:ascii="Times New Roman" w:hAnsi="Times New Roman"/>
                <w:sz w:val="24"/>
                <w:szCs w:val="24"/>
              </w:rPr>
              <w:t>)</w:t>
            </w:r>
            <w:r w:rsidR="00C16AD1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81D" w:rsidRDefault="00B93021" w:rsidP="003D71E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р.п.Кольцово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B93021">
            <w:pPr>
              <w:tabs>
                <w:tab w:val="left" w:pos="0"/>
              </w:tabs>
              <w:spacing w:after="0"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B93021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="00B93021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1" w:rsidRDefault="00B93021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C16AD1">
              <w:rPr>
                <w:rFonts w:ascii="Times New Roman" w:hAnsi="Times New Roman"/>
                <w:sz w:val="24"/>
                <w:szCs w:val="24"/>
              </w:rPr>
              <w:t xml:space="preserve"> руководитель ММО учителей </w:t>
            </w:r>
            <w:r w:rsidR="007B3584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="00C16AD1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7B3584">
              <w:rPr>
                <w:rFonts w:ascii="Times New Roman" w:hAnsi="Times New Roman"/>
                <w:sz w:val="24"/>
                <w:szCs w:val="24"/>
              </w:rPr>
              <w:t>)</w:t>
            </w:r>
            <w:r w:rsidR="00C16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193" w:rsidRDefault="00C16AD1" w:rsidP="00B93021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="00B93021">
              <w:rPr>
                <w:rFonts w:ascii="Times New Roman" w:hAnsi="Times New Roman"/>
                <w:sz w:val="24"/>
                <w:szCs w:val="24"/>
              </w:rPr>
              <w:t>ММЦ (Романова О.И.)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>
              <w:rPr>
                <w:rFonts w:ascii="Times New Roman" w:hAnsi="Times New Roman"/>
                <w:sz w:val="24"/>
                <w:szCs w:val="24"/>
              </w:rPr>
              <w:t>куратору ММО для своевременного пополнения раздела «Деятельность ММО», подраздел «</w:t>
            </w:r>
            <w:r w:rsidR="00C16AD1" w:rsidRPr="00893B52">
              <w:rPr>
                <w:rFonts w:ascii="Times New Roman" w:hAnsi="Times New Roman"/>
                <w:sz w:val="24"/>
                <w:szCs w:val="24"/>
              </w:rPr>
              <w:t>ММО учителей</w:t>
            </w:r>
            <w:r w:rsidR="007B3584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  <w:r w:rsidR="00C16AD1" w:rsidRPr="00893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584">
              <w:rPr>
                <w:rFonts w:ascii="Times New Roman" w:hAnsi="Times New Roman"/>
                <w:sz w:val="24"/>
                <w:szCs w:val="24"/>
              </w:rPr>
              <w:t>(</w:t>
            </w:r>
            <w:r w:rsidR="00C16AD1" w:rsidRPr="00893B52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7B358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» на сайте управления (отдела) образования. Информация о деятельности ММО размещается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сайте управления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(отдела)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FB781D" w:rsidTr="00EF72E7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Pr="00DB01A5" w:rsidRDefault="00FB781D" w:rsidP="00681007">
            <w:pPr>
              <w:spacing w:after="0" w:line="21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C16AD1" w:rsidRPr="00893B52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="00E1571C">
              <w:rPr>
                <w:rFonts w:ascii="Times New Roman" w:hAnsi="Times New Roman"/>
                <w:sz w:val="24"/>
                <w:szCs w:val="24"/>
              </w:rPr>
              <w:t xml:space="preserve"> труда (</w:t>
            </w:r>
            <w:r w:rsidR="00C16AD1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E1571C">
              <w:rPr>
                <w:rFonts w:ascii="Times New Roman" w:hAnsi="Times New Roman"/>
                <w:sz w:val="24"/>
                <w:szCs w:val="24"/>
              </w:rPr>
              <w:t>)</w:t>
            </w:r>
            <w:r w:rsidR="00C16AD1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региональной</w:t>
            </w:r>
            <w:r w:rsidRPr="001452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D7B">
              <w:rPr>
                <w:rFonts w:ascii="Times New Roman" w:hAnsi="Times New Roman"/>
                <w:sz w:val="24"/>
                <w:szCs w:val="24"/>
              </w:rPr>
              <w:t xml:space="preserve">по единой региональной теме методической работы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B781D" w:rsidRDefault="00FB781D" w:rsidP="0044116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4116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1" w:rsidRDefault="00B93021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3D7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AD1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 w:rsidR="007B3584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="00C16AD1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7B3584">
              <w:rPr>
                <w:rFonts w:ascii="Times New Roman" w:hAnsi="Times New Roman"/>
                <w:sz w:val="24"/>
                <w:szCs w:val="24"/>
              </w:rPr>
              <w:t>)</w:t>
            </w:r>
            <w:r w:rsidR="00C16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81D" w:rsidRDefault="00FB781D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5B36DF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145205" w:rsidRPr="00893B52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="00145205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  <w:r w:rsidR="00145205" w:rsidRPr="00893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205">
              <w:rPr>
                <w:rFonts w:ascii="Times New Roman" w:hAnsi="Times New Roman"/>
                <w:sz w:val="24"/>
                <w:szCs w:val="24"/>
              </w:rPr>
              <w:t>(</w:t>
            </w:r>
            <w:r w:rsidR="00145205" w:rsidRPr="00893B52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145205">
              <w:rPr>
                <w:rFonts w:ascii="Times New Roman" w:hAnsi="Times New Roman"/>
                <w:sz w:val="24"/>
                <w:szCs w:val="24"/>
              </w:rPr>
              <w:t xml:space="preserve">)»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в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AE6C78">
              <w:rPr>
                <w:rFonts w:ascii="Times New Roman" w:hAnsi="Times New Roman"/>
                <w:sz w:val="24"/>
                <w:szCs w:val="24"/>
              </w:rPr>
              <w:t xml:space="preserve">курирующей кафедрой политехнического и технологического образования (далее </w:t>
            </w:r>
            <w:proofErr w:type="spellStart"/>
            <w:r w:rsidR="00AE6C78">
              <w:rPr>
                <w:rFonts w:ascii="Times New Roman" w:hAnsi="Times New Roman"/>
                <w:sz w:val="24"/>
                <w:szCs w:val="24"/>
              </w:rPr>
              <w:t>КПиТО</w:t>
            </w:r>
            <w:proofErr w:type="spellEnd"/>
            <w:r w:rsidR="00AE6C7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proofErr w:type="spellStart"/>
            <w:r w:rsidR="00DD3193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="00DD3193">
              <w:rPr>
                <w:rFonts w:ascii="Times New Roman" w:hAnsi="Times New Roman"/>
                <w:sz w:val="24"/>
                <w:szCs w:val="24"/>
              </w:rPr>
              <w:t>)</w:t>
            </w:r>
            <w:r w:rsidR="00DF5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единой региональной </w:t>
            </w:r>
            <w:r w:rsidR="00AE6C78"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="00A05D7B">
              <w:rPr>
                <w:rFonts w:ascii="Times New Roman" w:hAnsi="Times New Roman"/>
                <w:sz w:val="24"/>
                <w:szCs w:val="24"/>
              </w:rPr>
              <w:t xml:space="preserve">по части </w:t>
            </w:r>
            <w:r w:rsidR="00A05D7B" w:rsidRPr="00DF5F05">
              <w:rPr>
                <w:rFonts w:ascii="Times New Roman" w:hAnsi="Times New Roman"/>
                <w:sz w:val="24"/>
                <w:szCs w:val="24"/>
              </w:rPr>
              <w:t xml:space="preserve">диссеминации лучших практик методической работы в муниципалитетах по обеспечению </w:t>
            </w:r>
            <w:r w:rsidR="00AE6C78">
              <w:rPr>
                <w:rFonts w:ascii="Times New Roman" w:hAnsi="Times New Roman"/>
                <w:sz w:val="24"/>
                <w:szCs w:val="24"/>
              </w:rPr>
              <w:t xml:space="preserve">качества образовательного процесса, </w:t>
            </w:r>
            <w:r w:rsidR="00A05D7B" w:rsidRPr="00DF5F05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AE6C7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A05D7B" w:rsidRPr="00DF5F05">
              <w:rPr>
                <w:rFonts w:ascii="Times New Roman" w:hAnsi="Times New Roman"/>
                <w:sz w:val="24"/>
                <w:szCs w:val="24"/>
              </w:rPr>
              <w:t xml:space="preserve"> формирования функциональной грамотности </w:t>
            </w:r>
            <w:r w:rsidR="00EF72E7" w:rsidRPr="00DF5F0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A05D7B" w:rsidRPr="00DF5F05">
              <w:rPr>
                <w:rFonts w:ascii="Times New Roman" w:hAnsi="Times New Roman"/>
                <w:sz w:val="24"/>
                <w:szCs w:val="24"/>
              </w:rPr>
              <w:t xml:space="preserve"> средствами </w:t>
            </w:r>
            <w:r w:rsidR="00A05D7B" w:rsidRPr="00DF5F05">
              <w:rPr>
                <w:rFonts w:ascii="Times New Roman" w:hAnsi="Times New Roman"/>
                <w:sz w:val="24"/>
                <w:szCs w:val="24"/>
              </w:rPr>
              <w:lastRenderedPageBreak/>
              <w:t>учебного предмета.</w:t>
            </w:r>
          </w:p>
        </w:tc>
      </w:tr>
      <w:tr w:rsidR="00FB781D" w:rsidTr="00DB01A5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90440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C057CF">
              <w:rPr>
                <w:rFonts w:ascii="Times New Roman" w:hAnsi="Times New Roman"/>
                <w:i/>
                <w:sz w:val="24"/>
                <w:szCs w:val="24"/>
              </w:rPr>
              <w:t>заседания ММО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AD1"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E1571C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="00C16AD1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E1571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единой региональной </w:t>
            </w:r>
            <w:r w:rsidR="00681007" w:rsidRPr="00AE6C78">
              <w:rPr>
                <w:rFonts w:ascii="Times New Roman" w:hAnsi="Times New Roman"/>
                <w:i/>
                <w:sz w:val="24"/>
                <w:szCs w:val="24"/>
              </w:rPr>
              <w:t>методической</w:t>
            </w:r>
            <w:r w:rsidR="00681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16B" w:rsidRPr="0044116B">
              <w:rPr>
                <w:rFonts w:ascii="Times New Roman" w:hAnsi="Times New Roman"/>
                <w:sz w:val="23"/>
                <w:szCs w:val="23"/>
              </w:rPr>
              <w:t xml:space="preserve">с акцентом на вкладе </w:t>
            </w:r>
            <w:r w:rsidR="0044116B" w:rsidRPr="0044116B">
              <w:rPr>
                <w:rFonts w:ascii="Times New Roman" w:hAnsi="Times New Roman"/>
              </w:rPr>
              <w:t xml:space="preserve">учителей </w:t>
            </w:r>
            <w:r w:rsidR="00681007">
              <w:rPr>
                <w:rFonts w:ascii="Times New Roman" w:hAnsi="Times New Roman"/>
              </w:rPr>
              <w:t>муниципалитета</w:t>
            </w:r>
            <w:r w:rsidR="0044116B" w:rsidRPr="0044116B">
              <w:rPr>
                <w:rFonts w:ascii="Times New Roman" w:hAnsi="Times New Roman"/>
              </w:rPr>
              <w:t xml:space="preserve"> </w:t>
            </w:r>
            <w:r w:rsidR="0044116B" w:rsidRPr="0044116B">
              <w:rPr>
                <w:rFonts w:ascii="Times New Roman" w:hAnsi="Times New Roman"/>
                <w:sz w:val="23"/>
                <w:szCs w:val="23"/>
              </w:rPr>
              <w:t xml:space="preserve">в </w:t>
            </w:r>
            <w:r w:rsidR="00681007">
              <w:rPr>
                <w:rFonts w:ascii="Times New Roman" w:hAnsi="Times New Roman"/>
                <w:sz w:val="23"/>
                <w:szCs w:val="23"/>
              </w:rPr>
              <w:t xml:space="preserve">обеспечение качества образовательного процесса, </w:t>
            </w:r>
            <w:r w:rsidR="0044116B" w:rsidRPr="0044116B">
              <w:rPr>
                <w:rFonts w:ascii="Times New Roman" w:hAnsi="Times New Roman"/>
                <w:sz w:val="23"/>
                <w:szCs w:val="23"/>
              </w:rPr>
              <w:t>формировани</w:t>
            </w:r>
            <w:r w:rsidR="00681007">
              <w:rPr>
                <w:rFonts w:ascii="Times New Roman" w:hAnsi="Times New Roman"/>
                <w:sz w:val="23"/>
                <w:szCs w:val="23"/>
              </w:rPr>
              <w:t>е</w:t>
            </w:r>
            <w:r w:rsidR="0044116B" w:rsidRPr="0044116B">
              <w:rPr>
                <w:rFonts w:ascii="Times New Roman" w:hAnsi="Times New Roman"/>
                <w:sz w:val="23"/>
                <w:szCs w:val="23"/>
              </w:rPr>
              <w:t xml:space="preserve"> читательской грамотности обучающихся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44116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</w:t>
            </w:r>
            <w:r w:rsidR="0044116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1" w:rsidRDefault="00B93021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4B4145">
              <w:rPr>
                <w:rFonts w:ascii="Times New Roman" w:hAnsi="Times New Roman"/>
                <w:sz w:val="24"/>
                <w:szCs w:val="24"/>
              </w:rPr>
              <w:t>.</w:t>
            </w:r>
            <w:r w:rsidR="00244B1A">
              <w:rPr>
                <w:rFonts w:ascii="Times New Roman" w:hAnsi="Times New Roman"/>
                <w:sz w:val="24"/>
                <w:szCs w:val="24"/>
              </w:rPr>
              <w:t xml:space="preserve">, руководитель ММО учителей труда (технологии) </w:t>
            </w:r>
          </w:p>
          <w:p w:rsidR="00FB781D" w:rsidRPr="00C16AD1" w:rsidRDefault="008A0769" w:rsidP="00CF5C9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</w:t>
            </w:r>
            <w:r w:rsidR="004B4145">
              <w:rPr>
                <w:rFonts w:ascii="Times New Roman" w:hAnsi="Times New Roman"/>
                <w:sz w:val="24"/>
                <w:szCs w:val="24"/>
              </w:rPr>
              <w:t>.</w:t>
            </w:r>
            <w:r w:rsidR="00C16AD1" w:rsidRPr="00C16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ММЦ р.п.</w:t>
            </w:r>
            <w:r w:rsidR="000F2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CF5C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</w:t>
            </w:r>
            <w:r w:rsidR="007705E4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7705E4"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E1571C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="007705E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E1571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используя результаты педагогической диагностики, проведенной в ОО </w:t>
            </w:r>
            <w:r w:rsidR="00B93021">
              <w:rPr>
                <w:rFonts w:ascii="Times New Roman" w:hAnsi="Times New Roman"/>
                <w:sz w:val="24"/>
                <w:szCs w:val="24"/>
              </w:rPr>
              <w:t>р.п.Кольцово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A076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14520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145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организованной </w:t>
            </w:r>
            <w:proofErr w:type="spellStart"/>
            <w:r w:rsidR="00681007">
              <w:rPr>
                <w:rFonts w:ascii="Times New Roman" w:hAnsi="Times New Roman"/>
                <w:sz w:val="24"/>
                <w:szCs w:val="24"/>
              </w:rPr>
              <w:t>К</w:t>
            </w:r>
            <w:r w:rsidR="00DF5F05">
              <w:rPr>
                <w:rFonts w:ascii="Times New Roman" w:hAnsi="Times New Roman"/>
                <w:sz w:val="24"/>
                <w:szCs w:val="24"/>
              </w:rPr>
              <w:t>ПиТО</w:t>
            </w:r>
            <w:proofErr w:type="spellEnd"/>
            <w:r w:rsidR="00DF5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съезда работников образования Новосибирской области. </w:t>
            </w:r>
            <w:r w:rsidR="00CF5C90">
              <w:rPr>
                <w:rFonts w:ascii="Times New Roman" w:hAnsi="Times New Roman"/>
                <w:sz w:val="24"/>
                <w:szCs w:val="24"/>
              </w:rPr>
              <w:t>Руководитель ММЦ</w:t>
            </w:r>
            <w:r w:rsidR="00E161DF">
              <w:rPr>
                <w:rFonts w:ascii="Times New Roman" w:hAnsi="Times New Roman"/>
                <w:sz w:val="24"/>
                <w:szCs w:val="24"/>
              </w:rPr>
              <w:t xml:space="preserve"> содействует в организации заседания и размещает информацию о заседании на официальном сайте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5168" w:rsidTr="00DB01A5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45168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45168" w:rsidP="001869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</w:t>
            </w:r>
            <w:r w:rsidRPr="00145205">
              <w:rPr>
                <w:rFonts w:ascii="Times New Roman" w:hAnsi="Times New Roman"/>
                <w:i/>
                <w:sz w:val="24"/>
                <w:szCs w:val="24"/>
              </w:rPr>
              <w:t xml:space="preserve">плана работы ММО </w:t>
            </w:r>
            <w:r w:rsidR="007705E4" w:rsidRPr="00145205">
              <w:rPr>
                <w:rFonts w:ascii="Times New Roman" w:hAnsi="Times New Roman"/>
                <w:i/>
                <w:sz w:val="24"/>
                <w:szCs w:val="24"/>
              </w:rPr>
              <w:t xml:space="preserve">учителей </w:t>
            </w:r>
            <w:r w:rsidR="007B3584" w:rsidRPr="00145205">
              <w:rPr>
                <w:rFonts w:ascii="Times New Roman" w:hAnsi="Times New Roman"/>
                <w:i/>
                <w:sz w:val="24"/>
                <w:szCs w:val="24"/>
              </w:rPr>
              <w:t>труда (</w:t>
            </w:r>
            <w:r w:rsidR="007705E4" w:rsidRPr="00145205">
              <w:rPr>
                <w:rFonts w:ascii="Times New Roman" w:hAnsi="Times New Roman"/>
                <w:i/>
                <w:sz w:val="24"/>
                <w:szCs w:val="24"/>
              </w:rPr>
              <w:t>технологии</w:t>
            </w:r>
            <w:r w:rsidR="007B3584" w:rsidRPr="0014520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7705E4" w:rsidRPr="001452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A0769">
              <w:rPr>
                <w:rFonts w:ascii="Times New Roman" w:hAnsi="Times New Roman"/>
                <w:sz w:val="24"/>
                <w:szCs w:val="24"/>
              </w:rPr>
              <w:t>р.п.Кольцово</w:t>
            </w:r>
          </w:p>
          <w:p w:rsidR="00DB01A5" w:rsidRDefault="00DB01A5" w:rsidP="0018696A">
            <w:pPr>
              <w:pStyle w:val="Default"/>
              <w:spacing w:line="216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B01A5" w:rsidP="004B4145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B4145">
              <w:rPr>
                <w:rFonts w:ascii="Times New Roman" w:hAnsi="Times New Roman"/>
                <w:sz w:val="24"/>
                <w:szCs w:val="24"/>
              </w:rPr>
              <w:t>30.09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45168">
              <w:rPr>
                <w:rFonts w:ascii="Times New Roman" w:hAnsi="Times New Roman"/>
                <w:sz w:val="24"/>
                <w:szCs w:val="24"/>
              </w:rPr>
              <w:t>202</w:t>
            </w:r>
            <w:r w:rsidR="004B4145">
              <w:rPr>
                <w:rFonts w:ascii="Times New Roman" w:hAnsi="Times New Roman"/>
                <w:sz w:val="24"/>
                <w:szCs w:val="24"/>
              </w:rPr>
              <w:t>5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8A0769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244B1A">
              <w:rPr>
                <w:rFonts w:ascii="Times New Roman" w:hAnsi="Times New Roman"/>
                <w:sz w:val="24"/>
                <w:szCs w:val="24"/>
              </w:rPr>
              <w:t xml:space="preserve"> руководитель ММО учителей труда (технологии) </w:t>
            </w:r>
          </w:p>
          <w:p w:rsidR="00D45168" w:rsidRPr="001B2995" w:rsidRDefault="008A0769" w:rsidP="008A0769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</w:t>
            </w:r>
            <w:r w:rsidR="00244B1A" w:rsidRPr="00C16AD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ММЦ р.п.Кольцово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45168" w:rsidP="001869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145205" w:rsidRPr="00893B52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="00145205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  <w:r w:rsidR="00145205" w:rsidRPr="00893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205">
              <w:rPr>
                <w:rFonts w:ascii="Times New Roman" w:hAnsi="Times New Roman"/>
                <w:sz w:val="24"/>
                <w:szCs w:val="24"/>
              </w:rPr>
              <w:t>(</w:t>
            </w:r>
            <w:r w:rsidR="00145205" w:rsidRPr="00893B52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145205">
              <w:rPr>
                <w:rFonts w:ascii="Times New Roman" w:hAnsi="Times New Roman"/>
                <w:sz w:val="24"/>
                <w:szCs w:val="24"/>
              </w:rPr>
              <w:t xml:space="preserve">)» </w:t>
            </w:r>
            <w:r>
              <w:rPr>
                <w:rFonts w:ascii="Times New Roman" w:hAnsi="Times New Roman"/>
                <w:sz w:val="24"/>
                <w:szCs w:val="24"/>
              </w:rPr>
              <w:t>совместно с методистом-куратором планирует работу ММО на 202</w:t>
            </w:r>
            <w:r w:rsidR="000F2A7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0F2A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 Методист-куратор отправляет план для согласования на </w:t>
            </w:r>
            <w:proofErr w:type="spellStart"/>
            <w:r w:rsidR="00681007">
              <w:rPr>
                <w:rFonts w:ascii="Times New Roman" w:hAnsi="Times New Roman"/>
                <w:sz w:val="24"/>
                <w:szCs w:val="24"/>
              </w:rPr>
              <w:t>К</w:t>
            </w:r>
            <w:r w:rsidR="00DF5F05">
              <w:rPr>
                <w:rFonts w:ascii="Times New Roman" w:hAnsi="Times New Roman"/>
                <w:sz w:val="24"/>
                <w:szCs w:val="24"/>
              </w:rPr>
              <w:t>ПиТО</w:t>
            </w:r>
            <w:proofErr w:type="spellEnd"/>
            <w:r w:rsidR="00DF5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45168" w:rsidRDefault="00D45168" w:rsidP="0068100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согласования руководителем </w:t>
            </w:r>
            <w:proofErr w:type="spellStart"/>
            <w:r w:rsidR="00681007">
              <w:rPr>
                <w:rFonts w:ascii="Times New Roman" w:hAnsi="Times New Roman"/>
                <w:sz w:val="24"/>
                <w:szCs w:val="24"/>
              </w:rPr>
              <w:t>КПиТО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утверждением руководителем методической службы муниципалитета план работы размещается на официальном сайте </w:t>
            </w:r>
            <w:r w:rsidR="0044116B">
              <w:rPr>
                <w:rFonts w:ascii="Times New Roman" w:hAnsi="Times New Roman"/>
                <w:sz w:val="24"/>
                <w:szCs w:val="24"/>
              </w:rPr>
              <w:t>до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16B">
              <w:rPr>
                <w:rFonts w:ascii="Times New Roman" w:hAnsi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4116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45168" w:rsidTr="00DB01A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AE6C78">
            <w:pPr>
              <w:pStyle w:val="Default"/>
              <w:spacing w:line="216" w:lineRule="auto"/>
            </w:pPr>
            <w:r>
              <w:t xml:space="preserve">Участие руководителя ММО </w:t>
            </w:r>
            <w:r w:rsidR="007705E4" w:rsidRPr="00893B52">
              <w:t xml:space="preserve">учителей </w:t>
            </w:r>
            <w:r w:rsidR="007B3584">
              <w:t>труда (</w:t>
            </w:r>
            <w:r w:rsidR="007705E4">
              <w:t>технологии</w:t>
            </w:r>
            <w:r w:rsidR="007B3584">
              <w:t>)</w:t>
            </w:r>
            <w:r w:rsidR="007705E4" w:rsidRPr="00BA4A4A">
              <w:t xml:space="preserve"> </w:t>
            </w:r>
            <w:r w:rsidRPr="00145205">
              <w:rPr>
                <w:bCs/>
                <w:i/>
                <w:iCs/>
              </w:rPr>
              <w:t>региональной проектировочной сессии</w:t>
            </w:r>
            <w:r w:rsidRPr="00145205">
              <w:t xml:space="preserve"> </w:t>
            </w:r>
            <w:r w:rsidR="00C057CF" w:rsidRPr="00C057CF">
              <w:rPr>
                <w:i/>
              </w:rPr>
              <w:t>по</w:t>
            </w:r>
            <w:r w:rsidR="00C057CF">
              <w:t xml:space="preserve"> </w:t>
            </w:r>
            <w:r w:rsidR="00AE6C78" w:rsidRPr="00145205">
              <w:rPr>
                <w:bCs/>
                <w:i/>
                <w:iCs/>
              </w:rPr>
              <w:t xml:space="preserve">единой региональной </w:t>
            </w:r>
            <w:r w:rsidR="00AE6C78" w:rsidRPr="00AE6C78">
              <w:rPr>
                <w:i/>
              </w:rPr>
              <w:t>методической</w:t>
            </w:r>
            <w:r w:rsidR="00AE6C78">
              <w:t xml:space="preserve"> </w:t>
            </w:r>
            <w:r w:rsidR="00AE6C78" w:rsidRPr="00145205">
              <w:rPr>
                <w:bCs/>
                <w:i/>
                <w:iCs/>
              </w:rPr>
              <w:t>теме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D45168" w:rsidRDefault="00D45168" w:rsidP="0044116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4116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8A0769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244B1A">
              <w:rPr>
                <w:rFonts w:ascii="Times New Roman" w:hAnsi="Times New Roman"/>
                <w:sz w:val="24"/>
                <w:szCs w:val="24"/>
              </w:rPr>
              <w:t xml:space="preserve">, руководитель ММО учителей труда (технологии) </w:t>
            </w:r>
          </w:p>
          <w:p w:rsidR="00D45168" w:rsidRDefault="00D45168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Pr="00DA70DC" w:rsidRDefault="00D45168" w:rsidP="005B36DF">
            <w:pPr>
              <w:pStyle w:val="Default"/>
              <w:spacing w:line="216" w:lineRule="auto"/>
              <w:rPr>
                <w:sz w:val="23"/>
                <w:szCs w:val="23"/>
              </w:rPr>
            </w:pPr>
            <w:r>
              <w:t xml:space="preserve">Руководитель </w:t>
            </w:r>
            <w:r w:rsidR="007705E4">
              <w:t xml:space="preserve">ММО </w:t>
            </w:r>
            <w:r w:rsidR="007705E4" w:rsidRPr="00893B52">
              <w:t xml:space="preserve">учителей </w:t>
            </w:r>
            <w:r w:rsidR="007705E4">
              <w:t>технологии</w:t>
            </w:r>
            <w:r w:rsidR="007705E4" w:rsidRPr="00BA4A4A">
              <w:t xml:space="preserve"> </w:t>
            </w:r>
            <w:r w:rsidR="00145205" w:rsidRPr="00893B52">
              <w:t>учителей</w:t>
            </w:r>
            <w:r w:rsidR="00145205">
              <w:t xml:space="preserve"> труда</w:t>
            </w:r>
            <w:r w:rsidR="00145205" w:rsidRPr="00893B52">
              <w:t xml:space="preserve"> </w:t>
            </w:r>
            <w:r w:rsidR="00145205">
              <w:t>(</w:t>
            </w:r>
            <w:r w:rsidR="00145205" w:rsidRPr="00893B52">
              <w:t>технологии</w:t>
            </w:r>
            <w:r w:rsidR="00145205">
              <w:t xml:space="preserve">)» </w:t>
            </w:r>
            <w:r>
              <w:t xml:space="preserve">принимает участие </w:t>
            </w:r>
            <w:r w:rsidRPr="00145205">
              <w:rPr>
                <w:bCs/>
                <w:i/>
                <w:iCs/>
              </w:rPr>
              <w:t xml:space="preserve">в </w:t>
            </w:r>
            <w:r w:rsidR="00145205" w:rsidRPr="00145205">
              <w:rPr>
                <w:bCs/>
                <w:i/>
                <w:iCs/>
              </w:rPr>
              <w:t xml:space="preserve">региональной </w:t>
            </w:r>
            <w:r w:rsidRPr="00145205">
              <w:rPr>
                <w:bCs/>
                <w:i/>
                <w:iCs/>
              </w:rPr>
              <w:t>проектировочной сессии</w:t>
            </w:r>
            <w:r w:rsidRPr="00145205">
              <w:t>,</w:t>
            </w:r>
            <w:r>
              <w:t xml:space="preserve"> организованной </w:t>
            </w:r>
            <w:proofErr w:type="spellStart"/>
            <w:r w:rsidR="00AE6C78">
              <w:t>К</w:t>
            </w:r>
            <w:r w:rsidR="00DF5F05">
              <w:t>ПиТО</w:t>
            </w:r>
            <w:proofErr w:type="spellEnd"/>
            <w:r w:rsidR="00DF5F05">
              <w:t xml:space="preserve"> </w:t>
            </w:r>
            <w:proofErr w:type="spellStart"/>
            <w:r>
              <w:t>НИПКиПРО</w:t>
            </w:r>
            <w:proofErr w:type="spellEnd"/>
            <w:r>
              <w:t xml:space="preserve"> по единой региональной </w:t>
            </w:r>
            <w:r w:rsidR="00AE6C78">
              <w:t xml:space="preserve">методической </w:t>
            </w:r>
            <w:r>
              <w:t xml:space="preserve">теме </w:t>
            </w:r>
            <w:r w:rsidR="00DA70DC">
              <w:t xml:space="preserve">с </w:t>
            </w:r>
            <w:r w:rsidR="00DA70DC">
              <w:rPr>
                <w:sz w:val="23"/>
                <w:szCs w:val="23"/>
              </w:rPr>
              <w:t>целью развития компетенций проектирования образовательного процесса и методической работы</w:t>
            </w:r>
            <w:r w:rsidR="00145205">
              <w:rPr>
                <w:sz w:val="23"/>
                <w:szCs w:val="23"/>
              </w:rPr>
              <w:t>,</w:t>
            </w:r>
            <w:r w:rsidR="00DA70DC">
              <w:rPr>
                <w:sz w:val="23"/>
                <w:szCs w:val="23"/>
              </w:rPr>
              <w:t xml:space="preserve"> в т</w:t>
            </w:r>
            <w:r w:rsidR="00AE6C78">
              <w:rPr>
                <w:sz w:val="23"/>
                <w:szCs w:val="23"/>
              </w:rPr>
              <w:t xml:space="preserve">. </w:t>
            </w:r>
            <w:r w:rsidR="00DA70DC">
              <w:rPr>
                <w:sz w:val="23"/>
                <w:szCs w:val="23"/>
              </w:rPr>
              <w:t>ч</w:t>
            </w:r>
            <w:r w:rsidR="00AE6C78">
              <w:rPr>
                <w:sz w:val="23"/>
                <w:szCs w:val="23"/>
              </w:rPr>
              <w:t>.</w:t>
            </w:r>
            <w:r w:rsidR="00DA70DC">
              <w:rPr>
                <w:sz w:val="23"/>
                <w:szCs w:val="23"/>
              </w:rPr>
              <w:t xml:space="preserve"> формирования читательской грамотности обучающихся</w:t>
            </w:r>
            <w:r>
              <w:t>.</w:t>
            </w:r>
          </w:p>
        </w:tc>
      </w:tr>
      <w:tr w:rsidR="00D45168" w:rsidTr="00AE6C7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B238C3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AE6C7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C057CF">
              <w:rPr>
                <w:rFonts w:ascii="Times New Roman" w:hAnsi="Times New Roman"/>
                <w:i/>
                <w:sz w:val="24"/>
                <w:szCs w:val="24"/>
              </w:rPr>
              <w:t xml:space="preserve">заседания </w:t>
            </w:r>
            <w:r w:rsidR="007705E4" w:rsidRPr="00C057CF">
              <w:rPr>
                <w:rFonts w:ascii="Times New Roman" w:hAnsi="Times New Roman"/>
                <w:i/>
                <w:sz w:val="24"/>
                <w:szCs w:val="24"/>
              </w:rPr>
              <w:t>ММО</w:t>
            </w:r>
            <w:r w:rsidR="00770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5E4"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7B3584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="007705E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7B3584">
              <w:rPr>
                <w:rFonts w:ascii="Times New Roman" w:hAnsi="Times New Roman"/>
                <w:sz w:val="24"/>
                <w:szCs w:val="24"/>
              </w:rPr>
              <w:t>)</w:t>
            </w:r>
            <w:r w:rsidR="007705E4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E6C78"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единой региональной </w:t>
            </w:r>
            <w:r w:rsidR="00AE6C78" w:rsidRPr="00AE6C78">
              <w:rPr>
                <w:rFonts w:ascii="Times New Roman" w:hAnsi="Times New Roman"/>
                <w:i/>
                <w:sz w:val="24"/>
                <w:szCs w:val="24"/>
              </w:rPr>
              <w:t>методической</w:t>
            </w:r>
            <w:r w:rsidR="00AE6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C78"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теме</w:t>
            </w:r>
            <w:r w:rsidR="00AE6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F05" w:rsidRPr="00DF5F05">
              <w:rPr>
                <w:rFonts w:ascii="Times New Roman" w:hAnsi="Times New Roman"/>
                <w:sz w:val="24"/>
                <w:szCs w:val="24"/>
              </w:rPr>
              <w:t xml:space="preserve">с акцентом на формировании читательской грамотности обучающихся </w:t>
            </w:r>
            <w:r w:rsidR="00DF5F05" w:rsidRPr="00DF5F05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предмета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Ноябрь-Декабрь</w:t>
            </w:r>
          </w:p>
          <w:p w:rsidR="00D45168" w:rsidRDefault="00D45168" w:rsidP="0044116B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4116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1A" w:rsidRDefault="008A0769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244B1A">
              <w:rPr>
                <w:rFonts w:ascii="Times New Roman" w:hAnsi="Times New Roman"/>
                <w:sz w:val="24"/>
                <w:szCs w:val="24"/>
              </w:rPr>
              <w:t xml:space="preserve">, руководитель ММО учителей труда (технологии) </w:t>
            </w:r>
          </w:p>
          <w:p w:rsidR="00D45168" w:rsidRDefault="008A0769" w:rsidP="008A0769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  <w:r w:rsidR="00244B1A" w:rsidRPr="00C16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ММЦ </w:t>
            </w:r>
            <w:r w:rsidR="000F2A7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р.п.</w:t>
            </w:r>
            <w:r w:rsidR="000F2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7705E4">
              <w:rPr>
                <w:rFonts w:ascii="Times New Roman" w:hAnsi="Times New Roman"/>
                <w:sz w:val="24"/>
                <w:szCs w:val="24"/>
              </w:rPr>
              <w:t xml:space="preserve">ММО </w:t>
            </w:r>
            <w:r w:rsidR="007705E4"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485FD4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="007705E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485FD4">
              <w:rPr>
                <w:rFonts w:ascii="Times New Roman" w:hAnsi="Times New Roman"/>
                <w:sz w:val="24"/>
                <w:szCs w:val="24"/>
              </w:rPr>
              <w:t>)</w:t>
            </w:r>
            <w:r w:rsidR="007705E4"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проводит заседание ММО</w:t>
            </w:r>
            <w:r w:rsidR="00DA70DC">
              <w:rPr>
                <w:rFonts w:ascii="Times New Roman" w:hAnsi="Times New Roman"/>
                <w:sz w:val="24"/>
                <w:szCs w:val="24"/>
              </w:rPr>
              <w:t xml:space="preserve"> в интерактивном формате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используя материалы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проектировочной сессии</w:t>
            </w:r>
            <w:r w:rsidRPr="0014520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</w:t>
            </w:r>
            <w:proofErr w:type="spellStart"/>
            <w:r w:rsidR="00AE6C78">
              <w:rPr>
                <w:rFonts w:ascii="Times New Roman" w:hAnsi="Times New Roman"/>
                <w:sz w:val="24"/>
                <w:szCs w:val="24"/>
              </w:rPr>
              <w:t>К</w:t>
            </w:r>
            <w:r w:rsidR="00DF5F05">
              <w:rPr>
                <w:rFonts w:ascii="Times New Roman" w:hAnsi="Times New Roman"/>
                <w:sz w:val="24"/>
                <w:szCs w:val="24"/>
              </w:rPr>
              <w:t>ПиТО</w:t>
            </w:r>
            <w:proofErr w:type="spellEnd"/>
            <w:r w:rsidR="00DF5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</w:t>
            </w:r>
            <w:r w:rsidR="00AE6C78" w:rsidRPr="00AE6C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региональной </w:t>
            </w:r>
            <w:r w:rsidR="00AE6C78" w:rsidRPr="00AE6C78"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="00AE6C78" w:rsidRPr="00AE6C78">
              <w:rPr>
                <w:rFonts w:ascii="Times New Roman" w:hAnsi="Times New Roman"/>
                <w:bCs/>
                <w:iCs/>
                <w:sz w:val="24"/>
                <w:szCs w:val="24"/>
              </w:rPr>
              <w:t>теме</w:t>
            </w:r>
            <w:r w:rsidRPr="00AE6C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5168" w:rsidRDefault="00CF5C90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содействует в организации заседания и размещает информацию о </w:t>
            </w:r>
            <w:r w:rsidR="00D45168">
              <w:rPr>
                <w:rFonts w:ascii="Times New Roman" w:hAnsi="Times New Roman"/>
                <w:sz w:val="24"/>
                <w:szCs w:val="24"/>
              </w:rPr>
              <w:lastRenderedPageBreak/>
              <w:t>заседании на официальном сайте</w:t>
            </w:r>
            <w:r w:rsidR="004041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116B" w:rsidTr="0044116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6B" w:rsidRPr="00244B1A" w:rsidRDefault="0044116B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244B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6B" w:rsidRDefault="0044116B" w:rsidP="00A46C0D">
            <w:pPr>
              <w:pStyle w:val="Default"/>
              <w:spacing w:line="216" w:lineRule="auto"/>
              <w:rPr>
                <w:sz w:val="23"/>
                <w:szCs w:val="23"/>
              </w:rPr>
            </w:pPr>
            <w:r>
              <w:t xml:space="preserve">Методическая поддержка </w:t>
            </w:r>
            <w:r w:rsidRPr="00145205">
              <w:rPr>
                <w:i/>
              </w:rPr>
              <w:t>педагогической диагностики</w:t>
            </w:r>
            <w:r>
              <w:t xml:space="preserve"> </w:t>
            </w:r>
            <w:r w:rsidRPr="00145205">
              <w:rPr>
                <w:i/>
                <w:sz w:val="23"/>
                <w:szCs w:val="23"/>
              </w:rPr>
              <w:t>читательской грамотности</w:t>
            </w:r>
            <w:r>
              <w:rPr>
                <w:sz w:val="23"/>
                <w:szCs w:val="23"/>
              </w:rPr>
              <w:t xml:space="preserve"> обучающихся Новосибирской области </w:t>
            </w:r>
            <w:r w:rsidR="00BF79FF">
              <w:rPr>
                <w:sz w:val="23"/>
                <w:szCs w:val="23"/>
              </w:rPr>
              <w:t xml:space="preserve">с </w:t>
            </w:r>
            <w:r w:rsidR="00BF79FF">
              <w:t>и</w:t>
            </w:r>
            <w:r w:rsidR="00BF79FF">
              <w:rPr>
                <w:sz w:val="23"/>
                <w:szCs w:val="23"/>
              </w:rPr>
              <w:t xml:space="preserve">спользованием открытого банка заданий РЭШ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6B" w:rsidRDefault="0044116B" w:rsidP="00775D68">
            <w:pPr>
              <w:pStyle w:val="Default"/>
              <w:spacing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Ноябрь-декабрь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6B" w:rsidRDefault="008A0769" w:rsidP="00775D68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44116B">
              <w:rPr>
                <w:rFonts w:ascii="Times New Roman" w:hAnsi="Times New Roman"/>
                <w:sz w:val="24"/>
                <w:szCs w:val="24"/>
              </w:rPr>
              <w:t xml:space="preserve">, руководитель ММО учителей труда (технологии) </w:t>
            </w:r>
          </w:p>
          <w:p w:rsidR="0044116B" w:rsidRDefault="008A0769" w:rsidP="008A0769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  <w:r w:rsidR="0044116B" w:rsidRPr="00C16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ММЦ </w:t>
            </w:r>
            <w:r w:rsidR="000F2A7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р.п.</w:t>
            </w:r>
            <w:r w:rsidR="000F2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6B" w:rsidRPr="00145205" w:rsidRDefault="0044116B" w:rsidP="00775D68">
            <w:pPr>
              <w:pStyle w:val="Default"/>
              <w:spacing w:line="216" w:lineRule="auto"/>
              <w:rPr>
                <w:color w:val="auto"/>
              </w:rPr>
            </w:pPr>
            <w:r w:rsidRPr="00A46C0D">
              <w:rPr>
                <w:color w:val="auto"/>
                <w:sz w:val="23"/>
                <w:szCs w:val="23"/>
              </w:rPr>
              <w:t xml:space="preserve">Руководитель ММО </w:t>
            </w:r>
            <w:r w:rsidR="00BF79FF" w:rsidRPr="00A46C0D">
              <w:rPr>
                <w:color w:val="auto"/>
                <w:sz w:val="23"/>
                <w:szCs w:val="23"/>
              </w:rPr>
              <w:t xml:space="preserve">консультирует учителей </w:t>
            </w:r>
            <w:r w:rsidR="004041E1" w:rsidRPr="00A46C0D">
              <w:rPr>
                <w:color w:val="auto"/>
                <w:sz w:val="23"/>
                <w:szCs w:val="23"/>
              </w:rPr>
              <w:t xml:space="preserve">труда (технологии) </w:t>
            </w:r>
            <w:r w:rsidR="00BF79FF" w:rsidRPr="00A46C0D">
              <w:rPr>
                <w:color w:val="auto"/>
                <w:sz w:val="23"/>
                <w:szCs w:val="23"/>
              </w:rPr>
              <w:t xml:space="preserve">по вопросам использования </w:t>
            </w:r>
            <w:r w:rsidR="00BF79FF" w:rsidRPr="00A46C0D">
              <w:rPr>
                <w:sz w:val="23"/>
                <w:szCs w:val="23"/>
              </w:rPr>
              <w:t xml:space="preserve">открытого банка заданий РЭШ для оценки сформированности читательской грамотности, </w:t>
            </w:r>
            <w:r w:rsidRPr="00A46C0D">
              <w:rPr>
                <w:color w:val="auto"/>
                <w:sz w:val="23"/>
                <w:szCs w:val="23"/>
              </w:rPr>
              <w:t xml:space="preserve">обеспечивает участие обучающихся ОО района в </w:t>
            </w:r>
            <w:r w:rsidRPr="00A46C0D">
              <w:rPr>
                <w:sz w:val="23"/>
                <w:szCs w:val="23"/>
              </w:rPr>
              <w:t xml:space="preserve">педагогической диагностике </w:t>
            </w:r>
            <w:r w:rsidRPr="00A46C0D">
              <w:rPr>
                <w:color w:val="auto"/>
                <w:sz w:val="23"/>
                <w:szCs w:val="23"/>
              </w:rPr>
              <w:t>анализирует результаты, готовит</w:t>
            </w:r>
            <w:r w:rsidRPr="00145205">
              <w:rPr>
                <w:color w:val="auto"/>
              </w:rPr>
              <w:t xml:space="preserve"> </w:t>
            </w:r>
            <w:r w:rsidRPr="00145205">
              <w:rPr>
                <w:i/>
                <w:color w:val="auto"/>
              </w:rPr>
              <w:t>информационно-аналитическую справку</w:t>
            </w:r>
            <w:r w:rsidRPr="00145205">
              <w:rPr>
                <w:color w:val="auto"/>
              </w:rPr>
              <w:t xml:space="preserve"> о </w:t>
            </w:r>
            <w:r w:rsidR="00BF79FF">
              <w:rPr>
                <w:sz w:val="23"/>
                <w:szCs w:val="23"/>
              </w:rPr>
              <w:t xml:space="preserve">сформированности </w:t>
            </w:r>
            <w:r w:rsidRPr="00145205">
              <w:rPr>
                <w:color w:val="auto"/>
              </w:rPr>
              <w:t xml:space="preserve">читательской грамотности обучающихся в динамике по сравнению с </w:t>
            </w:r>
            <w:r w:rsidR="004041E1">
              <w:rPr>
                <w:color w:val="auto"/>
              </w:rPr>
              <w:t xml:space="preserve">данными </w:t>
            </w:r>
            <w:r>
              <w:rPr>
                <w:color w:val="auto"/>
              </w:rPr>
              <w:t>предыдущей диагностики</w:t>
            </w:r>
            <w:r w:rsidRPr="00145205">
              <w:rPr>
                <w:color w:val="auto"/>
              </w:rPr>
              <w:t>.</w:t>
            </w:r>
          </w:p>
          <w:p w:rsidR="0044116B" w:rsidRPr="00145205" w:rsidRDefault="00CF5C90" w:rsidP="00C057CF">
            <w:pPr>
              <w:pStyle w:val="Default"/>
              <w:spacing w:line="216" w:lineRule="auto"/>
              <w:rPr>
                <w:color w:val="auto"/>
              </w:rPr>
            </w:pPr>
            <w:r>
              <w:rPr>
                <w:color w:val="auto"/>
                <w:sz w:val="23"/>
                <w:szCs w:val="23"/>
              </w:rPr>
              <w:t>Руководитель ММЦ</w:t>
            </w:r>
            <w:r w:rsidR="0044116B" w:rsidRPr="00A46C0D">
              <w:rPr>
                <w:color w:val="auto"/>
                <w:sz w:val="23"/>
                <w:szCs w:val="23"/>
              </w:rPr>
              <w:t xml:space="preserve"> содействует в организации педагогической диагностики, участвует в анализе результатов</w:t>
            </w:r>
            <w:r w:rsidR="005B36DF">
              <w:rPr>
                <w:color w:val="auto"/>
                <w:sz w:val="23"/>
                <w:szCs w:val="23"/>
              </w:rPr>
              <w:t>,</w:t>
            </w:r>
            <w:r w:rsidR="0044116B" w:rsidRPr="00A46C0D">
              <w:rPr>
                <w:color w:val="auto"/>
                <w:sz w:val="23"/>
                <w:szCs w:val="23"/>
              </w:rPr>
              <w:t xml:space="preserve"> размещает информацию на официальном сайте.</w:t>
            </w:r>
          </w:p>
        </w:tc>
      </w:tr>
      <w:tr w:rsidR="00A46C0D" w:rsidTr="0044116B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0D" w:rsidRDefault="00A46C0D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D" w:rsidRPr="00C057CF" w:rsidRDefault="00A46C0D" w:rsidP="00C057C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>труда (технологии)</w:t>
            </w:r>
            <w:r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 w:rsidRPr="00145205">
              <w:rPr>
                <w:rFonts w:ascii="Times New Roman" w:hAnsi="Times New Roman"/>
                <w:i/>
                <w:sz w:val="24"/>
                <w:szCs w:val="24"/>
              </w:rPr>
              <w:t xml:space="preserve"> сессии </w:t>
            </w:r>
            <w:r w:rsidRPr="00C057CF">
              <w:rPr>
                <w:rFonts w:ascii="Times New Roman" w:hAnsi="Times New Roman"/>
                <w:i/>
                <w:sz w:val="24"/>
                <w:szCs w:val="24"/>
              </w:rPr>
              <w:t xml:space="preserve">по единой региональной </w:t>
            </w:r>
            <w:r w:rsidR="00AE6C78" w:rsidRPr="00C057CF">
              <w:rPr>
                <w:rFonts w:ascii="Times New Roman" w:hAnsi="Times New Roman"/>
                <w:i/>
                <w:sz w:val="24"/>
                <w:szCs w:val="24"/>
              </w:rPr>
              <w:t xml:space="preserve">методической </w:t>
            </w:r>
            <w:r w:rsidRPr="00C057CF">
              <w:rPr>
                <w:rFonts w:ascii="Times New Roman" w:hAnsi="Times New Roman"/>
                <w:i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D" w:rsidRDefault="00A46C0D" w:rsidP="000627D3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46C0D" w:rsidRDefault="00A46C0D" w:rsidP="000627D3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D" w:rsidRDefault="008A0769" w:rsidP="000627D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A46C0D">
              <w:rPr>
                <w:rFonts w:ascii="Times New Roman" w:hAnsi="Times New Roman"/>
                <w:sz w:val="24"/>
                <w:szCs w:val="24"/>
              </w:rPr>
              <w:t xml:space="preserve">, руководитель ММО учителей труда (технологии) </w:t>
            </w:r>
          </w:p>
          <w:p w:rsidR="00A46C0D" w:rsidRDefault="00A46C0D" w:rsidP="000627D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0D" w:rsidRDefault="00A46C0D" w:rsidP="005B36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>труда (технологии)</w:t>
            </w:r>
            <w:r w:rsidRPr="00BA4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в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 w:rsidRPr="00145205">
              <w:rPr>
                <w:rFonts w:ascii="Times New Roman" w:hAnsi="Times New Roman"/>
                <w:i/>
                <w:sz w:val="24"/>
                <w:szCs w:val="24"/>
              </w:rPr>
              <w:t xml:space="preserve">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proofErr w:type="spellStart"/>
            <w:r w:rsidR="00AE6C7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ПиТО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</w:t>
            </w:r>
            <w:r w:rsidR="00AE6C78">
              <w:rPr>
                <w:rFonts w:ascii="Times New Roman" w:hAnsi="Times New Roman"/>
                <w:sz w:val="24"/>
                <w:szCs w:val="24"/>
              </w:rPr>
              <w:t xml:space="preserve">методической теме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CB77CD">
              <w:rPr>
                <w:rFonts w:ascii="Times New Roman" w:hAnsi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B77CD">
              <w:rPr>
                <w:rFonts w:ascii="Times New Roman" w:hAnsi="Times New Roman"/>
                <w:sz w:val="24"/>
                <w:szCs w:val="24"/>
              </w:rPr>
              <w:t xml:space="preserve"> вектор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B77CD">
              <w:rPr>
                <w:rFonts w:ascii="Times New Roman" w:hAnsi="Times New Roman"/>
                <w:sz w:val="24"/>
                <w:szCs w:val="24"/>
              </w:rPr>
              <w:t xml:space="preserve"> дальнейшей методической работы в соответствии с </w:t>
            </w:r>
            <w:r w:rsidR="005B36DF" w:rsidRPr="00CB77CD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5B36DF">
              <w:rPr>
                <w:rFonts w:ascii="Times New Roman" w:hAnsi="Times New Roman"/>
                <w:sz w:val="24"/>
                <w:szCs w:val="24"/>
              </w:rPr>
              <w:t>ыми</w:t>
            </w:r>
            <w:r w:rsidR="005B36DF" w:rsidRPr="00CB77CD">
              <w:rPr>
                <w:rFonts w:ascii="Times New Roman" w:hAnsi="Times New Roman"/>
                <w:sz w:val="24"/>
                <w:szCs w:val="24"/>
              </w:rPr>
              <w:t xml:space="preserve"> и региональн</w:t>
            </w:r>
            <w:r w:rsidR="005B36DF">
              <w:rPr>
                <w:rFonts w:ascii="Times New Roman" w:hAnsi="Times New Roman"/>
                <w:sz w:val="24"/>
                <w:szCs w:val="24"/>
              </w:rPr>
              <w:t>ыми</w:t>
            </w:r>
            <w:r w:rsidR="005B36DF" w:rsidRPr="00CB7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7CD">
              <w:rPr>
                <w:rFonts w:ascii="Times New Roman" w:hAnsi="Times New Roman"/>
                <w:sz w:val="24"/>
                <w:szCs w:val="24"/>
              </w:rPr>
              <w:t xml:space="preserve">приоритетами </w:t>
            </w:r>
            <w:r w:rsidR="005B36DF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CB77CD">
              <w:rPr>
                <w:rFonts w:ascii="Times New Roman" w:hAnsi="Times New Roman"/>
                <w:sz w:val="24"/>
                <w:szCs w:val="24"/>
              </w:rPr>
              <w:t xml:space="preserve"> образования, с учетом учебных дефицитов обучающихся, выявленных в ходе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педагогической диагностики.</w:t>
            </w:r>
          </w:p>
        </w:tc>
      </w:tr>
      <w:tr w:rsidR="00FD0FC7" w:rsidTr="00BF79FF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C7" w:rsidRDefault="00FD0FC7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Default="00FD0FC7" w:rsidP="00C057C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C057CF">
              <w:rPr>
                <w:rFonts w:ascii="Times New Roman" w:hAnsi="Times New Roman"/>
                <w:i/>
                <w:sz w:val="24"/>
                <w:szCs w:val="24"/>
              </w:rPr>
              <w:t>заседания ММО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труда (технологии) по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единой региональной </w:t>
            </w:r>
            <w:r w:rsidR="00C057CF" w:rsidRPr="00C057CF">
              <w:rPr>
                <w:rFonts w:ascii="Times New Roman" w:hAnsi="Times New Roman"/>
                <w:i/>
                <w:sz w:val="24"/>
                <w:szCs w:val="24"/>
              </w:rPr>
              <w:t xml:space="preserve">методической </w:t>
            </w:r>
            <w:r w:rsidRPr="0014520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Default="00FD0FC7" w:rsidP="00C52CF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FD0FC7" w:rsidRDefault="00FD0FC7" w:rsidP="009A5FBF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Default="008A0769" w:rsidP="009A5FBF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FD0FC7">
              <w:rPr>
                <w:rFonts w:ascii="Times New Roman" w:hAnsi="Times New Roman"/>
                <w:sz w:val="24"/>
                <w:szCs w:val="24"/>
              </w:rPr>
              <w:t xml:space="preserve">, руководитель ММО учителей труда (технологии) </w:t>
            </w:r>
          </w:p>
          <w:p w:rsidR="00FD0FC7" w:rsidRDefault="008A0769" w:rsidP="00C057CF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Колмакова Ю.Н., руководитель ММЦ </w:t>
            </w:r>
            <w:r w:rsidR="000F2A7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р.п.</w:t>
            </w:r>
            <w:r w:rsidR="000F2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Default="00FD0FC7" w:rsidP="009A5FBF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проводит заседание ММО</w:t>
            </w:r>
            <w:r w:rsidR="00404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1E1" w:rsidRPr="00893B52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4041E1">
              <w:rPr>
                <w:rFonts w:ascii="Times New Roman" w:hAnsi="Times New Roman"/>
                <w:sz w:val="24"/>
                <w:szCs w:val="24"/>
              </w:rPr>
              <w:t>труда (технологии)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используя материалы </w:t>
            </w:r>
            <w:r w:rsidRPr="00244B1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244B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</w:t>
            </w:r>
            <w:proofErr w:type="spellStart"/>
            <w:r w:rsidR="005B36D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ПиТО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методической </w:t>
            </w:r>
            <w:r w:rsidR="005B36DF">
              <w:rPr>
                <w:rFonts w:ascii="Times New Roman" w:hAnsi="Times New Roman"/>
                <w:sz w:val="24"/>
                <w:szCs w:val="24"/>
              </w:rPr>
              <w:t>теме.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0FC7" w:rsidRDefault="00CF5C90" w:rsidP="004041E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</w:t>
            </w:r>
            <w:r w:rsidR="00FD0FC7">
              <w:rPr>
                <w:rFonts w:ascii="Times New Roman" w:hAnsi="Times New Roman"/>
                <w:sz w:val="24"/>
                <w:szCs w:val="24"/>
              </w:rPr>
              <w:t xml:space="preserve"> содействует в организации заседания</w:t>
            </w:r>
            <w:r w:rsidR="004041E1">
              <w:rPr>
                <w:rFonts w:ascii="Times New Roman" w:hAnsi="Times New Roman"/>
                <w:sz w:val="24"/>
                <w:szCs w:val="24"/>
              </w:rPr>
              <w:t>,</w:t>
            </w:r>
            <w:r w:rsidR="00FD0FC7">
              <w:rPr>
                <w:rFonts w:ascii="Times New Roman" w:hAnsi="Times New Roman"/>
                <w:sz w:val="24"/>
                <w:szCs w:val="24"/>
              </w:rPr>
              <w:t xml:space="preserve"> размещает информацию о заседании на официальном сайте</w:t>
            </w:r>
          </w:p>
        </w:tc>
      </w:tr>
      <w:tr w:rsidR="00FD0FC7" w:rsidTr="004041E1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C7" w:rsidRDefault="00FD0FC7" w:rsidP="0018696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Default="00FD0FC7" w:rsidP="00986A1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Самообследование результативности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по единой региональной теме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Default="00FD0FC7" w:rsidP="00986A1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2025г.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Default="008A0769" w:rsidP="004041E1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FD0FC7">
              <w:rPr>
                <w:rFonts w:ascii="Times New Roman" w:hAnsi="Times New Roman"/>
                <w:sz w:val="24"/>
                <w:szCs w:val="24"/>
              </w:rPr>
              <w:t xml:space="preserve">, руководитель ММО учителей труда (технологии) </w:t>
            </w:r>
          </w:p>
          <w:p w:rsidR="00FD0FC7" w:rsidRDefault="00CF5C90" w:rsidP="00904408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Романова О.И.,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ММЦ р.п.Кольцово</w:t>
            </w:r>
            <w:r w:rsidR="00FD0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Pr="003F7EAC" w:rsidRDefault="00FD0FC7" w:rsidP="00986A1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формирует </w:t>
            </w:r>
            <w:r w:rsidRPr="00244B1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основе рекомендаций </w:t>
            </w:r>
            <w:proofErr w:type="spellStart"/>
            <w:r w:rsidR="00C057CF">
              <w:rPr>
                <w:rFonts w:ascii="Times New Roman" w:hAnsi="Times New Roman"/>
                <w:sz w:val="24"/>
                <w:szCs w:val="24"/>
              </w:rPr>
              <w:t>КПиТО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</w:p>
          <w:p w:rsidR="00FD0FC7" w:rsidRDefault="00CF5C90" w:rsidP="004041E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</w:t>
            </w:r>
            <w:r w:rsidR="00FD0FC7">
              <w:rPr>
                <w:rFonts w:ascii="Times New Roman" w:hAnsi="Times New Roman"/>
                <w:sz w:val="24"/>
                <w:szCs w:val="24"/>
              </w:rPr>
              <w:t xml:space="preserve"> содействует в проведении анализа</w:t>
            </w:r>
            <w:r w:rsidR="004041E1">
              <w:rPr>
                <w:rFonts w:ascii="Times New Roman" w:hAnsi="Times New Roman"/>
                <w:sz w:val="24"/>
                <w:szCs w:val="24"/>
              </w:rPr>
              <w:t>,</w:t>
            </w:r>
            <w:r w:rsidR="00FD0FC7">
              <w:rPr>
                <w:rFonts w:ascii="Times New Roman" w:hAnsi="Times New Roman"/>
                <w:sz w:val="24"/>
                <w:szCs w:val="24"/>
              </w:rPr>
              <w:t xml:space="preserve"> размещает </w:t>
            </w:r>
            <w:r w:rsidR="004041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аналитический </w:t>
            </w:r>
            <w:r w:rsidR="00FD0FC7">
              <w:rPr>
                <w:rFonts w:ascii="Times New Roman" w:hAnsi="Times New Roman"/>
                <w:sz w:val="24"/>
                <w:szCs w:val="24"/>
              </w:rPr>
              <w:t>отчет на официальном сайте.</w:t>
            </w:r>
          </w:p>
        </w:tc>
      </w:tr>
      <w:tr w:rsidR="00FD0FC7" w:rsidTr="00DB01A5">
        <w:trPr>
          <w:trHeight w:val="567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7" w:rsidRPr="00BD2ECD" w:rsidRDefault="00FD0FC7" w:rsidP="0018696A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D2E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Часть плана, формируемая руководителем </w:t>
            </w:r>
            <w:r w:rsidRPr="00BD2EC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ММО учителей </w:t>
            </w:r>
          </w:p>
          <w:p w:rsidR="00904408" w:rsidRPr="00BC1E77" w:rsidRDefault="00FD0FC7" w:rsidP="00BC1E77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D2EC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труда (технологии) </w:t>
            </w:r>
            <w:r w:rsidR="002F2B7F">
              <w:rPr>
                <w:rFonts w:ascii="Times New Roman" w:hAnsi="Times New Roman"/>
                <w:bCs/>
                <w:iCs/>
                <w:sz w:val="28"/>
                <w:szCs w:val="28"/>
              </w:rPr>
              <w:t>р.п.</w:t>
            </w:r>
            <w:r w:rsidR="000F2A7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2F2B7F">
              <w:rPr>
                <w:rFonts w:ascii="Times New Roman" w:hAnsi="Times New Roman"/>
                <w:bCs/>
                <w:iCs/>
                <w:sz w:val="28"/>
                <w:szCs w:val="28"/>
              </w:rPr>
              <w:t>Кольцово</w:t>
            </w:r>
          </w:p>
        </w:tc>
      </w:tr>
      <w:tr w:rsidR="004041E1" w:rsidRPr="006503AB" w:rsidTr="00663A1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6503AB" w:rsidRDefault="00AA360C" w:rsidP="004C6B42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Default="004041E1" w:rsidP="00AB3E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3517DE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 и др. мероприятиях, организуемых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КПиТО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64100" w:rsidRDefault="00264100" w:rsidP="00AB3EA3">
            <w:pPr>
              <w:pStyle w:val="a3"/>
              <w:numPr>
                <w:ilvl w:val="0"/>
                <w:numId w:val="8"/>
              </w:numPr>
              <w:spacing w:after="0"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264100">
              <w:rPr>
                <w:rFonts w:ascii="Times New Roman" w:hAnsi="Times New Roman"/>
                <w:sz w:val="24"/>
                <w:szCs w:val="24"/>
              </w:rPr>
              <w:t xml:space="preserve">Практико-ориентированный семинар «Реализация </w:t>
            </w:r>
            <w:proofErr w:type="spellStart"/>
            <w:r w:rsidRPr="00264100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264100">
              <w:rPr>
                <w:rFonts w:ascii="Times New Roman" w:hAnsi="Times New Roman"/>
                <w:sz w:val="24"/>
                <w:szCs w:val="24"/>
              </w:rPr>
              <w:t xml:space="preserve"> потенциала предмета «Труд (технология)» в условиях детски</w:t>
            </w:r>
            <w:r>
              <w:rPr>
                <w:rFonts w:ascii="Times New Roman" w:hAnsi="Times New Roman"/>
                <w:sz w:val="24"/>
                <w:szCs w:val="24"/>
              </w:rPr>
              <w:t>х технопарков, ЦО «Точка роста»</w:t>
            </w:r>
          </w:p>
          <w:p w:rsidR="004041E1" w:rsidRPr="00264100" w:rsidRDefault="00AA360C" w:rsidP="00264100">
            <w:pPr>
              <w:pStyle w:val="a3"/>
              <w:numPr>
                <w:ilvl w:val="0"/>
                <w:numId w:val="8"/>
              </w:numPr>
              <w:spacing w:after="0"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041E1">
              <w:rPr>
                <w:rFonts w:ascii="Times New Roman" w:hAnsi="Times New Roman"/>
                <w:sz w:val="24"/>
                <w:szCs w:val="24"/>
              </w:rPr>
              <w:t>ебинар</w:t>
            </w:r>
            <w:proofErr w:type="spellEnd"/>
            <w:r w:rsidR="00404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1E1" w:rsidRPr="0003747E">
              <w:rPr>
                <w:rFonts w:ascii="Times New Roman" w:hAnsi="Times New Roman"/>
                <w:sz w:val="24"/>
                <w:szCs w:val="24"/>
              </w:rPr>
              <w:t>«</w:t>
            </w:r>
            <w:r w:rsidR="004041E1" w:rsidRPr="0003747E">
              <w:rPr>
                <w:rFonts w:ascii="Times New Roman" w:hAnsi="Times New Roman"/>
                <w:spacing w:val="-4"/>
                <w:sz w:val="24"/>
                <w:szCs w:val="24"/>
              </w:rPr>
              <w:t>Воспитательный потенциал урока «Труд (технология)» в достижении личностных результатов обучающихся»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097D47" w:rsidRDefault="004041E1" w:rsidP="00AB3EA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41E1" w:rsidRPr="00097D47" w:rsidRDefault="004041E1" w:rsidP="00AB3EA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41E1" w:rsidRPr="00097D47" w:rsidRDefault="004041E1" w:rsidP="00AB3EA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4100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:rsidR="00264100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4100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4100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4100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4100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4100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4100" w:rsidRPr="00097D47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D47">
              <w:rPr>
                <w:rFonts w:ascii="Times New Roman" w:hAnsi="Times New Roman"/>
                <w:bCs/>
                <w:sz w:val="24"/>
                <w:szCs w:val="24"/>
              </w:rPr>
              <w:t xml:space="preserve">12.12.2025. </w:t>
            </w:r>
          </w:p>
          <w:p w:rsidR="00264100" w:rsidRPr="00097D47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D47">
              <w:rPr>
                <w:rFonts w:ascii="Times New Roman" w:hAnsi="Times New Roman"/>
                <w:bCs/>
                <w:sz w:val="24"/>
                <w:szCs w:val="24"/>
              </w:rPr>
              <w:t>12.00.</w:t>
            </w:r>
          </w:p>
          <w:p w:rsidR="00264100" w:rsidRPr="00097D47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4100" w:rsidRDefault="00264100" w:rsidP="00AA360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6503AB" w:rsidRDefault="00AA360C" w:rsidP="00AB3EA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</w:t>
            </w:r>
            <w:r w:rsidR="004041E1" w:rsidRPr="006503AB">
              <w:rPr>
                <w:rFonts w:ascii="Times New Roman" w:hAnsi="Times New Roman"/>
                <w:sz w:val="24"/>
                <w:szCs w:val="24"/>
              </w:rPr>
              <w:t>.</w:t>
            </w:r>
            <w:r w:rsidR="004041E1">
              <w:rPr>
                <w:rFonts w:ascii="Times New Roman" w:hAnsi="Times New Roman"/>
                <w:sz w:val="24"/>
                <w:szCs w:val="24"/>
              </w:rPr>
              <w:t>,</w:t>
            </w:r>
            <w:r w:rsidR="004041E1" w:rsidRPr="0065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41E1" w:rsidRPr="006503AB" w:rsidRDefault="004041E1" w:rsidP="00AB3EA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 у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чител</w:t>
            </w:r>
            <w:r w:rsidR="00AA360C">
              <w:rPr>
                <w:rFonts w:ascii="Times New Roman" w:hAnsi="Times New Roman"/>
                <w:sz w:val="24"/>
                <w:szCs w:val="24"/>
              </w:rPr>
              <w:t>ей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 труда (технологии) </w:t>
            </w:r>
          </w:p>
          <w:p w:rsidR="004041E1" w:rsidRPr="006503AB" w:rsidRDefault="004041E1" w:rsidP="00AB3EA3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6503AB" w:rsidRDefault="004041E1" w:rsidP="00D35CA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Руководитель ММО информирует </w:t>
            </w:r>
            <w:r w:rsidR="00D35CAE" w:rsidRPr="006503AB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D35CAE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="00D35CAE" w:rsidRPr="006503AB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D35CAE">
              <w:rPr>
                <w:rFonts w:ascii="Times New Roman" w:hAnsi="Times New Roman"/>
                <w:sz w:val="24"/>
                <w:szCs w:val="24"/>
              </w:rPr>
              <w:t>)</w:t>
            </w:r>
            <w:r w:rsidR="00D35CAE" w:rsidRPr="0065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, консультирует  в оформлении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выступления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.</w:t>
            </w:r>
            <w:r w:rsidRPr="003517D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4041E1" w:rsidRPr="006503AB" w:rsidTr="00663A1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6503AB" w:rsidRDefault="004041E1" w:rsidP="004041E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503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36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503A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4041E1" w:rsidRDefault="004041E1" w:rsidP="005F0C9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041E1">
              <w:rPr>
                <w:rFonts w:ascii="Times New Roman" w:hAnsi="Times New Roman"/>
                <w:sz w:val="24"/>
                <w:szCs w:val="24"/>
              </w:rPr>
              <w:t>Подготовка, проведение и анализ открытых учебных занятий</w:t>
            </w:r>
          </w:p>
          <w:p w:rsidR="004041E1" w:rsidRDefault="004041E1" w:rsidP="0026410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A360C">
              <w:rPr>
                <w:rFonts w:ascii="Times New Roman" w:hAnsi="Times New Roman"/>
                <w:sz w:val="24"/>
                <w:szCs w:val="24"/>
              </w:rPr>
              <w:t xml:space="preserve">по формированию и развитию читательской и др. актуальных видов </w:t>
            </w:r>
            <w:r w:rsidR="00D35CAE" w:rsidRPr="00AA360C">
              <w:rPr>
                <w:rFonts w:ascii="Times New Roman" w:hAnsi="Times New Roman"/>
                <w:sz w:val="24"/>
                <w:szCs w:val="24"/>
              </w:rPr>
              <w:t xml:space="preserve">функциональной грамотности </w:t>
            </w:r>
            <w:r w:rsidRPr="00AA360C">
              <w:rPr>
                <w:rFonts w:ascii="Times New Roman" w:hAnsi="Times New Roman"/>
                <w:sz w:val="24"/>
                <w:szCs w:val="24"/>
              </w:rPr>
              <w:t>(графической, технологической</w:t>
            </w:r>
            <w:r w:rsidR="00D35CAE" w:rsidRPr="00AA360C">
              <w:rPr>
                <w:rFonts w:ascii="Times New Roman" w:hAnsi="Times New Roman"/>
                <w:sz w:val="24"/>
                <w:szCs w:val="24"/>
              </w:rPr>
              <w:t>, др.</w:t>
            </w:r>
            <w:r w:rsidRPr="00AA360C">
              <w:rPr>
                <w:rFonts w:ascii="Times New Roman" w:hAnsi="Times New Roman"/>
                <w:sz w:val="24"/>
                <w:szCs w:val="24"/>
              </w:rPr>
              <w:t>) обучающихся средствами предмета с учетом ФГОС ОО, ФОП, ФАО</w:t>
            </w:r>
            <w:r w:rsidR="00904408" w:rsidRPr="00AA360C">
              <w:rPr>
                <w:rFonts w:ascii="Times New Roman" w:hAnsi="Times New Roman"/>
                <w:sz w:val="24"/>
                <w:szCs w:val="24"/>
              </w:rPr>
              <w:t>П</w:t>
            </w:r>
            <w:r w:rsidR="002641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4100" w:rsidRPr="00264100" w:rsidRDefault="00264100" w:rsidP="00264100">
            <w:pPr>
              <w:pStyle w:val="a3"/>
              <w:spacing w:after="0" w:line="216" w:lineRule="auto"/>
              <w:ind w:left="36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6410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Примерные темы: «………» </w:t>
            </w:r>
          </w:p>
          <w:p w:rsidR="00264100" w:rsidRPr="00264100" w:rsidRDefault="00264100" w:rsidP="0026410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6503AB" w:rsidRDefault="00AA360C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январь-февраль 2026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6503AB" w:rsidRDefault="00AA360C" w:rsidP="0018696A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</w:t>
            </w:r>
            <w:r w:rsidR="004041E1">
              <w:rPr>
                <w:rFonts w:ascii="Times New Roman" w:hAnsi="Times New Roman"/>
                <w:sz w:val="24"/>
                <w:szCs w:val="24"/>
              </w:rPr>
              <w:t>,</w:t>
            </w:r>
            <w:r w:rsidR="004041E1" w:rsidRPr="0065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41E1" w:rsidRDefault="004041E1" w:rsidP="00AA360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 у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чителя труда (технологии) </w:t>
            </w:r>
            <w:r w:rsidR="00AA360C">
              <w:rPr>
                <w:rFonts w:ascii="Times New Roman" w:hAnsi="Times New Roman"/>
                <w:sz w:val="24"/>
                <w:szCs w:val="24"/>
              </w:rPr>
              <w:t>р.п.</w:t>
            </w:r>
            <w:r w:rsidR="000F2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360C">
              <w:rPr>
                <w:rFonts w:ascii="Times New Roman" w:hAnsi="Times New Roman"/>
                <w:sz w:val="24"/>
                <w:szCs w:val="24"/>
              </w:rPr>
              <w:t>Кольцово</w:t>
            </w:r>
          </w:p>
          <w:p w:rsidR="00264100" w:rsidRDefault="00264100" w:rsidP="00AA360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00" w:rsidRDefault="00264100" w:rsidP="00AA360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00" w:rsidRDefault="00264100" w:rsidP="00AA360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00" w:rsidRPr="00264100" w:rsidRDefault="00264100" w:rsidP="00AA360C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64100">
              <w:rPr>
                <w:rFonts w:ascii="Times New Roman" w:hAnsi="Times New Roman"/>
                <w:color w:val="C00000"/>
                <w:sz w:val="24"/>
                <w:szCs w:val="24"/>
              </w:rPr>
              <w:t>Ф.И.О. кто проводит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E1" w:rsidRPr="006503AB" w:rsidRDefault="004041E1" w:rsidP="001869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Руководитель ММО посещает и анализирует открытые уроки учителей труда (технологии) </w:t>
            </w:r>
            <w:r w:rsidR="00D35CAE">
              <w:rPr>
                <w:rFonts w:ascii="Times New Roman" w:hAnsi="Times New Roman"/>
                <w:sz w:val="24"/>
                <w:szCs w:val="24"/>
              </w:rPr>
              <w:br/>
            </w:r>
            <w:r w:rsidR="00AA360C">
              <w:rPr>
                <w:rFonts w:ascii="Times New Roman" w:hAnsi="Times New Roman"/>
                <w:sz w:val="24"/>
                <w:szCs w:val="24"/>
              </w:rPr>
              <w:t>(1</w:t>
            </w:r>
            <w:r w:rsidR="00B31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р. в год).</w:t>
            </w:r>
          </w:p>
          <w:p w:rsidR="004041E1" w:rsidRPr="006503AB" w:rsidRDefault="004041E1" w:rsidP="001869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>Информация о проведении запланированных событий размещается на сайте.</w:t>
            </w:r>
          </w:p>
        </w:tc>
      </w:tr>
      <w:tr w:rsidR="00264100" w:rsidRPr="006503AB" w:rsidTr="00663A1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4041E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9A176F" w:rsidRDefault="00264100" w:rsidP="000D6B86">
            <w:pPr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Организация методических событий (семинаров, круглых столов)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1-</w:t>
            </w: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>2 мероприятия из перечисленных</w:t>
            </w:r>
          </w:p>
          <w:p w:rsidR="00264100" w:rsidRPr="00E269E2" w:rsidRDefault="00264100" w:rsidP="00264100">
            <w:pPr>
              <w:pStyle w:val="a5"/>
              <w:numPr>
                <w:ilvl w:val="0"/>
                <w:numId w:val="3"/>
              </w:numPr>
              <w:spacing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Обеспечение качества урока труда (технологии) в контексте требований ФГОС ОО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269E2">
              <w:rPr>
                <w:rFonts w:ascii="Times New Roman" w:hAnsi="Times New Roman"/>
                <w:sz w:val="24"/>
                <w:szCs w:val="24"/>
              </w:rPr>
              <w:t xml:space="preserve">еализация ФРП «Труд (технологи) с учетом </w:t>
            </w:r>
            <w:r w:rsidRPr="00E269E2">
              <w:rPr>
                <w:rFonts w:ascii="Times New Roman" w:hAnsi="Times New Roman"/>
                <w:bCs/>
                <w:sz w:val="24"/>
                <w:szCs w:val="24"/>
              </w:rPr>
              <w:t>изменений</w:t>
            </w:r>
            <w:r w:rsidRPr="00E269E2">
              <w:rPr>
                <w:rFonts w:ascii="Times New Roman" w:hAnsi="Times New Roman"/>
                <w:sz w:val="24"/>
                <w:szCs w:val="24"/>
              </w:rPr>
              <w:t xml:space="preserve"> ФОП НООО, ООО (Пр. </w:t>
            </w:r>
            <w:proofErr w:type="spellStart"/>
            <w:r w:rsidRPr="00E269E2">
              <w:rPr>
                <w:rFonts w:ascii="Times New Roman" w:hAnsi="Times New Roman"/>
                <w:sz w:val="24"/>
                <w:szCs w:val="24"/>
              </w:rPr>
              <w:t>Минпрос</w:t>
            </w:r>
            <w:proofErr w:type="spellEnd"/>
            <w:r w:rsidRPr="00E269E2">
              <w:rPr>
                <w:rFonts w:ascii="Times New Roman" w:hAnsi="Times New Roman"/>
                <w:sz w:val="24"/>
                <w:szCs w:val="24"/>
              </w:rPr>
              <w:t>. РФ от 09.10.2024 № 704)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4100" w:rsidRDefault="00264100" w:rsidP="00264100">
            <w:pPr>
              <w:pStyle w:val="a5"/>
              <w:numPr>
                <w:ilvl w:val="0"/>
                <w:numId w:val="3"/>
              </w:numPr>
              <w:spacing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 xml:space="preserve">Особенности методики реализации историко-просветительского </w:t>
            </w:r>
            <w:r>
              <w:rPr>
                <w:rFonts w:ascii="Times New Roman" w:hAnsi="Times New Roman"/>
                <w:sz w:val="24"/>
                <w:szCs w:val="24"/>
              </w:rPr>
              <w:t>(и</w:t>
            </w:r>
            <w:r w:rsidRPr="00D35CA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или)</w:t>
            </w:r>
            <w:r w:rsidRPr="00D35CAE">
              <w:rPr>
                <w:rFonts w:ascii="Times New Roman" w:hAnsi="Times New Roman"/>
                <w:sz w:val="24"/>
                <w:szCs w:val="24"/>
              </w:rPr>
              <w:t xml:space="preserve"> воспитательного </w:t>
            </w:r>
            <w:r>
              <w:rPr>
                <w:rFonts w:ascii="Times New Roman" w:hAnsi="Times New Roman"/>
                <w:sz w:val="24"/>
                <w:szCs w:val="24"/>
              </w:rPr>
              <w:t>(и</w:t>
            </w:r>
            <w:r w:rsidRPr="00D35CA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или)</w:t>
            </w:r>
            <w:r w:rsidRPr="00D35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CAE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D35CAE">
              <w:rPr>
                <w:rFonts w:ascii="Times New Roman" w:hAnsi="Times New Roman"/>
                <w:sz w:val="24"/>
                <w:szCs w:val="24"/>
              </w:rPr>
              <w:t xml:space="preserve"> потенциала урока «Труд (технология)» в аспекте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качества образования </w:t>
            </w:r>
          </w:p>
          <w:p w:rsidR="00264100" w:rsidRPr="00BA2052" w:rsidRDefault="00264100" w:rsidP="00264100">
            <w:pPr>
              <w:pStyle w:val="a5"/>
              <w:numPr>
                <w:ilvl w:val="0"/>
                <w:numId w:val="3"/>
              </w:numPr>
              <w:spacing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Формирование читательской и др. актуальных видов функциональной грамотности обучающихся (графической, технологическо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й) на уроках труда (технологии)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77" w:rsidRDefault="00BC1E77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C1E77" w:rsidRDefault="00BC1E77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C1E77" w:rsidRDefault="00BC1E77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C1E77" w:rsidRDefault="00BC1E77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4100" w:rsidRPr="009A176F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Месяц,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год,</w:t>
            </w:r>
          </w:p>
          <w:p w:rsidR="00264100" w:rsidRPr="006503AB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О.Г.,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4100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 у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чителя труда (технологии)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  <w:p w:rsidR="00264100" w:rsidRPr="006503AB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>Ф.И.О. кто проводит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Руководитель ММО организует командную работу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в ходе подготовки и проведения методических событий, посвященных актуальным для муниципалитета темам реализации ФГОС ОО.</w:t>
            </w:r>
          </w:p>
          <w:p w:rsidR="00264100" w:rsidRPr="006503AB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>(1-2 в год)</w:t>
            </w:r>
          </w:p>
          <w:p w:rsidR="00264100" w:rsidRPr="006503AB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>Информация о проведении запланированных событий размещается на сайте.</w:t>
            </w:r>
          </w:p>
        </w:tc>
      </w:tr>
      <w:tr w:rsidR="00264100" w:rsidRPr="006503AB" w:rsidTr="00663A1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4041E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9A176F" w:rsidRDefault="00264100" w:rsidP="000D6B86">
            <w:pPr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Подготовка и проведение мастер-классов по вопросам реализации требований ФГОС ОО, содержания ФОП, ФАОП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1-</w:t>
            </w: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>2 мероприятия из перечисленных</w:t>
            </w:r>
          </w:p>
          <w:p w:rsidR="00264100" w:rsidRPr="00E269E2" w:rsidRDefault="00264100" w:rsidP="00264100">
            <w:pPr>
              <w:pStyle w:val="a5"/>
              <w:numPr>
                <w:ilvl w:val="0"/>
                <w:numId w:val="4"/>
              </w:numPr>
              <w:spacing w:line="21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Лучшие практики по реализации актуальных направлений технолог</w:t>
            </w:r>
            <w:r>
              <w:rPr>
                <w:rFonts w:ascii="Times New Roman" w:hAnsi="Times New Roman"/>
                <w:sz w:val="24"/>
                <w:szCs w:val="24"/>
              </w:rPr>
              <w:t>ической подготовки школьников:</w:t>
            </w:r>
            <w:r w:rsidRPr="00D35CAE">
              <w:rPr>
                <w:rFonts w:ascii="Times New Roman" w:hAnsi="Times New Roman"/>
                <w:sz w:val="24"/>
                <w:szCs w:val="24"/>
              </w:rPr>
              <w:t xml:space="preserve"> формирование практических навыков при освоении модулей ФРП «Труд (технология)»; </w:t>
            </w:r>
          </w:p>
          <w:p w:rsidR="00264100" w:rsidRPr="00E269E2" w:rsidRDefault="00264100" w:rsidP="00264100">
            <w:pPr>
              <w:pStyle w:val="a5"/>
              <w:numPr>
                <w:ilvl w:val="0"/>
                <w:numId w:val="4"/>
              </w:num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Особенности методики проведения учебного занятия труд (технология) в логике системно-</w:t>
            </w:r>
            <w:proofErr w:type="spellStart"/>
            <w:r w:rsidRPr="00D35CAE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D35CAE">
              <w:rPr>
                <w:rFonts w:ascii="Times New Roman" w:hAnsi="Times New Roman"/>
                <w:sz w:val="24"/>
                <w:szCs w:val="24"/>
              </w:rPr>
              <w:t xml:space="preserve"> подхода. </w:t>
            </w:r>
          </w:p>
          <w:p w:rsidR="00264100" w:rsidRDefault="00264100" w:rsidP="00264100">
            <w:pPr>
              <w:pStyle w:val="a3"/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Возможности современного учебного и высоко технологичного оборудования в обеспечении качества технологической подготовки школьников.</w:t>
            </w:r>
          </w:p>
          <w:p w:rsidR="00264100" w:rsidRPr="009A176F" w:rsidRDefault="00264100" w:rsidP="00264100">
            <w:pPr>
              <w:pStyle w:val="a3"/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Особенности методики проведения учебного занятия труд (технология) для обучающихся с ОВЗ с учётом содержания ФАОП.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77" w:rsidRDefault="00BC1E77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C1E77" w:rsidRDefault="00BC1E77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C1E77" w:rsidRDefault="00BC1E77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C1E77" w:rsidRDefault="00BC1E77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4100" w:rsidRPr="009A176F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Месяц,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год,</w:t>
            </w:r>
          </w:p>
          <w:p w:rsidR="00264100" w:rsidRPr="006503AB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О.Г.,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4100" w:rsidRPr="006503AB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 у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чителя труда (технологии)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Ф.И.О. кто проводит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>Проведение Руководителем ММО и другими педагогами (по запросу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1-2 в год) мастер-классов для руководителей МО ОО учителей труда (технологии).</w:t>
            </w:r>
          </w:p>
          <w:p w:rsidR="00264100" w:rsidRPr="006503AB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>Информация о проведении запланированных событий размещается на сайте.</w:t>
            </w:r>
          </w:p>
        </w:tc>
      </w:tr>
      <w:tr w:rsidR="00264100" w:rsidRPr="006503AB" w:rsidTr="00663A1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4041E1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D35CAE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конкурсах: для учителей труда (технологии)</w:t>
            </w:r>
          </w:p>
          <w:p w:rsidR="00264100" w:rsidRPr="00D35CAE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>всероссийского уровня:</w:t>
            </w:r>
          </w:p>
          <w:p w:rsidR="00264100" w:rsidRPr="00D35CAE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 xml:space="preserve">регионального уровня: </w:t>
            </w:r>
          </w:p>
          <w:p w:rsidR="00264100" w:rsidRPr="00D35CAE" w:rsidRDefault="00264100" w:rsidP="00264100">
            <w:pPr>
              <w:pStyle w:val="a3"/>
              <w:numPr>
                <w:ilvl w:val="0"/>
                <w:numId w:val="7"/>
              </w:numPr>
              <w:spacing w:after="0"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 xml:space="preserve">«Лучший мастер-класс в реализации технологической подготовки школьников» </w:t>
            </w:r>
          </w:p>
          <w:p w:rsidR="00264100" w:rsidRPr="00D35CAE" w:rsidRDefault="00264100" w:rsidP="00264100">
            <w:pPr>
              <w:pStyle w:val="a3"/>
              <w:numPr>
                <w:ilvl w:val="0"/>
                <w:numId w:val="7"/>
              </w:numPr>
              <w:spacing w:after="0" w:line="216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 xml:space="preserve">«Лучшие </w:t>
            </w:r>
            <w:proofErr w:type="spellStart"/>
            <w:r w:rsidRPr="00D35CAE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D35CAE">
              <w:rPr>
                <w:rFonts w:ascii="Times New Roman" w:hAnsi="Times New Roman"/>
                <w:sz w:val="24"/>
                <w:szCs w:val="24"/>
              </w:rPr>
              <w:t xml:space="preserve"> практики НСО»</w:t>
            </w:r>
          </w:p>
          <w:p w:rsidR="00264100" w:rsidRDefault="00264100" w:rsidP="000D6B86">
            <w:pPr>
              <w:spacing w:after="0" w:line="21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5CAE">
              <w:rPr>
                <w:rFonts w:ascii="Times New Roman" w:hAnsi="Times New Roman"/>
                <w:sz w:val="24"/>
                <w:szCs w:val="24"/>
              </w:rPr>
              <w:t xml:space="preserve">муниципального уровня: </w:t>
            </w:r>
          </w:p>
          <w:p w:rsidR="00264100" w:rsidRPr="00D35CAE" w:rsidRDefault="00264100" w:rsidP="000D6B86">
            <w:pPr>
              <w:spacing w:after="0" w:line="21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>укажите тему конкурса, который проводится у Вас в районе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00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00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00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00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100" w:rsidRPr="006503AB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тябрь-</w:t>
            </w:r>
          </w:p>
          <w:p w:rsidR="00264100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64100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Февраль-май 2026 г.</w:t>
            </w:r>
          </w:p>
          <w:p w:rsidR="00264100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4100" w:rsidRPr="006503AB" w:rsidRDefault="00264100" w:rsidP="000D6B86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A176F">
              <w:rPr>
                <w:rFonts w:ascii="Times New Roman" w:hAnsi="Times New Roman"/>
                <w:color w:val="FF0000"/>
                <w:sz w:val="24"/>
                <w:szCs w:val="24"/>
              </w:rPr>
              <w:t>Месяц,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О.Г.,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4100" w:rsidRPr="006503AB" w:rsidRDefault="00264100" w:rsidP="0026410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ММО; у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чителя труда (технологии)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0" w:rsidRPr="006503AB" w:rsidRDefault="00264100" w:rsidP="000D6B8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503AB">
              <w:rPr>
                <w:rFonts w:ascii="Times New Roman" w:hAnsi="Times New Roman"/>
                <w:sz w:val="24"/>
                <w:szCs w:val="24"/>
              </w:rPr>
              <w:t xml:space="preserve">Руководитель ММО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503AB">
              <w:rPr>
                <w:rFonts w:ascii="Times New Roman" w:hAnsi="Times New Roman"/>
                <w:sz w:val="24"/>
                <w:szCs w:val="24"/>
              </w:rPr>
              <w:t xml:space="preserve"> информирует учителей о конкурсе, консультирует  в оформлении конкурсных материалов.</w:t>
            </w:r>
          </w:p>
        </w:tc>
      </w:tr>
    </w:tbl>
    <w:p w:rsidR="00867BC9" w:rsidRDefault="00867BC9" w:rsidP="006503AB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6503AB" w:rsidRPr="006503AB" w:rsidRDefault="006503AB" w:rsidP="006503AB">
      <w:pPr>
        <w:spacing w:after="0" w:line="228" w:lineRule="auto"/>
        <w:rPr>
          <w:rFonts w:ascii="Times New Roman" w:hAnsi="Times New Roman"/>
          <w:sz w:val="24"/>
          <w:szCs w:val="24"/>
        </w:rPr>
      </w:pPr>
    </w:p>
    <w:p w:rsidR="00604FFD" w:rsidRPr="006503AB" w:rsidRDefault="00AA360C" w:rsidP="006503AB">
      <w:pPr>
        <w:spacing w:after="0" w:line="228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Кошелева О.Г.</w:t>
      </w:r>
      <w:r w:rsidR="00604FFD" w:rsidRPr="006503AB">
        <w:rPr>
          <w:rFonts w:ascii="Times New Roman" w:hAnsi="Times New Roman"/>
          <w:b/>
          <w:sz w:val="24"/>
          <w:szCs w:val="24"/>
        </w:rPr>
        <w:t xml:space="preserve">, руководитель ММО </w:t>
      </w:r>
    </w:p>
    <w:p w:rsidR="00604FFD" w:rsidRPr="006503AB" w:rsidRDefault="00604FFD" w:rsidP="006503AB">
      <w:pPr>
        <w:spacing w:after="0" w:line="228" w:lineRule="auto"/>
        <w:jc w:val="right"/>
        <w:rPr>
          <w:rFonts w:ascii="Times New Roman" w:hAnsi="Times New Roman"/>
          <w:b/>
          <w:sz w:val="24"/>
          <w:szCs w:val="24"/>
        </w:rPr>
      </w:pPr>
      <w:r w:rsidRPr="006503AB">
        <w:rPr>
          <w:rFonts w:ascii="Times New Roman" w:hAnsi="Times New Roman"/>
          <w:b/>
          <w:sz w:val="24"/>
          <w:szCs w:val="24"/>
        </w:rPr>
        <w:t xml:space="preserve">учителей </w:t>
      </w:r>
      <w:r w:rsidR="00E1571C" w:rsidRPr="006503AB">
        <w:rPr>
          <w:rFonts w:ascii="Times New Roman" w:hAnsi="Times New Roman"/>
          <w:b/>
          <w:sz w:val="24"/>
          <w:szCs w:val="24"/>
        </w:rPr>
        <w:t>труда (</w:t>
      </w:r>
      <w:r w:rsidRPr="006503AB">
        <w:rPr>
          <w:rFonts w:ascii="Times New Roman" w:hAnsi="Times New Roman"/>
          <w:b/>
          <w:sz w:val="24"/>
          <w:szCs w:val="24"/>
        </w:rPr>
        <w:t>технологии</w:t>
      </w:r>
      <w:r w:rsidR="00E1571C" w:rsidRPr="006503AB">
        <w:rPr>
          <w:rFonts w:ascii="Times New Roman" w:hAnsi="Times New Roman"/>
          <w:b/>
          <w:sz w:val="24"/>
          <w:szCs w:val="24"/>
        </w:rPr>
        <w:t>)</w:t>
      </w:r>
      <w:r w:rsidRPr="006503AB">
        <w:rPr>
          <w:rFonts w:ascii="Times New Roman" w:hAnsi="Times New Roman"/>
          <w:b/>
          <w:sz w:val="24"/>
          <w:szCs w:val="24"/>
        </w:rPr>
        <w:t xml:space="preserve"> </w:t>
      </w:r>
      <w:r w:rsidR="00AA360C">
        <w:rPr>
          <w:rFonts w:ascii="Times New Roman" w:hAnsi="Times New Roman"/>
          <w:b/>
          <w:sz w:val="24"/>
          <w:szCs w:val="24"/>
        </w:rPr>
        <w:t>р.п.</w:t>
      </w:r>
      <w:r w:rsidR="00C77A22">
        <w:rPr>
          <w:rFonts w:ascii="Times New Roman" w:hAnsi="Times New Roman"/>
          <w:b/>
          <w:sz w:val="24"/>
          <w:szCs w:val="24"/>
        </w:rPr>
        <w:t xml:space="preserve"> </w:t>
      </w:r>
      <w:r w:rsidR="00AA360C">
        <w:rPr>
          <w:rFonts w:ascii="Times New Roman" w:hAnsi="Times New Roman"/>
          <w:b/>
          <w:sz w:val="24"/>
          <w:szCs w:val="24"/>
        </w:rPr>
        <w:t>Кольцово</w:t>
      </w:r>
    </w:p>
    <w:p w:rsidR="00604FFD" w:rsidRDefault="00604FFD" w:rsidP="005817C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04FFD" w:rsidRPr="007A458F" w:rsidRDefault="00604FFD" w:rsidP="005817C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78B3" w:rsidRDefault="00AA360C" w:rsidP="005817C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Колмакова Ю.Н.</w:t>
      </w:r>
      <w:r w:rsidR="00604FFD" w:rsidRPr="00604FFD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руководитель ММЦ р.п.</w:t>
      </w:r>
      <w:r w:rsidR="00C77A2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Кольцово</w:t>
      </w:r>
    </w:p>
    <w:p w:rsidR="00C77A22" w:rsidRDefault="00C77A22" w:rsidP="005817C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77A22" w:rsidRPr="00604FFD" w:rsidRDefault="00C77A22" w:rsidP="005817C4">
      <w:pPr>
        <w:tabs>
          <w:tab w:val="left" w:pos="0"/>
        </w:tabs>
        <w:spacing w:after="0" w:line="240" w:lineRule="auto"/>
        <w:jc w:val="right"/>
        <w:rPr>
          <w:b/>
          <w:bCs/>
        </w:rPr>
      </w:pPr>
      <w:r>
        <w:rPr>
          <w:rFonts w:ascii="Segoe UI" w:hAnsi="Segoe UI" w:cs="Segoe UI"/>
          <w:color w:val="212529"/>
          <w:shd w:val="clear" w:color="auto" w:fill="B8DAFF"/>
        </w:rPr>
        <w:t>olcamar@mail.ru</w:t>
      </w:r>
    </w:p>
    <w:sectPr w:rsidR="00C77A22" w:rsidRPr="00604FFD" w:rsidSect="00DB01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30F"/>
    <w:multiLevelType w:val="hybridMultilevel"/>
    <w:tmpl w:val="CAAA7738"/>
    <w:lvl w:ilvl="0" w:tplc="FDECC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EC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0D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A2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A3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6D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C2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4B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41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CD4F15"/>
    <w:multiLevelType w:val="hybridMultilevel"/>
    <w:tmpl w:val="2352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C1D40"/>
    <w:multiLevelType w:val="hybridMultilevel"/>
    <w:tmpl w:val="5136E2A0"/>
    <w:lvl w:ilvl="0" w:tplc="D0C23E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111EE"/>
    <w:multiLevelType w:val="hybridMultilevel"/>
    <w:tmpl w:val="2352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0AD9"/>
    <w:multiLevelType w:val="hybridMultilevel"/>
    <w:tmpl w:val="9F90DBC6"/>
    <w:lvl w:ilvl="0" w:tplc="854C2510">
      <w:start w:val="1"/>
      <w:numFmt w:val="decimal"/>
      <w:lvlText w:val="%1."/>
      <w:lvlJc w:val="left"/>
      <w:pPr>
        <w:ind w:left="360" w:hanging="360"/>
      </w:pPr>
      <w:rPr>
        <w:rFonts w:hint="default"/>
        <w:color w:val="215868" w:themeColor="accent5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435A"/>
    <w:multiLevelType w:val="hybridMultilevel"/>
    <w:tmpl w:val="4E5C9D3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C860EDB"/>
    <w:multiLevelType w:val="hybridMultilevel"/>
    <w:tmpl w:val="3A148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A2976"/>
    <w:multiLevelType w:val="hybridMultilevel"/>
    <w:tmpl w:val="50762C44"/>
    <w:lvl w:ilvl="0" w:tplc="7F9035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C76F4D"/>
    <w:multiLevelType w:val="hybridMultilevel"/>
    <w:tmpl w:val="41360DC8"/>
    <w:lvl w:ilvl="0" w:tplc="3154C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A0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C7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A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A4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E3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6B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C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22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E642903"/>
    <w:multiLevelType w:val="hybridMultilevel"/>
    <w:tmpl w:val="06EE3A16"/>
    <w:lvl w:ilvl="0" w:tplc="DD4085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81D"/>
    <w:rsid w:val="0003747E"/>
    <w:rsid w:val="00091E8F"/>
    <w:rsid w:val="00097D47"/>
    <w:rsid w:val="000A3BF0"/>
    <w:rsid w:val="000B2D20"/>
    <w:rsid w:val="000B45CE"/>
    <w:rsid w:val="000E3614"/>
    <w:rsid w:val="000F2A7B"/>
    <w:rsid w:val="0013152D"/>
    <w:rsid w:val="00141CCF"/>
    <w:rsid w:val="00145205"/>
    <w:rsid w:val="0018696A"/>
    <w:rsid w:val="001939CC"/>
    <w:rsid w:val="001B2995"/>
    <w:rsid w:val="001E0D51"/>
    <w:rsid w:val="0020213E"/>
    <w:rsid w:val="00244B1A"/>
    <w:rsid w:val="00264100"/>
    <w:rsid w:val="002A365D"/>
    <w:rsid w:val="002E3614"/>
    <w:rsid w:val="002F2B7F"/>
    <w:rsid w:val="003517DE"/>
    <w:rsid w:val="003709D2"/>
    <w:rsid w:val="003A01D2"/>
    <w:rsid w:val="003B4C1D"/>
    <w:rsid w:val="003D71E9"/>
    <w:rsid w:val="003D78B3"/>
    <w:rsid w:val="00403D3C"/>
    <w:rsid w:val="004041E1"/>
    <w:rsid w:val="004317F0"/>
    <w:rsid w:val="0044116B"/>
    <w:rsid w:val="00463BCC"/>
    <w:rsid w:val="00485FD4"/>
    <w:rsid w:val="00495D0B"/>
    <w:rsid w:val="004A6947"/>
    <w:rsid w:val="004B4145"/>
    <w:rsid w:val="004C6B42"/>
    <w:rsid w:val="004D4C6C"/>
    <w:rsid w:val="00564A48"/>
    <w:rsid w:val="005659C3"/>
    <w:rsid w:val="005817C4"/>
    <w:rsid w:val="005A58EE"/>
    <w:rsid w:val="005B28DC"/>
    <w:rsid w:val="005B36DF"/>
    <w:rsid w:val="005D568D"/>
    <w:rsid w:val="005E6177"/>
    <w:rsid w:val="005F0C96"/>
    <w:rsid w:val="00604FFD"/>
    <w:rsid w:val="00610605"/>
    <w:rsid w:val="00645D5F"/>
    <w:rsid w:val="006503AB"/>
    <w:rsid w:val="006601E8"/>
    <w:rsid w:val="00663A16"/>
    <w:rsid w:val="00673A0E"/>
    <w:rsid w:val="00681007"/>
    <w:rsid w:val="006A4EBD"/>
    <w:rsid w:val="006A6B78"/>
    <w:rsid w:val="006C73D2"/>
    <w:rsid w:val="0070693D"/>
    <w:rsid w:val="00761145"/>
    <w:rsid w:val="007705E4"/>
    <w:rsid w:val="00773A5D"/>
    <w:rsid w:val="00773C10"/>
    <w:rsid w:val="007928F7"/>
    <w:rsid w:val="007A333B"/>
    <w:rsid w:val="007B169E"/>
    <w:rsid w:val="007B3584"/>
    <w:rsid w:val="00867BC9"/>
    <w:rsid w:val="00873D6A"/>
    <w:rsid w:val="008A0769"/>
    <w:rsid w:val="008A3342"/>
    <w:rsid w:val="008A6F6D"/>
    <w:rsid w:val="008D21AE"/>
    <w:rsid w:val="00904408"/>
    <w:rsid w:val="009161FD"/>
    <w:rsid w:val="009426D8"/>
    <w:rsid w:val="00943391"/>
    <w:rsid w:val="00962D78"/>
    <w:rsid w:val="00966CF5"/>
    <w:rsid w:val="009903D5"/>
    <w:rsid w:val="009C0083"/>
    <w:rsid w:val="009C7116"/>
    <w:rsid w:val="009F1C89"/>
    <w:rsid w:val="00A01ED8"/>
    <w:rsid w:val="00A05D7B"/>
    <w:rsid w:val="00A221DA"/>
    <w:rsid w:val="00A3072C"/>
    <w:rsid w:val="00A3601C"/>
    <w:rsid w:val="00A46C0D"/>
    <w:rsid w:val="00AA360C"/>
    <w:rsid w:val="00AC582E"/>
    <w:rsid w:val="00AE0B1E"/>
    <w:rsid w:val="00AE3C35"/>
    <w:rsid w:val="00AE6C78"/>
    <w:rsid w:val="00B14B71"/>
    <w:rsid w:val="00B238C3"/>
    <w:rsid w:val="00B241DB"/>
    <w:rsid w:val="00B31855"/>
    <w:rsid w:val="00B4101C"/>
    <w:rsid w:val="00B4741E"/>
    <w:rsid w:val="00B50181"/>
    <w:rsid w:val="00B52A15"/>
    <w:rsid w:val="00B651FB"/>
    <w:rsid w:val="00B816FA"/>
    <w:rsid w:val="00B93021"/>
    <w:rsid w:val="00B9515D"/>
    <w:rsid w:val="00BA09C1"/>
    <w:rsid w:val="00BA2EE6"/>
    <w:rsid w:val="00BC0330"/>
    <w:rsid w:val="00BC1E77"/>
    <w:rsid w:val="00BD2ECD"/>
    <w:rsid w:val="00BF79FF"/>
    <w:rsid w:val="00C057CF"/>
    <w:rsid w:val="00C16AD1"/>
    <w:rsid w:val="00C24FBE"/>
    <w:rsid w:val="00C33A24"/>
    <w:rsid w:val="00C52CF5"/>
    <w:rsid w:val="00C5742B"/>
    <w:rsid w:val="00C6551B"/>
    <w:rsid w:val="00C77A22"/>
    <w:rsid w:val="00CB77CD"/>
    <w:rsid w:val="00CC4AFC"/>
    <w:rsid w:val="00CF5C90"/>
    <w:rsid w:val="00D07CB8"/>
    <w:rsid w:val="00D117BF"/>
    <w:rsid w:val="00D27D5F"/>
    <w:rsid w:val="00D35CAE"/>
    <w:rsid w:val="00D45168"/>
    <w:rsid w:val="00D774B1"/>
    <w:rsid w:val="00D848E5"/>
    <w:rsid w:val="00D85D0D"/>
    <w:rsid w:val="00D93439"/>
    <w:rsid w:val="00DA70DC"/>
    <w:rsid w:val="00DB01A5"/>
    <w:rsid w:val="00DD3193"/>
    <w:rsid w:val="00DF341F"/>
    <w:rsid w:val="00DF5F05"/>
    <w:rsid w:val="00E1571C"/>
    <w:rsid w:val="00E161DF"/>
    <w:rsid w:val="00E5309D"/>
    <w:rsid w:val="00E57E13"/>
    <w:rsid w:val="00EA7A55"/>
    <w:rsid w:val="00EC7ADC"/>
    <w:rsid w:val="00ED71FD"/>
    <w:rsid w:val="00EF72E7"/>
    <w:rsid w:val="00F00F80"/>
    <w:rsid w:val="00F4002B"/>
    <w:rsid w:val="00F759F3"/>
    <w:rsid w:val="00FB40C6"/>
    <w:rsid w:val="00FB781D"/>
    <w:rsid w:val="00FD0FC7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FD1C"/>
  <w15:docId w15:val="{BA16D732-CA83-47EC-B4DF-BBE0DAB1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90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  <w:style w:type="character" w:styleId="a4">
    <w:name w:val="Emphasis"/>
    <w:basedOn w:val="a0"/>
    <w:uiPriority w:val="20"/>
    <w:qFormat/>
    <w:rsid w:val="00604FF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0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8D21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B0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A3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7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664F-8433-4C99-B16A-50ABB313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58</cp:revision>
  <dcterms:created xsi:type="dcterms:W3CDTF">2024-09-12T04:34:00Z</dcterms:created>
  <dcterms:modified xsi:type="dcterms:W3CDTF">2025-10-14T02:05:00Z</dcterms:modified>
</cp:coreProperties>
</file>