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3B79BE" w:rsidRPr="003B79BE" w14:paraId="0E3BFE5A" w14:textId="77777777" w:rsidTr="00E602DA">
        <w:tc>
          <w:tcPr>
            <w:tcW w:w="4957" w:type="dxa"/>
            <w:hideMark/>
          </w:tcPr>
          <w:p w14:paraId="0EB9DA39" w14:textId="77777777" w:rsidR="00FB781D" w:rsidRPr="003B79BE" w:rsidRDefault="00FB781D" w:rsidP="00150F75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79BE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18F9DD15" w14:textId="3ACB3926" w:rsidR="001B2995" w:rsidRPr="003B79BE" w:rsidRDefault="00FB781D" w:rsidP="00150F75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79BE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  <w:r w:rsidR="00DE404C" w:rsidRPr="003B79BE">
              <w:rPr>
                <w:rFonts w:ascii="Times New Roman" w:hAnsi="Times New Roman"/>
                <w:sz w:val="28"/>
                <w:szCs w:val="28"/>
              </w:rPr>
              <w:t>математики и информатики</w:t>
            </w:r>
          </w:p>
          <w:p w14:paraId="0AF57D39" w14:textId="5261064F" w:rsidR="00FB781D" w:rsidRPr="003B79BE" w:rsidRDefault="00FB781D" w:rsidP="00150F75">
            <w:pPr>
              <w:tabs>
                <w:tab w:val="left" w:pos="851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79BE">
              <w:rPr>
                <w:rFonts w:ascii="Times New Roman" w:hAnsi="Times New Roman"/>
                <w:sz w:val="28"/>
                <w:szCs w:val="28"/>
              </w:rPr>
              <w:t xml:space="preserve"> ГАУ ДПО НСО </w:t>
            </w:r>
            <w:proofErr w:type="spellStart"/>
            <w:r w:rsidRPr="003B79BE">
              <w:rPr>
                <w:rFonts w:ascii="Times New Roman" w:hAnsi="Times New Roman"/>
                <w:sz w:val="28"/>
                <w:szCs w:val="28"/>
              </w:rPr>
              <w:t>НИПКиПРО</w:t>
            </w:r>
            <w:proofErr w:type="spellEnd"/>
          </w:p>
          <w:p w14:paraId="36494DC1" w14:textId="668A55BD" w:rsidR="00FB781D" w:rsidRPr="003B79BE" w:rsidRDefault="00E602DA" w:rsidP="00150F75">
            <w:pPr>
              <w:tabs>
                <w:tab w:val="left" w:pos="851"/>
              </w:tabs>
              <w:spacing w:after="0" w:line="36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64081B6F" wp14:editId="2611611E">
                  <wp:extent cx="270510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538A7CD" w14:textId="77777777" w:rsidR="00FB781D" w:rsidRPr="003B79BE" w:rsidRDefault="00FB781D" w:rsidP="00150F75">
            <w:pPr>
              <w:tabs>
                <w:tab w:val="left" w:pos="851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9B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CFBC249" w14:textId="77777777" w:rsidR="003B79BE" w:rsidRPr="003B79BE" w:rsidRDefault="003B79BE" w:rsidP="00150F75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9BE">
              <w:rPr>
                <w:rFonts w:ascii="Times New Roman" w:hAnsi="Times New Roman"/>
                <w:sz w:val="28"/>
                <w:szCs w:val="28"/>
              </w:rPr>
              <w:t xml:space="preserve">Руководитель ММЦ </w:t>
            </w:r>
          </w:p>
          <w:p w14:paraId="2BE7A968" w14:textId="4EEB9BE2" w:rsidR="003B79BE" w:rsidRPr="00E602DA" w:rsidRDefault="00E602DA" w:rsidP="00E602D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2C0AB3C" wp14:editId="23C6103E">
                  <wp:simplePos x="0" y="0"/>
                  <wp:positionH relativeFrom="column">
                    <wp:posOffset>430861</wp:posOffset>
                  </wp:positionH>
                  <wp:positionV relativeFrom="paragraph">
                    <wp:posOffset>101987</wp:posOffset>
                  </wp:positionV>
                  <wp:extent cx="804236" cy="705678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236" cy="705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р.п. Кольцово</w:t>
            </w:r>
          </w:p>
          <w:p w14:paraId="715ACD0D" w14:textId="3FC7FD46" w:rsidR="003B79BE" w:rsidRDefault="003B79BE" w:rsidP="00E602D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9BE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E602DA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3B79BE">
              <w:rPr>
                <w:rFonts w:ascii="Times New Roman" w:hAnsi="Times New Roman"/>
                <w:sz w:val="28"/>
                <w:szCs w:val="28"/>
              </w:rPr>
              <w:t>Колмакова Ю.Н.</w:t>
            </w:r>
          </w:p>
          <w:p w14:paraId="764C4DE7" w14:textId="77777777" w:rsidR="00E602DA" w:rsidRPr="003B79BE" w:rsidRDefault="00E602DA" w:rsidP="00E602D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9892ACF" w14:textId="765D2F65" w:rsidR="00FB781D" w:rsidRPr="003B79BE" w:rsidRDefault="00E602DA" w:rsidP="00E602DA">
            <w:pPr>
              <w:tabs>
                <w:tab w:val="left" w:pos="851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«30» сентября 2025г.</w:t>
            </w:r>
          </w:p>
        </w:tc>
      </w:tr>
    </w:tbl>
    <w:p w14:paraId="2E996A2F" w14:textId="77777777" w:rsidR="00FB781D" w:rsidRPr="003B79BE" w:rsidRDefault="00FB781D" w:rsidP="009A4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306A5" w14:textId="2DE14DD8" w:rsidR="001B2995" w:rsidRPr="003B79BE" w:rsidRDefault="00FB781D" w:rsidP="009A4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9BE"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14:paraId="4E8B5C59" w14:textId="060D0CFA" w:rsidR="00FB781D" w:rsidRPr="003B79BE" w:rsidRDefault="001B2995" w:rsidP="009A47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9BE">
        <w:rPr>
          <w:rFonts w:ascii="Times New Roman" w:hAnsi="Times New Roman"/>
          <w:b/>
          <w:sz w:val="28"/>
          <w:szCs w:val="28"/>
        </w:rPr>
        <w:t>ММО</w:t>
      </w:r>
      <w:r w:rsidR="00DE404C" w:rsidRPr="003B79BE">
        <w:rPr>
          <w:rFonts w:ascii="Times New Roman" w:hAnsi="Times New Roman"/>
          <w:b/>
          <w:sz w:val="28"/>
          <w:szCs w:val="28"/>
        </w:rPr>
        <w:t xml:space="preserve"> учителей математики</w:t>
      </w:r>
      <w:r w:rsidR="00FB781D" w:rsidRPr="003B79BE">
        <w:rPr>
          <w:rFonts w:ascii="Times New Roman" w:hAnsi="Times New Roman"/>
          <w:b/>
          <w:sz w:val="28"/>
          <w:szCs w:val="28"/>
        </w:rPr>
        <w:t xml:space="preserve"> </w:t>
      </w:r>
      <w:r w:rsidR="003B79BE" w:rsidRPr="003B79BE">
        <w:rPr>
          <w:rFonts w:ascii="Times New Roman" w:hAnsi="Times New Roman"/>
          <w:b/>
          <w:sz w:val="28"/>
          <w:szCs w:val="28"/>
        </w:rPr>
        <w:t>р.п. Кольцово</w:t>
      </w:r>
      <w:r w:rsidR="00FB781D" w:rsidRPr="003B79BE">
        <w:rPr>
          <w:rFonts w:ascii="Times New Roman" w:hAnsi="Times New Roman"/>
          <w:b/>
          <w:sz w:val="28"/>
          <w:szCs w:val="28"/>
        </w:rPr>
        <w:t xml:space="preserve"> </w:t>
      </w:r>
    </w:p>
    <w:p w14:paraId="5362A2EA" w14:textId="4842FBAD" w:rsidR="00FB781D" w:rsidRDefault="00FB781D" w:rsidP="009A474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9BE">
        <w:rPr>
          <w:rFonts w:ascii="Times New Roman" w:hAnsi="Times New Roman"/>
          <w:b/>
          <w:sz w:val="28"/>
          <w:szCs w:val="28"/>
        </w:rPr>
        <w:t>на 202</w:t>
      </w:r>
      <w:r w:rsidR="003D69E7">
        <w:rPr>
          <w:rFonts w:ascii="Times New Roman" w:hAnsi="Times New Roman"/>
          <w:b/>
          <w:sz w:val="28"/>
          <w:szCs w:val="28"/>
        </w:rPr>
        <w:t>5</w:t>
      </w:r>
      <w:r w:rsidRPr="003B79BE">
        <w:rPr>
          <w:rFonts w:ascii="Times New Roman" w:hAnsi="Times New Roman"/>
          <w:b/>
          <w:sz w:val="28"/>
          <w:szCs w:val="28"/>
        </w:rPr>
        <w:t xml:space="preserve"> - 202</w:t>
      </w:r>
      <w:r w:rsidR="003D69E7">
        <w:rPr>
          <w:rFonts w:ascii="Times New Roman" w:hAnsi="Times New Roman"/>
          <w:b/>
          <w:sz w:val="28"/>
          <w:szCs w:val="28"/>
        </w:rPr>
        <w:t>6</w:t>
      </w:r>
      <w:r w:rsidRPr="003B79BE">
        <w:rPr>
          <w:rFonts w:ascii="Times New Roman" w:hAnsi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14:paraId="3C91F5B6" w14:textId="4821E0B6" w:rsidR="00150F75" w:rsidRPr="003B79BE" w:rsidRDefault="00150F75" w:rsidP="009A474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67"/>
        <w:gridCol w:w="1560"/>
        <w:gridCol w:w="1700"/>
        <w:gridCol w:w="3544"/>
      </w:tblGrid>
      <w:tr w:rsidR="003B79BE" w:rsidRPr="003B79BE" w14:paraId="1304A5DC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195" w14:textId="77777777" w:rsidR="00FB781D" w:rsidRPr="003B79BE" w:rsidRDefault="00FB781D" w:rsidP="009A474B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B5" w14:textId="77777777" w:rsidR="00FB781D" w:rsidRPr="003B79BE" w:rsidRDefault="00FB781D" w:rsidP="009A474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9D4" w14:textId="77777777" w:rsidR="00FB781D" w:rsidRPr="003B79BE" w:rsidRDefault="00FB781D" w:rsidP="009A47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5F65" w14:textId="77777777" w:rsidR="00FB781D" w:rsidRPr="003B79BE" w:rsidRDefault="00FB781D" w:rsidP="009A47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663" w14:textId="77777777" w:rsidR="00FB781D" w:rsidRPr="003B79BE" w:rsidRDefault="00FB781D" w:rsidP="009A47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 w:rsidRPr="003B79BE"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3B79BE" w:rsidRPr="003B79BE" w14:paraId="6F8781B6" w14:textId="77777777" w:rsidTr="0012169D">
        <w:trPr>
          <w:trHeight w:val="567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FF" w14:textId="66A1D25F" w:rsidR="00FB781D" w:rsidRDefault="00FB781D" w:rsidP="005969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3B79BE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14:paraId="6910763A" w14:textId="77777777" w:rsidR="0012169D" w:rsidRPr="0012169D" w:rsidRDefault="0012169D" w:rsidP="005969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3A15C085" w14:textId="30973FDA" w:rsidR="00FB781D" w:rsidRPr="003B79BE" w:rsidRDefault="00FB781D" w:rsidP="005969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 w:rsidR="008C6C81" w:rsidRPr="008C6C81"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качества общего образования в соответствии с обновленными ФГОС ОО, ФООП и ФАОП»</w:t>
            </w:r>
          </w:p>
        </w:tc>
      </w:tr>
      <w:tr w:rsidR="003B79BE" w:rsidRPr="003B79BE" w14:paraId="727F46DE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353" w14:textId="77777777" w:rsidR="00FB781D" w:rsidRPr="003B79BE" w:rsidRDefault="00FB781D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69AF" w14:textId="45F1434B" w:rsidR="00FB781D" w:rsidRPr="003B79BE" w:rsidRDefault="00FB781D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2F1" w14:textId="77777777" w:rsidR="00FB781D" w:rsidRPr="003B79BE" w:rsidRDefault="00FB781D" w:rsidP="006E15F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31" w14:textId="07413B28" w:rsidR="00FB781D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54BA359F" w14:textId="1F8C3C86" w:rsidR="00DD3193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E816" w14:textId="7CA304AF" w:rsidR="00FB781D" w:rsidRPr="003B79BE" w:rsidRDefault="00FB781D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«ММО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 w:rsidRPr="003B79BE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 w:rsidRPr="003B79BE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 w:rsidRPr="003B79BE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3B79BE" w:rsidRPr="003B79BE" w14:paraId="269D3AFA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994E" w14:textId="77777777" w:rsidR="00FB781D" w:rsidRPr="003B79BE" w:rsidRDefault="00FB781D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1D" w14:textId="4FEDCCFE" w:rsidR="00FB781D" w:rsidRPr="003B79BE" w:rsidRDefault="00FB781D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F0F" w14:textId="77777777" w:rsidR="00FB781D" w:rsidRPr="003B79BE" w:rsidRDefault="00FB781D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628508A5" w14:textId="2D0BC3AF" w:rsidR="00FB781D" w:rsidRPr="003B79BE" w:rsidRDefault="00FB781D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812" w14:textId="5360AC9C" w:rsidR="00FB781D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41F" w14:textId="358C35DF" w:rsidR="00FB781D" w:rsidRPr="003B79BE" w:rsidRDefault="00FB781D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193" w:rsidRPr="003B79BE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proofErr w:type="spellStart"/>
            <w:r w:rsidR="00DD3193"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="00DD3193" w:rsidRPr="003B79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9BE" w:rsidRPr="003B79BE" w14:paraId="10F799AD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47C2" w14:textId="77777777" w:rsidR="00FB781D" w:rsidRPr="003B79BE" w:rsidRDefault="00FB781D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CD7F" w14:textId="5E3D22E7" w:rsidR="00FB781D" w:rsidRPr="003B79BE" w:rsidRDefault="00FB781D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р.п.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Кольцово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9E5" w14:textId="4A8B2D46" w:rsidR="00FB781D" w:rsidRPr="003B79BE" w:rsidRDefault="00FB781D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lastRenderedPageBreak/>
              <w:t>Август-Сентябрь 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414" w14:textId="3D800204" w:rsidR="00DD3193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7D2897FA" w14:textId="65C7AC0E" w:rsidR="00FB781D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A89" w14:textId="679B4B14" w:rsidR="00FB781D" w:rsidRPr="003B79BE" w:rsidRDefault="00FB781D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используя результаты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диагностики, проведенной в ОО муниципалитета в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 w:rsidRPr="003B79BE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кафедрой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в рамках съезда работников образования Новосибирской области. </w:t>
            </w:r>
            <w:r w:rsidR="00E161DF" w:rsidRPr="003B79B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 w:rsidRPr="003B79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B79BE" w:rsidRPr="003B79BE" w14:paraId="7F03F2C1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8F5" w14:textId="125ECF3F" w:rsidR="00D45168" w:rsidRPr="003B79BE" w:rsidRDefault="00D45168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A73" w14:textId="25ECE62A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9BF" w14:textId="428B294B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5FC" w14:textId="3E3B5ACC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10AB7AC7" w14:textId="50911D28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AA" w14:textId="3C388B68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методистом-куратором планирует работу ММО на 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-202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6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учебный. Методист-куратор отправляет план для согласования на курирующую кафедру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D91D779" w14:textId="1300B2A8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 сайте.</w:t>
            </w:r>
          </w:p>
        </w:tc>
      </w:tr>
      <w:tr w:rsidR="003B79BE" w:rsidRPr="003B79BE" w14:paraId="5804F223" w14:textId="77777777" w:rsidTr="0012169D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7A6" w14:textId="31B3968F" w:rsidR="00D45168" w:rsidRPr="003B79BE" w:rsidRDefault="00D45168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9ED0" w14:textId="7ECFE7B5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84A8" w14:textId="70D4AFEA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288D483" w14:textId="18417AFF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D14" w14:textId="345D00C5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264D50E6" w14:textId="1C16A6CA" w:rsidR="00D45168" w:rsidRPr="003B79BE" w:rsidRDefault="00D45168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60F1" w14:textId="7EB8CE75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</w:t>
            </w:r>
          </w:p>
        </w:tc>
      </w:tr>
      <w:tr w:rsidR="003B79BE" w:rsidRPr="003B79BE" w14:paraId="5CC3E782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AD4" w14:textId="7C5BC124" w:rsidR="00D45168" w:rsidRPr="003B79BE" w:rsidRDefault="00B238C3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 w:rsidRPr="003B79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295A" w14:textId="3D387C89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68F1" w14:textId="77777777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2BBDBA25" w14:textId="75FA5CDB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D69E7">
              <w:rPr>
                <w:rFonts w:ascii="Times New Roman" w:hAnsi="Times New Roman"/>
                <w:sz w:val="24"/>
                <w:szCs w:val="24"/>
              </w:rPr>
              <w:t>5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A47" w14:textId="7FEC2D63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289AFA0E" w14:textId="437EF524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C067" w14:textId="77777777" w:rsidR="003B79BE" w:rsidRDefault="00D45168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DE404C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DE404C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76F62A5B" w14:textId="3F7F8EBD" w:rsidR="00D45168" w:rsidRPr="003B79BE" w:rsidRDefault="00D45168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3B79BE" w:rsidRPr="003B79BE" w14:paraId="0D2CACC1" w14:textId="77777777" w:rsidTr="0012169D">
        <w:trPr>
          <w:trHeight w:val="21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4934" w14:textId="0912DAF3" w:rsidR="00D45168" w:rsidRPr="003B79BE" w:rsidRDefault="00B238C3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="00D45168" w:rsidRPr="003B79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4E13" w14:textId="3895B283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302485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302485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DE3" w14:textId="77777777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985FCAC" w14:textId="0DA8F5A1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6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697" w14:textId="29D9847A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A355" w14:textId="4B3EDC48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302485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</w:t>
            </w:r>
            <w:r w:rsidR="00D93439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9BE" w:rsidRPr="003B79BE" w14:paraId="72186E18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166C" w14:textId="76031CCF" w:rsidR="00D45168" w:rsidRPr="003B79BE" w:rsidRDefault="00B238C3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5168" w:rsidRPr="003B79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EA73" w14:textId="544C7A1A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302485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302485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6FB" w14:textId="77777777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573B1F8F" w14:textId="2EE6EAFE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6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B4F" w14:textId="77777777" w:rsidR="003B79BE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12368985" w14:textId="1B31E3DA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CF5" w14:textId="0C8215BD" w:rsidR="00D45168" w:rsidRPr="003B79BE" w:rsidRDefault="00D45168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302485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по единой региональной теме методической работы. </w:t>
            </w:r>
          </w:p>
          <w:p w14:paraId="13279F56" w14:textId="6F90DDAC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3B79BE" w:rsidRPr="003B79BE" w14:paraId="5F139265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9657" w14:textId="5AD56F83" w:rsidR="00D45168" w:rsidRPr="003B79BE" w:rsidRDefault="00B238C3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5168" w:rsidRPr="003B79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58C1" w14:textId="1B7C2E79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B317" w14:textId="6D0BC0D8" w:rsidR="00D45168" w:rsidRPr="003B79BE" w:rsidRDefault="00B238C3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  <w:r w:rsidR="00D45168"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B48" w14:textId="77777777" w:rsidR="003B79BE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4CC03E10" w14:textId="4587D9AA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B4F" w14:textId="4FF0562F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302485" w:rsidRPr="003B79BE">
              <w:rPr>
                <w:rFonts w:ascii="Times New Roman" w:hAnsi="Times New Roman"/>
                <w:bCs/>
                <w:sz w:val="24"/>
                <w:szCs w:val="24"/>
              </w:rPr>
              <w:t>учителей математики</w:t>
            </w:r>
            <w:r w:rsidR="00B238C3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  <w:r w:rsidR="003B79BE" w:rsidRPr="003B7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>анализирует результаты педагогической диагностики</w:t>
            </w:r>
            <w:r w:rsidR="00D93439" w:rsidRPr="003B79BE">
              <w:rPr>
                <w:rFonts w:ascii="Times New Roman" w:hAnsi="Times New Roman"/>
                <w:sz w:val="24"/>
                <w:szCs w:val="24"/>
              </w:rPr>
              <w:t xml:space="preserve"> на основе рекомендаций курирующей кафедры </w:t>
            </w:r>
            <w:proofErr w:type="spellStart"/>
            <w:r w:rsidR="00D93439"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B79BE" w:rsidRPr="003B79BE">
              <w:rPr>
                <w:rFonts w:ascii="Times New Roman" w:hAnsi="Times New Roman"/>
                <w:b/>
                <w:bCs/>
                <w:sz w:val="24"/>
                <w:szCs w:val="24"/>
              </w:rPr>
              <w:t>р.п. Кольцово</w:t>
            </w:r>
          </w:p>
          <w:p w14:paraId="28FF23F7" w14:textId="5620B77D" w:rsidR="00D45168" w:rsidRPr="003B79BE" w:rsidRDefault="00B238C3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информацию на офици</w:t>
            </w:r>
            <w:r w:rsidR="003B79BE">
              <w:rPr>
                <w:rFonts w:ascii="Times New Roman" w:hAnsi="Times New Roman"/>
                <w:sz w:val="24"/>
                <w:szCs w:val="24"/>
              </w:rPr>
              <w:t>альном сайте до 01 июня 202</w:t>
            </w:r>
            <w:r w:rsidR="000F103D">
              <w:rPr>
                <w:rFonts w:ascii="Times New Roman" w:hAnsi="Times New Roman"/>
                <w:sz w:val="24"/>
                <w:szCs w:val="24"/>
              </w:rPr>
              <w:t>5</w:t>
            </w:r>
            <w:r w:rsid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B79BE" w:rsidRPr="003B79BE" w14:paraId="5BA0B47B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1A77" w14:textId="0CFB3154" w:rsidR="00D45168" w:rsidRPr="003B79BE" w:rsidRDefault="00B238C3" w:rsidP="009A474B">
            <w:pPr>
              <w:pStyle w:val="a3"/>
              <w:tabs>
                <w:tab w:val="left" w:pos="0"/>
                <w:tab w:val="left" w:pos="360"/>
              </w:tabs>
              <w:spacing w:after="0" w:line="240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B79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5168" w:rsidRPr="003B79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EAE" w14:textId="6C923B29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Pr="003B79BE">
              <w:rPr>
                <w:rFonts w:ascii="Times New Roman" w:hAnsi="Times New Roman"/>
                <w:sz w:val="24"/>
                <w:szCs w:val="24"/>
              </w:rPr>
              <w:t xml:space="preserve"> результативности методической работы по единой региональной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358A" w14:textId="748AB5CA" w:rsidR="001E69B9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6A521C92" w14:textId="423BF679" w:rsidR="00D45168" w:rsidRPr="003B79BE" w:rsidRDefault="00D45168" w:rsidP="006E15F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6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A5B" w14:textId="77777777" w:rsidR="003B79BE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  <w:p w14:paraId="6B1EF231" w14:textId="506074A0" w:rsidR="00D45168" w:rsidRPr="003B79BE" w:rsidRDefault="003B79B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7F40" w14:textId="43EA7E09" w:rsidR="00D45168" w:rsidRPr="003B79BE" w:rsidRDefault="00D45168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 w:rsidRPr="003B79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</w:t>
            </w:r>
            <w:r w:rsidR="00B238C3" w:rsidRPr="003B79BE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 w:rsidRPr="003B79BE"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proofErr w:type="spellStart"/>
            <w:r w:rsidRPr="003B79BE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  <w:p w14:paraId="73F36619" w14:textId="417D7B90" w:rsidR="00D45168" w:rsidRPr="003B79BE" w:rsidRDefault="00B238C3" w:rsidP="009A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9BE"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3B79BE" w:rsidRPr="003B79BE" w14:paraId="5E61AE9B" w14:textId="77777777" w:rsidTr="0012169D">
        <w:trPr>
          <w:trHeight w:val="567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B70" w14:textId="77777777" w:rsidR="0012169D" w:rsidRDefault="00D45168" w:rsidP="009A4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169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Часть плана, формируемая руководителем ММО </w:t>
            </w:r>
            <w:r w:rsidR="00302485" w:rsidRPr="001216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учителей математики </w:t>
            </w:r>
          </w:p>
          <w:p w14:paraId="489384FD" w14:textId="21545827" w:rsidR="00D45168" w:rsidRPr="0012169D" w:rsidRDefault="003B79BE" w:rsidP="009A47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169D">
              <w:rPr>
                <w:rFonts w:ascii="Times New Roman" w:hAnsi="Times New Roman"/>
                <w:b/>
                <w:bCs/>
                <w:sz w:val="28"/>
                <w:szCs w:val="28"/>
              </w:rPr>
              <w:t>р.п. Кольцово</w:t>
            </w:r>
          </w:p>
        </w:tc>
      </w:tr>
      <w:tr w:rsidR="005A250E" w:rsidRPr="003B79BE" w14:paraId="758A322E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ADA" w14:textId="77777777" w:rsidR="005A250E" w:rsidRPr="003B79BE" w:rsidRDefault="005A250E" w:rsidP="009A474B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14:paraId="11649F83" w14:textId="79507159" w:rsidR="005A250E" w:rsidRPr="0037265F" w:rsidRDefault="005A250E" w:rsidP="003D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5F">
              <w:rPr>
                <w:rFonts w:ascii="Times New Roman" w:hAnsi="Times New Roman"/>
                <w:sz w:val="24"/>
                <w:szCs w:val="24"/>
              </w:rPr>
              <w:t xml:space="preserve">Выявление профессиональных </w:t>
            </w:r>
            <w:r w:rsidRPr="0037265F">
              <w:rPr>
                <w:rFonts w:ascii="Times New Roman" w:hAnsi="Times New Roman"/>
                <w:sz w:val="24"/>
                <w:szCs w:val="24"/>
              </w:rPr>
              <w:lastRenderedPageBreak/>
              <w:t>дефицитов педагогических работников</w:t>
            </w:r>
            <w:r w:rsidR="003D06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EB42692" w14:textId="5E47F2E3" w:rsidR="005A250E" w:rsidRDefault="001E69B9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(по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необходимости)</w:t>
            </w:r>
          </w:p>
          <w:p w14:paraId="5C480E8C" w14:textId="1038A49B" w:rsidR="005A250E" w:rsidRDefault="005A250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</w:tcPr>
          <w:p w14:paraId="53630645" w14:textId="680F81A2" w:rsidR="005A250E" w:rsidRDefault="005A250E" w:rsidP="009A47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Астраханцева Н.А.,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 ОО р.п. Кольцово</w:t>
            </w:r>
          </w:p>
        </w:tc>
        <w:tc>
          <w:tcPr>
            <w:tcW w:w="3544" w:type="dxa"/>
            <w:shd w:val="clear" w:color="auto" w:fill="auto"/>
          </w:tcPr>
          <w:p w14:paraId="18F4771C" w14:textId="3C9CA815" w:rsidR="005A250E" w:rsidRDefault="005A250E" w:rsidP="003D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планирует мероприятия с учетом </w:t>
            </w:r>
            <w:r w:rsidRPr="0037265F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дефицитов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целью </w:t>
            </w:r>
            <w:r w:rsidR="003D0658">
              <w:rPr>
                <w:rFonts w:ascii="Times New Roman" w:hAnsi="Times New Roman"/>
                <w:sz w:val="24"/>
                <w:szCs w:val="24"/>
              </w:rPr>
              <w:t xml:space="preserve">совершенствования предметных и методических компетенций </w:t>
            </w:r>
          </w:p>
        </w:tc>
      </w:tr>
      <w:tr w:rsidR="009A4906" w:rsidRPr="003B79BE" w14:paraId="1BDF8CDF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DF5" w14:textId="77777777" w:rsidR="009A4906" w:rsidRPr="003B79BE" w:rsidRDefault="009A4906" w:rsidP="009A490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14:paraId="5F790A0A" w14:textId="12676012" w:rsidR="009A4906" w:rsidRPr="007C61CF" w:rsidRDefault="009A4906" w:rsidP="009A490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C61CF">
              <w:rPr>
                <w:rFonts w:ascii="Times New Roman" w:hAnsi="Times New Roman"/>
                <w:sz w:val="24"/>
                <w:szCs w:val="24"/>
              </w:rPr>
              <w:t>Организация круглого стола: «</w:t>
            </w:r>
            <w:r w:rsidR="00F634B8">
              <w:rPr>
                <w:rFonts w:ascii="Times New Roman" w:hAnsi="Times New Roman"/>
                <w:sz w:val="24"/>
                <w:szCs w:val="24"/>
              </w:rPr>
              <w:t>Реализация обновлённых ФГОС при обучении математики</w:t>
            </w:r>
            <w:r w:rsidRPr="007C61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9B58D6" w14:textId="77777777" w:rsidR="009A4906" w:rsidRPr="0037265F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82FAB9" w14:textId="77777777" w:rsidR="009A4906" w:rsidRDefault="009A4906" w:rsidP="009A490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DAFB7" w14:textId="77777777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2AC09B9" w14:textId="3CF66641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CFDBAF9" w14:textId="3FCC85B6" w:rsidR="009A4906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Н.А., руководители МО ОО</w:t>
            </w:r>
          </w:p>
        </w:tc>
        <w:tc>
          <w:tcPr>
            <w:tcW w:w="3544" w:type="dxa"/>
            <w:shd w:val="clear" w:color="auto" w:fill="auto"/>
          </w:tcPr>
          <w:p w14:paraId="5CFAC835" w14:textId="7416FF28" w:rsidR="009A4906" w:rsidRDefault="009A4906" w:rsidP="0059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о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 xml:space="preserve"> командн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 w:rsidRPr="0037265F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педагогов в ходе подготовки и проведения методических событий, посвященных актуальным для муниципалитета темам реализации ФГОС ООО </w:t>
            </w:r>
          </w:p>
        </w:tc>
      </w:tr>
      <w:tr w:rsidR="009A4906" w:rsidRPr="003B79BE" w14:paraId="7ACEF958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FF7" w14:textId="77777777" w:rsidR="009A4906" w:rsidRPr="003B79BE" w:rsidRDefault="009A4906" w:rsidP="009A490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14:paraId="77757F54" w14:textId="03A6167A" w:rsidR="009A4906" w:rsidRPr="003B79BE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CF">
              <w:rPr>
                <w:rFonts w:ascii="Times New Roman" w:hAnsi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</w:rPr>
              <w:t>овка и проведение мастер-класс</w:t>
            </w:r>
            <w:r w:rsidRPr="007C61CF">
              <w:rPr>
                <w:rFonts w:ascii="Times New Roman" w:hAnsi="Times New Roman"/>
                <w:sz w:val="24"/>
                <w:szCs w:val="24"/>
              </w:rPr>
              <w:t xml:space="preserve">а по вопросам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обновлённых</w:t>
            </w:r>
            <w:r w:rsidRPr="007C61CF">
              <w:rPr>
                <w:rFonts w:ascii="Times New Roman" w:hAnsi="Times New Roman"/>
                <w:sz w:val="24"/>
                <w:szCs w:val="24"/>
              </w:rPr>
              <w:t xml:space="preserve"> ФГОС ООО, включая создание условий для формирования </w:t>
            </w:r>
            <w:r w:rsidR="004552CF">
              <w:rPr>
                <w:rFonts w:ascii="Times New Roman" w:hAnsi="Times New Roman"/>
                <w:sz w:val="24"/>
                <w:szCs w:val="24"/>
              </w:rPr>
              <w:t>читательской</w:t>
            </w:r>
            <w:r w:rsidR="00BC0DA0">
              <w:rPr>
                <w:rFonts w:ascii="Times New Roman" w:hAnsi="Times New Roman"/>
                <w:sz w:val="24"/>
                <w:szCs w:val="24"/>
              </w:rPr>
              <w:t xml:space="preserve">, математической </w:t>
            </w:r>
            <w:r w:rsidR="00BC0DA0" w:rsidRPr="007C61CF"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r w:rsidRPr="007C61C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60" w:type="dxa"/>
          </w:tcPr>
          <w:p w14:paraId="4CF178C1" w14:textId="77777777" w:rsidR="009A4906" w:rsidRDefault="009A4906" w:rsidP="009A49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79B2A3" w14:textId="311F4904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1840FC7E" w14:textId="5B57519A" w:rsidR="004552CF" w:rsidRDefault="004552CF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71A2A93B" w14:textId="5CCE4AE3" w:rsidR="009A4906" w:rsidRPr="003B79BE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0" w:type="dxa"/>
          </w:tcPr>
          <w:p w14:paraId="2FD4A65B" w14:textId="77777777" w:rsidR="009A4906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Н.А., руководители МО ОО, у</w:t>
            </w:r>
            <w:r w:rsidRPr="005924FC">
              <w:rPr>
                <w:rFonts w:ascii="Times New Roman" w:hAnsi="Times New Roman"/>
              </w:rPr>
              <w:t xml:space="preserve">чителя математики </w:t>
            </w:r>
            <w:r>
              <w:rPr>
                <w:rFonts w:ascii="Times New Roman" w:hAnsi="Times New Roman"/>
              </w:rPr>
              <w:t>р.п. Кольцово</w:t>
            </w:r>
            <w:r w:rsidRPr="00A04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43360C" w14:textId="291728C8" w:rsidR="009A4906" w:rsidRPr="003B79BE" w:rsidRDefault="009A4906" w:rsidP="009A49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61CE95C" w14:textId="78302478" w:rsidR="009A4906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руководителями МО (1-2 в год) или другими педагогами (по запросу) мастер-классов для </w:t>
            </w:r>
            <w:r w:rsidRPr="00B913EC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р.п. Кольцово.</w:t>
            </w:r>
          </w:p>
          <w:p w14:paraId="157D1658" w14:textId="033800D0" w:rsidR="009A4906" w:rsidRPr="003B79BE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06" w:rsidRPr="003B79BE" w14:paraId="77467C51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A4A" w14:textId="77777777" w:rsidR="009A4906" w:rsidRPr="003B79BE" w:rsidRDefault="009A4906" w:rsidP="009A490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14:paraId="4E31744A" w14:textId="73F3B992" w:rsidR="009A4906" w:rsidRPr="003B79BE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09B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открытых учебных занятий учителями по теме: «Формирование </w:t>
            </w:r>
            <w:r w:rsidR="004552CF">
              <w:rPr>
                <w:rFonts w:ascii="Times New Roman" w:hAnsi="Times New Roman"/>
                <w:sz w:val="24"/>
                <w:szCs w:val="24"/>
              </w:rPr>
              <w:t>читательской</w:t>
            </w:r>
            <w:r w:rsidR="003A66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0DA0">
              <w:rPr>
                <w:rFonts w:ascii="Times New Roman" w:hAnsi="Times New Roman"/>
                <w:sz w:val="24"/>
                <w:szCs w:val="24"/>
              </w:rPr>
              <w:t xml:space="preserve">математической </w:t>
            </w:r>
            <w:r w:rsidR="00BC0DA0" w:rsidRPr="0046309B"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r w:rsidRPr="0046309B">
              <w:rPr>
                <w:rFonts w:ascii="Times New Roman" w:hAnsi="Times New Roman"/>
                <w:sz w:val="24"/>
                <w:szCs w:val="24"/>
              </w:rPr>
              <w:t xml:space="preserve"> в контексте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обновлённых </w:t>
            </w:r>
            <w:r w:rsidRPr="0046309B">
              <w:rPr>
                <w:rFonts w:ascii="Times New Roman" w:hAnsi="Times New Roman"/>
                <w:sz w:val="24"/>
                <w:szCs w:val="24"/>
              </w:rPr>
              <w:t>ФГОС на уроках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математики и при подготовке к ГИА» </w:t>
            </w:r>
          </w:p>
        </w:tc>
        <w:tc>
          <w:tcPr>
            <w:tcW w:w="1560" w:type="dxa"/>
          </w:tcPr>
          <w:p w14:paraId="2BE3482E" w14:textId="77777777" w:rsidR="009A4906" w:rsidRDefault="009A4906" w:rsidP="009A49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6927B" w14:textId="554BEB0D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14:paraId="3A192DFB" w14:textId="4F442CB7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05743B6E" w14:textId="7E4EC734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14:paraId="5A471B04" w14:textId="50D58032" w:rsidR="009A4906" w:rsidRPr="003B79BE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0" w:type="dxa"/>
          </w:tcPr>
          <w:p w14:paraId="7214D8A0" w14:textId="0A78A8FF" w:rsidR="009A4906" w:rsidRDefault="009A4906" w:rsidP="009A49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Н.А., руководители МО ОО р.п. Кольцово</w:t>
            </w:r>
          </w:p>
          <w:p w14:paraId="74E44403" w14:textId="59DDC7C5" w:rsidR="009A4906" w:rsidRPr="003B79BE" w:rsidRDefault="009A4906" w:rsidP="009A49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F8A0688" w14:textId="5FB16CE4" w:rsidR="009A4906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ММО, МО ОО посещают и анализируют открытые уроки </w:t>
            </w:r>
            <w:r w:rsidRPr="00B913EC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(3-4 в год).</w:t>
            </w:r>
          </w:p>
          <w:p w14:paraId="741225F1" w14:textId="77777777" w:rsidR="009A4906" w:rsidRPr="003B79BE" w:rsidRDefault="009A4906" w:rsidP="00596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06" w:rsidRPr="003B79BE" w14:paraId="563483D6" w14:textId="77777777" w:rsidTr="0012169D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6AF" w14:textId="77777777" w:rsidR="009A4906" w:rsidRPr="003B79BE" w:rsidRDefault="009A4906" w:rsidP="009A4906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auto"/>
          </w:tcPr>
          <w:p w14:paraId="71DE551A" w14:textId="77777777" w:rsidR="009A4906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F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Муниципальная олимпиада младших школьников</w:t>
            </w:r>
            <w:r w:rsidRPr="00AB6F54">
              <w:rPr>
                <w:rFonts w:ascii="Times New Roman" w:hAnsi="Times New Roman"/>
                <w:sz w:val="24"/>
                <w:szCs w:val="24"/>
              </w:rPr>
              <w:t>» (3-6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классы);</w:t>
            </w:r>
            <w:r w:rsidRPr="00AB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6D9" w:rsidRPr="00AB6F54">
              <w:rPr>
                <w:rFonts w:ascii="Times New Roman" w:hAnsi="Times New Roman"/>
                <w:sz w:val="24"/>
                <w:szCs w:val="24"/>
              </w:rPr>
              <w:t>Муниципальная научно</w:t>
            </w:r>
            <w:r w:rsidRPr="00AB6F54">
              <w:rPr>
                <w:rFonts w:ascii="Times New Roman" w:hAnsi="Times New Roman"/>
                <w:sz w:val="24"/>
                <w:szCs w:val="24"/>
              </w:rPr>
              <w:t>-практическая конференция школьников «Волна возможностей»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(1-11 классы).</w:t>
            </w:r>
          </w:p>
          <w:p w14:paraId="5D5B18C3" w14:textId="1CF070EE" w:rsidR="00BC0DA0" w:rsidRPr="003B79BE" w:rsidRDefault="00BC0DA0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муниципальных игр</w:t>
            </w:r>
            <w:r w:rsidR="00FC42D4">
              <w:rPr>
                <w:rFonts w:ascii="Times New Roman" w:hAnsi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560" w:type="dxa"/>
          </w:tcPr>
          <w:p w14:paraId="2EA89D52" w14:textId="77777777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Март</w:t>
            </w:r>
          </w:p>
          <w:p w14:paraId="0B6E2911" w14:textId="7599F713" w:rsidR="009A4906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AD1CBBB" w14:textId="106B4FF7" w:rsidR="009A4906" w:rsidRPr="003B79BE" w:rsidRDefault="009A4906" w:rsidP="009A490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A66D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0" w:type="dxa"/>
          </w:tcPr>
          <w:p w14:paraId="2D818513" w14:textId="1C2A2AF3" w:rsidR="009A4906" w:rsidRPr="003B79BE" w:rsidRDefault="009A4906" w:rsidP="009A49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Н.А., руководители МО ОО, у</w:t>
            </w:r>
            <w:r w:rsidRPr="005924FC">
              <w:rPr>
                <w:rFonts w:ascii="Times New Roman" w:hAnsi="Times New Roman"/>
              </w:rPr>
              <w:t xml:space="preserve">чителя математики </w:t>
            </w:r>
            <w:r>
              <w:rPr>
                <w:rFonts w:ascii="Times New Roman" w:hAnsi="Times New Roman"/>
              </w:rPr>
              <w:t>р.п. Кольцово</w:t>
            </w:r>
          </w:p>
        </w:tc>
        <w:tc>
          <w:tcPr>
            <w:tcW w:w="3544" w:type="dxa"/>
            <w:shd w:val="clear" w:color="auto" w:fill="auto"/>
          </w:tcPr>
          <w:p w14:paraId="5CDAEFF5" w14:textId="18BE617B" w:rsidR="009A4906" w:rsidRPr="003B79BE" w:rsidRDefault="009A4906" w:rsidP="009A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r w:rsidRPr="00B569AD">
              <w:rPr>
                <w:rFonts w:ascii="Times New Roman" w:hAnsi="Times New Roman"/>
                <w:sz w:val="24"/>
                <w:szCs w:val="24"/>
              </w:rPr>
              <w:t xml:space="preserve">чающиеся школ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Кольцово,</w:t>
            </w:r>
            <w:r w:rsidRPr="00B569AD">
              <w:rPr>
                <w:rFonts w:ascii="Times New Roman" w:hAnsi="Times New Roman"/>
                <w:sz w:val="24"/>
                <w:szCs w:val="24"/>
              </w:rPr>
              <w:t xml:space="preserve"> при сопровождении учителей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математики,</w:t>
            </w:r>
            <w:r w:rsidRPr="00B569AD">
              <w:rPr>
                <w:rFonts w:ascii="Times New Roman" w:hAnsi="Times New Roman"/>
                <w:sz w:val="24"/>
                <w:szCs w:val="24"/>
              </w:rPr>
              <w:t xml:space="preserve"> готовят работы для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B569AD">
              <w:rPr>
                <w:rFonts w:ascii="Times New Roman" w:hAnsi="Times New Roman"/>
                <w:sz w:val="24"/>
                <w:szCs w:val="24"/>
              </w:rPr>
              <w:t xml:space="preserve"> конференциях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олимпиадах</w:t>
            </w:r>
            <w:r w:rsidRPr="00B569AD">
              <w:rPr>
                <w:rFonts w:ascii="Times New Roman" w:hAnsi="Times New Roman"/>
                <w:sz w:val="24"/>
                <w:szCs w:val="24"/>
              </w:rPr>
              <w:t>. Информация о проведении и итогах конференций размещается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МБУДО «Созвездие»</w:t>
            </w:r>
          </w:p>
        </w:tc>
      </w:tr>
    </w:tbl>
    <w:p w14:paraId="7059A365" w14:textId="647EFCFA" w:rsidR="006E15FF" w:rsidRPr="0012169D" w:rsidRDefault="006E15FF" w:rsidP="006E15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169D">
        <w:rPr>
          <w:rFonts w:ascii="Times New Roman" w:hAnsi="Times New Roman"/>
          <w:sz w:val="28"/>
          <w:szCs w:val="28"/>
        </w:rPr>
        <w:t>Колмакова Ю.Н., методист-куратор</w:t>
      </w:r>
    </w:p>
    <w:p w14:paraId="644A102E" w14:textId="300028EA" w:rsidR="003D78B3" w:rsidRPr="0012169D" w:rsidRDefault="003B79BE" w:rsidP="009A474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2169D">
        <w:rPr>
          <w:rFonts w:ascii="Times New Roman" w:hAnsi="Times New Roman"/>
          <w:sz w:val="28"/>
          <w:szCs w:val="28"/>
        </w:rPr>
        <w:t xml:space="preserve">Астраханцева Н.А., руководитель ММО </w:t>
      </w:r>
    </w:p>
    <w:sectPr w:rsidR="003D78B3" w:rsidRPr="0012169D" w:rsidSect="005969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064"/>
    <w:multiLevelType w:val="hybridMultilevel"/>
    <w:tmpl w:val="B1D2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10B1"/>
    <w:multiLevelType w:val="hybridMultilevel"/>
    <w:tmpl w:val="347E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4849"/>
    <w:multiLevelType w:val="multilevel"/>
    <w:tmpl w:val="ADFC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32002"/>
    <w:multiLevelType w:val="multilevel"/>
    <w:tmpl w:val="3D12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4E7883"/>
    <w:multiLevelType w:val="hybridMultilevel"/>
    <w:tmpl w:val="5CDA8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1D"/>
    <w:rsid w:val="00091E8F"/>
    <w:rsid w:val="000A3BF0"/>
    <w:rsid w:val="000E3614"/>
    <w:rsid w:val="000F103D"/>
    <w:rsid w:val="0012169D"/>
    <w:rsid w:val="00141CCF"/>
    <w:rsid w:val="00150F75"/>
    <w:rsid w:val="001939CC"/>
    <w:rsid w:val="0019542E"/>
    <w:rsid w:val="001B2995"/>
    <w:rsid w:val="001E0D51"/>
    <w:rsid w:val="001E69B9"/>
    <w:rsid w:val="002A365D"/>
    <w:rsid w:val="00302485"/>
    <w:rsid w:val="0038098D"/>
    <w:rsid w:val="003A66D9"/>
    <w:rsid w:val="003B4C1D"/>
    <w:rsid w:val="003B79BE"/>
    <w:rsid w:val="003D0658"/>
    <w:rsid w:val="003D69E7"/>
    <w:rsid w:val="003D78B3"/>
    <w:rsid w:val="00403D3C"/>
    <w:rsid w:val="00427C06"/>
    <w:rsid w:val="004317F0"/>
    <w:rsid w:val="004552CF"/>
    <w:rsid w:val="00491693"/>
    <w:rsid w:val="00495D0B"/>
    <w:rsid w:val="004A6947"/>
    <w:rsid w:val="004D4C6C"/>
    <w:rsid w:val="004E4012"/>
    <w:rsid w:val="005659C3"/>
    <w:rsid w:val="0059694D"/>
    <w:rsid w:val="005A250E"/>
    <w:rsid w:val="006C73D2"/>
    <w:rsid w:val="006E15FF"/>
    <w:rsid w:val="0070693D"/>
    <w:rsid w:val="00773C10"/>
    <w:rsid w:val="007B169E"/>
    <w:rsid w:val="00867BC9"/>
    <w:rsid w:val="00873D6A"/>
    <w:rsid w:val="008A6F6D"/>
    <w:rsid w:val="008C6C81"/>
    <w:rsid w:val="00962D78"/>
    <w:rsid w:val="009A474B"/>
    <w:rsid w:val="009A4906"/>
    <w:rsid w:val="00A01ED8"/>
    <w:rsid w:val="00A221DA"/>
    <w:rsid w:val="00A3072C"/>
    <w:rsid w:val="00A3601C"/>
    <w:rsid w:val="00B14B71"/>
    <w:rsid w:val="00B238C3"/>
    <w:rsid w:val="00B241DB"/>
    <w:rsid w:val="00B816FA"/>
    <w:rsid w:val="00BC0DA0"/>
    <w:rsid w:val="00BC13EB"/>
    <w:rsid w:val="00CC4AFC"/>
    <w:rsid w:val="00D07CB8"/>
    <w:rsid w:val="00D45168"/>
    <w:rsid w:val="00D93439"/>
    <w:rsid w:val="00DC6BA3"/>
    <w:rsid w:val="00DD3193"/>
    <w:rsid w:val="00DE404C"/>
    <w:rsid w:val="00E161DF"/>
    <w:rsid w:val="00E602DA"/>
    <w:rsid w:val="00E61FAC"/>
    <w:rsid w:val="00EE7F89"/>
    <w:rsid w:val="00F4002B"/>
    <w:rsid w:val="00F634B8"/>
    <w:rsid w:val="00F759F3"/>
    <w:rsid w:val="00FA7E0F"/>
    <w:rsid w:val="00FB781D"/>
    <w:rsid w:val="00FC42D4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C3FB"/>
  <w15:docId w15:val="{AE7C47E1-85E3-4F9C-8067-42978272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paragraph" w:styleId="a4">
    <w:name w:val="Normal (Web)"/>
    <w:basedOn w:val="a"/>
    <w:uiPriority w:val="99"/>
    <w:unhideWhenUsed/>
    <w:rsid w:val="001E6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E6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049B-1D36-4054-92A2-8119DE6C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7</cp:revision>
  <dcterms:created xsi:type="dcterms:W3CDTF">2025-09-30T08:52:00Z</dcterms:created>
  <dcterms:modified xsi:type="dcterms:W3CDTF">2025-10-14T07:04:00Z</dcterms:modified>
</cp:coreProperties>
</file>