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FA" w:rsidRDefault="00F620FA" w:rsidP="001E2B04">
      <w:pPr>
        <w:pStyle w:val="2"/>
        <w:spacing w:before="0"/>
        <w:jc w:val="center"/>
        <w:rPr>
          <w:color w:val="auto"/>
        </w:rPr>
      </w:pPr>
    </w:p>
    <w:p w:rsidR="00F620FA" w:rsidRDefault="00F620FA" w:rsidP="001E2B04">
      <w:pPr>
        <w:pStyle w:val="2"/>
        <w:spacing w:before="0"/>
        <w:jc w:val="center"/>
        <w:rPr>
          <w:color w:val="auto"/>
        </w:rPr>
      </w:pPr>
    </w:p>
    <w:p w:rsidR="00F620FA" w:rsidRDefault="00F620FA" w:rsidP="001E2B04">
      <w:pPr>
        <w:pStyle w:val="2"/>
        <w:spacing w:before="0"/>
        <w:jc w:val="center"/>
        <w:rPr>
          <w:color w:val="auto"/>
        </w:rPr>
      </w:pPr>
    </w:p>
    <w:p w:rsidR="00706513" w:rsidRPr="00F620FA" w:rsidRDefault="0012644F" w:rsidP="001E2B0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0FA">
        <w:rPr>
          <w:rFonts w:ascii="Times New Roman" w:hAnsi="Times New Roman" w:cs="Times New Roman"/>
          <w:color w:val="auto"/>
          <w:sz w:val="28"/>
          <w:szCs w:val="28"/>
        </w:rPr>
        <w:t xml:space="preserve">Отчёт о работе </w:t>
      </w:r>
      <w:r w:rsidR="00706513" w:rsidRPr="00F620FA">
        <w:rPr>
          <w:rFonts w:ascii="Times New Roman" w:hAnsi="Times New Roman" w:cs="Times New Roman"/>
          <w:color w:val="auto"/>
          <w:sz w:val="28"/>
          <w:szCs w:val="28"/>
        </w:rPr>
        <w:t>муниципального методического объединения</w:t>
      </w:r>
    </w:p>
    <w:p w:rsidR="00706513" w:rsidRPr="00F620FA" w:rsidRDefault="001E2B04" w:rsidP="001E2B0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0FA">
        <w:rPr>
          <w:rFonts w:ascii="Times New Roman" w:hAnsi="Times New Roman" w:cs="Times New Roman"/>
          <w:color w:val="auto"/>
          <w:sz w:val="28"/>
          <w:szCs w:val="28"/>
        </w:rPr>
        <w:t xml:space="preserve">естественнонаучных дисциплин и географии </w:t>
      </w:r>
      <w:r w:rsidR="00A21F7D" w:rsidRPr="00F620FA">
        <w:rPr>
          <w:rFonts w:ascii="Times New Roman" w:hAnsi="Times New Roman" w:cs="Times New Roman"/>
          <w:color w:val="auto"/>
          <w:sz w:val="28"/>
          <w:szCs w:val="28"/>
        </w:rPr>
        <w:t>р.п. Кольцово Новосибирской области</w:t>
      </w:r>
    </w:p>
    <w:p w:rsidR="00706513" w:rsidRPr="00F620FA" w:rsidRDefault="00103974" w:rsidP="001E2B0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0FA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D106BD" w:rsidRPr="00F620FA">
        <w:rPr>
          <w:rFonts w:ascii="Times New Roman" w:hAnsi="Times New Roman" w:cs="Times New Roman"/>
          <w:color w:val="auto"/>
          <w:sz w:val="28"/>
          <w:szCs w:val="28"/>
        </w:rPr>
        <w:t>а 2025 - 2026</w:t>
      </w:r>
      <w:r w:rsidR="00706513" w:rsidRPr="00F620FA">
        <w:rPr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p w:rsidR="00706513" w:rsidRDefault="00706513"/>
    <w:tbl>
      <w:tblPr>
        <w:tblStyle w:val="a4"/>
        <w:tblW w:w="8784" w:type="dxa"/>
        <w:tblLayout w:type="fixed"/>
        <w:tblLook w:val="04A0"/>
      </w:tblPr>
      <w:tblGrid>
        <w:gridCol w:w="512"/>
        <w:gridCol w:w="207"/>
        <w:gridCol w:w="127"/>
        <w:gridCol w:w="2490"/>
        <w:gridCol w:w="316"/>
        <w:gridCol w:w="993"/>
        <w:gridCol w:w="1871"/>
        <w:gridCol w:w="2268"/>
      </w:tblGrid>
      <w:tr w:rsidR="00706513" w:rsidRPr="00C91FBC" w:rsidTr="001D7F7C">
        <w:trPr>
          <w:trHeight w:val="567"/>
        </w:trPr>
        <w:tc>
          <w:tcPr>
            <w:tcW w:w="512" w:type="dxa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4" w:type="dxa"/>
            <w:gridSpan w:val="3"/>
            <w:hideMark/>
          </w:tcPr>
          <w:p w:rsidR="00706513" w:rsidRPr="00C91FBC" w:rsidRDefault="00706513" w:rsidP="00C91FB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71" w:type="dxa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Ответственные/участники</w:t>
            </w:r>
          </w:p>
        </w:tc>
        <w:tc>
          <w:tcPr>
            <w:tcW w:w="2268" w:type="dxa"/>
            <w:hideMark/>
          </w:tcPr>
          <w:p w:rsidR="00706513" w:rsidRPr="00C91FBC" w:rsidRDefault="0012644F" w:rsidP="00C91F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706513"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езультат</w:t>
            </w:r>
            <w:r w:rsidR="00706513"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</w:p>
        </w:tc>
      </w:tr>
      <w:tr w:rsidR="00706513" w:rsidRPr="00C91FBC" w:rsidTr="001D7F7C">
        <w:trPr>
          <w:trHeight w:val="567"/>
        </w:trPr>
        <w:tc>
          <w:tcPr>
            <w:tcW w:w="8784" w:type="dxa"/>
            <w:gridSpan w:val="8"/>
            <w:hideMark/>
          </w:tcPr>
          <w:p w:rsidR="00706513" w:rsidRPr="00C91FBC" w:rsidRDefault="00706513" w:rsidP="00C91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Обязательная часть плана </w:t>
            </w:r>
          </w:p>
          <w:p w:rsidR="00706513" w:rsidRPr="00C91FBC" w:rsidRDefault="00706513" w:rsidP="00C91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Единая Тема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D2C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качества общего образования в соответствии с ФГОС ОО, ФОП, ФАОП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поддержка деятельности ММО 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учителей </w:t>
            </w:r>
            <w:r w:rsidR="00132ADC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дисциплин и географии </w:t>
            </w:r>
            <w:r w:rsidR="00A21F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 Новосибирской области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планового периода</w:t>
            </w:r>
          </w:p>
        </w:tc>
        <w:tc>
          <w:tcPr>
            <w:tcW w:w="1871" w:type="dxa"/>
            <w:hideMark/>
          </w:tcPr>
          <w:p w:rsidR="00FC1C81" w:rsidRPr="00C91FBC" w:rsidRDefault="00132ADC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B7B4B"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8B7B4B" w:rsidRPr="00C91FBC" w:rsidRDefault="00132ADC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Юлия Николаевна </w:t>
            </w:r>
            <w:r w:rsidR="008B7B4B"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F620FA" w:rsidRPr="00C91FBC" w:rsidRDefault="00F354B5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97A02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</w:t>
              </w:r>
            </w:hyperlink>
            <w:r w:rsidR="00F97A02" w:rsidRPr="00C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513" w:rsidRPr="00C91FBC" w:rsidRDefault="00F97A02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</w:t>
            </w:r>
          </w:p>
          <w:p w:rsidR="00F97A02" w:rsidRPr="00C91FBC" w:rsidRDefault="00F354B5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97A02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https://mmc.kolcovo.ru/?page_id=85</w:t>
              </w:r>
            </w:hyperlink>
          </w:p>
          <w:p w:rsidR="00F97A02" w:rsidRPr="00C91FBC" w:rsidRDefault="00F97A02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руководителя ММО</w:t>
            </w:r>
            <w:r w:rsidR="00FC1C81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B0CDE" w:rsidRPr="00C9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учителей </w:t>
            </w:r>
            <w:r w:rsidR="00F97A02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естественнонаучных дисциплин и географии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91F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региональной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91F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методической сессии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706513" w:rsidRPr="00C91FBC" w:rsidRDefault="00F97A02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B7B4B"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2268" w:type="dxa"/>
            <w:hideMark/>
          </w:tcPr>
          <w:p w:rsidR="00706513" w:rsidRPr="00C91FBC" w:rsidRDefault="0012644F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ММО принял 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</w:t>
            </w:r>
            <w:r w:rsidR="00706513"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методической сессии</w:t>
            </w:r>
            <w:r w:rsidR="00A920B3"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920B3" w:rsidRPr="00C91FB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сертификат участника, тема доклада «О системе работы ММО учителей естественнонаучных дисциплин и географии р.п.</w:t>
            </w:r>
            <w:proofErr w:type="gramEnd"/>
            <w:r w:rsidR="00A920B3" w:rsidRPr="00C91FB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Кольцово»)</w:t>
            </w:r>
            <w:r w:rsidR="00DB7C77" w:rsidRPr="00C91FB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DB7C77" w:rsidRPr="00C91FBC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ru-RU"/>
                </w:rPr>
                <w:t>https://mmc.kolcovo.ru/?p=3910</w:t>
              </w:r>
            </w:hyperlink>
            <w:r w:rsidR="00DB7C77" w:rsidRPr="00C91FB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заседания ММО</w:t>
            </w:r>
            <w:r w:rsidR="003B00A4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00A4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учителей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дисциплин и географии </w:t>
            </w:r>
            <w:r w:rsidR="00A21F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 Новосибирской области</w:t>
            </w:r>
            <w:r w:rsidR="005101A6" w:rsidRPr="00C91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C91F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единой региональной теме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методической работы 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2025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FC1C81" w:rsidRPr="00C91FBC" w:rsidRDefault="00C363E5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12644F" w:rsidRPr="00C91FBC" w:rsidRDefault="00C363E5" w:rsidP="00C91FB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Колмакова Юлия Николаевна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706513" w:rsidRPr="00C91FBC" w:rsidRDefault="00E16E7D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ММО принял  участие в </w:t>
            </w: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методической сессии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результатам проведено заседание ММО, материалы выставлены: </w:t>
            </w:r>
            <w:r w:rsidR="00C363E5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11.09.2025 </w:t>
            </w:r>
            <w:hyperlink r:id="rId9" w:history="1">
              <w:r w:rsidR="00C363E5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https://mmc.kolcovo.ru/?page_id=85</w:t>
              </w:r>
            </w:hyperlink>
            <w:r w:rsidR="00C363E5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Разработка, согласование и утверждение плана работы ММО 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учителей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дисциплин и географии </w:t>
            </w:r>
            <w:r w:rsidR="00A21F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 Новосибирской области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2025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A40D24" w:rsidRPr="00C91FBC" w:rsidRDefault="00A40D24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A40D24" w:rsidRPr="00C91FBC" w:rsidRDefault="00A40D24" w:rsidP="00C91FB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Колмакова Юлия Николаевна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706513" w:rsidRPr="00C91FBC" w:rsidRDefault="00E16E7D" w:rsidP="00C91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ММО согласован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18.09.2025г.</w:t>
            </w:r>
          </w:p>
        </w:tc>
      </w:tr>
      <w:tr w:rsidR="00706513" w:rsidRPr="00C91FBC" w:rsidTr="001D7F7C">
        <w:trPr>
          <w:trHeight w:val="274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руководителя ММО</w:t>
            </w:r>
            <w:r w:rsidR="00FC1C81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учителей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естественнонаучных дисциплин и географии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91FB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региональной проектировочной сессии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5101A6" w:rsidRPr="00C91FBC" w:rsidRDefault="00706513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01A6"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2268" w:type="dxa"/>
            <w:hideMark/>
          </w:tcPr>
          <w:p w:rsidR="00706513" w:rsidRPr="00C91FBC" w:rsidRDefault="00E16E7D" w:rsidP="00C9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ММО принял  участие в </w:t>
            </w: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проектировочной сессии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заседания ММО </w:t>
            </w:r>
            <w:r w:rsidR="00FC1C81" w:rsidRPr="00C91F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учителей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дисциплин и географии </w:t>
            </w:r>
            <w:r w:rsidR="00A21F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Кольцово Новосибирской области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единой региональной теме методической работы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5101A6" w:rsidRPr="00C91FBC" w:rsidRDefault="005101A6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5101A6" w:rsidRPr="00C91FBC" w:rsidRDefault="005101A6" w:rsidP="00C91FB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Колмакова Юлия Николаевна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706513" w:rsidRPr="00C91FBC" w:rsidRDefault="00F620FA" w:rsidP="00C91FB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6E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результатам проведено заседание ММО, материалы выставлены: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20.11.2025 </w:t>
            </w:r>
            <w:hyperlink r:id="rId10" w:history="1">
              <w:r w:rsidR="005101A6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https://mmc.kolcovo.ru/?page_id=85</w:t>
              </w:r>
            </w:hyperlink>
          </w:p>
        </w:tc>
      </w:tr>
      <w:tr w:rsidR="00706513" w:rsidRPr="00C91FBC" w:rsidTr="001D7F7C">
        <w:trPr>
          <w:trHeight w:val="2395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руководителя ММО</w:t>
            </w:r>
            <w:r w:rsidR="00FC1C81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учителей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естественнонаучных дисциплин и географии</w:t>
            </w:r>
            <w:r w:rsidR="00FC1C81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региональной стратегической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сессии 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E16E7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5101A6" w:rsidRPr="00C91FBC" w:rsidRDefault="005101A6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2268" w:type="dxa"/>
            <w:hideMark/>
          </w:tcPr>
          <w:p w:rsidR="00706513" w:rsidRPr="00C91FBC" w:rsidRDefault="00E16E7D" w:rsidP="00C91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ММО принял  участие</w:t>
            </w:r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заседания ММО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дисциплин и географии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C91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единой региональной теме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методической работы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5101A6" w:rsidRPr="00C91FBC" w:rsidRDefault="005101A6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5101A6" w:rsidRPr="00C91FBC" w:rsidRDefault="005101A6" w:rsidP="00C91FB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Колмакова Юлия Николаевна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706513" w:rsidRPr="00C91FBC" w:rsidRDefault="00F620FA" w:rsidP="00C91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6E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результатам проведено заседание ММО, материалы выставлены: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20.02.2026 </w:t>
            </w:r>
            <w:hyperlink r:id="rId11" w:history="1">
              <w:r w:rsidR="005101A6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https://mmc.kolcovo.ru/?page_id=85</w:t>
              </w:r>
            </w:hyperlink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поддержка педагогической диа</w:t>
            </w:r>
            <w:r w:rsidR="00FC1C81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</w:t>
            </w:r>
            <w:r w:rsidR="00516D9A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ОО</w:t>
            </w:r>
            <w:r w:rsidR="00FC1C81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естественнонаучных </w:t>
            </w:r>
            <w:r w:rsidR="005101A6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дисциплин и географии</w:t>
            </w:r>
            <w:r w:rsidR="005101A6" w:rsidRPr="00C9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1F7D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 Новосибирской области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A825EF" w:rsidRPr="00C91FBC" w:rsidRDefault="00A825EF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A825EF" w:rsidRPr="00C91FBC" w:rsidRDefault="00A825EF" w:rsidP="00C91FB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Николаевна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  <w:hideMark/>
          </w:tcPr>
          <w:p w:rsidR="00706513" w:rsidRPr="00C91FBC" w:rsidRDefault="00CE1A5A" w:rsidP="00C91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Результаты опубликованы:   </w:t>
            </w:r>
            <w:hyperlink r:id="rId12" w:history="1">
              <w:r w:rsidR="00A825EF"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https://mmc.kolcovo.ru/?page_id=85</w:t>
              </w:r>
            </w:hyperlink>
          </w:p>
        </w:tc>
      </w:tr>
      <w:tr w:rsidR="00706513" w:rsidRPr="00C91FBC" w:rsidTr="001D7F7C">
        <w:trPr>
          <w:trHeight w:val="567"/>
        </w:trPr>
        <w:tc>
          <w:tcPr>
            <w:tcW w:w="719" w:type="dxa"/>
            <w:gridSpan w:val="2"/>
            <w:hideMark/>
          </w:tcPr>
          <w:p w:rsidR="00706513" w:rsidRPr="00C91FBC" w:rsidRDefault="00706513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17" w:type="dxa"/>
            <w:gridSpan w:val="2"/>
            <w:hideMark/>
          </w:tcPr>
          <w:p w:rsidR="00706513" w:rsidRPr="00C91FBC" w:rsidRDefault="00706513" w:rsidP="00C91F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результативности методической работы по единой региональной теме</w:t>
            </w:r>
          </w:p>
        </w:tc>
        <w:tc>
          <w:tcPr>
            <w:tcW w:w="1309" w:type="dxa"/>
            <w:gridSpan w:val="2"/>
            <w:hideMark/>
          </w:tcPr>
          <w:p w:rsidR="00706513" w:rsidRPr="00C91FBC" w:rsidRDefault="00D106BD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</w:t>
            </w:r>
            <w:r w:rsidR="00706513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71" w:type="dxa"/>
            <w:hideMark/>
          </w:tcPr>
          <w:p w:rsidR="00A825EF" w:rsidRPr="00C91FBC" w:rsidRDefault="00A825EF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706513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</w:t>
            </w:r>
          </w:p>
        </w:tc>
        <w:tc>
          <w:tcPr>
            <w:tcW w:w="2268" w:type="dxa"/>
            <w:hideMark/>
          </w:tcPr>
          <w:p w:rsidR="00706513" w:rsidRPr="00C91FBC" w:rsidRDefault="00E16E7D" w:rsidP="00C91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отправлен, </w:t>
            </w:r>
            <w:r w:rsidR="003E284C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825EF"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.05.2026 г.</w:t>
            </w:r>
          </w:p>
        </w:tc>
      </w:tr>
      <w:tr w:rsidR="0071476B" w:rsidRPr="00C91FBC" w:rsidTr="001D7F7C">
        <w:trPr>
          <w:trHeight w:val="567"/>
        </w:trPr>
        <w:tc>
          <w:tcPr>
            <w:tcW w:w="719" w:type="dxa"/>
            <w:gridSpan w:val="2"/>
          </w:tcPr>
          <w:p w:rsidR="0071476B" w:rsidRPr="00C91FBC" w:rsidRDefault="0071476B" w:rsidP="00C91FBC">
            <w:pPr>
              <w:tabs>
                <w:tab w:val="left" w:pos="0"/>
                <w:tab w:val="left" w:pos="36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17" w:type="dxa"/>
            <w:gridSpan w:val="2"/>
          </w:tcPr>
          <w:p w:rsidR="0071476B" w:rsidRPr="00C91FBC" w:rsidRDefault="0071476B" w:rsidP="00C91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мониторинге </w:t>
            </w:r>
            <w:proofErr w:type="spellStart"/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(читательской) грамотности</w:t>
            </w:r>
          </w:p>
        </w:tc>
        <w:tc>
          <w:tcPr>
            <w:tcW w:w="1309" w:type="dxa"/>
            <w:gridSpan w:val="2"/>
          </w:tcPr>
          <w:p w:rsidR="0071476B" w:rsidRPr="00C91FBC" w:rsidRDefault="0071476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планового периода</w:t>
            </w:r>
          </w:p>
        </w:tc>
        <w:tc>
          <w:tcPr>
            <w:tcW w:w="1871" w:type="dxa"/>
          </w:tcPr>
          <w:p w:rsidR="009B64D0" w:rsidRPr="00C91FBC" w:rsidRDefault="009B64D0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Беженарь Ольга Сергеевна</w:t>
            </w:r>
          </w:p>
          <w:p w:rsidR="008B7B4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ММО,</w:t>
            </w:r>
          </w:p>
          <w:p w:rsidR="0012644F" w:rsidRPr="00C91FBC" w:rsidRDefault="009B64D0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Колмакова Юлия Николаевна</w:t>
            </w:r>
          </w:p>
          <w:p w:rsidR="0071476B" w:rsidRPr="00C91FBC" w:rsidRDefault="008B7B4B" w:rsidP="00C91F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методист- куратор</w:t>
            </w:r>
          </w:p>
        </w:tc>
        <w:tc>
          <w:tcPr>
            <w:tcW w:w="2268" w:type="dxa"/>
          </w:tcPr>
          <w:p w:rsidR="0071476B" w:rsidRPr="00C91FBC" w:rsidRDefault="00E16E7D" w:rsidP="000B7F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(отчет прилагается в</w:t>
            </w:r>
            <w:r w:rsidR="000B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0B7FE8" w:rsidRPr="00BB02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wp-content/uploads/2026/05/%D0%9C%D0%BE%D0%BD%D0%B8%D1%82%D0%BE%D1%80%D0%B8%D0%BD%D0%B3-%D1%81%D1%84%D0%BE%D1%80%D0%BC%D0%B8%D1%80%D0%BE%D0%B2%D0%B0%D0%BD%D0%BD%D0%BE%D1%81%D1%82%D0%B8-%D1%84%D1%83%D0%BD%D0%BA%D1%86%D0%B8%D0%BE%D0%BD%D0%B0%D0%BB%D1%8C%D0%BD%D0%BE%D0%B9-%D1%87%D0%B8%D1%82%D0%B0%D1%82%D0%B5%D0%BB%D1%8C%D1%81%D0%BA%D0%BE%D0%B9-%D0%B3%D1%80%D0%B0%D0%BC%D0%BE%D1%82%D0%BD%D0%BE%D1%81%D1%82%D0%B8-%D0%95%D0%9D.docx</w:t>
              </w:r>
            </w:hyperlink>
            <w:r w:rsidR="000B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6513" w:rsidRPr="00C91FBC" w:rsidTr="001D7F7C">
        <w:tc>
          <w:tcPr>
            <w:tcW w:w="8784" w:type="dxa"/>
            <w:gridSpan w:val="8"/>
          </w:tcPr>
          <w:p w:rsidR="00B77CC1" w:rsidRPr="00C91FBC" w:rsidRDefault="00B77CC1" w:rsidP="00C91FBC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C91FBC">
              <w:rPr>
                <w:b/>
                <w:bCs/>
                <w:i/>
                <w:iCs/>
                <w:color w:val="000000"/>
              </w:rPr>
              <w:t xml:space="preserve">Часть плана, формируемая руководителем ММО </w:t>
            </w:r>
          </w:p>
          <w:p w:rsidR="00182C35" w:rsidRPr="00C91FBC" w:rsidRDefault="00103974" w:rsidP="00C91FBC">
            <w:pPr>
              <w:pStyle w:val="docdata"/>
              <w:spacing w:before="0" w:beforeAutospacing="0" w:after="0" w:afterAutospacing="0"/>
              <w:jc w:val="center"/>
            </w:pPr>
            <w:r w:rsidRPr="00C91FBC">
              <w:rPr>
                <w:b/>
                <w:bCs/>
                <w:color w:val="000000" w:themeColor="text1"/>
              </w:rPr>
              <w:lastRenderedPageBreak/>
              <w:t xml:space="preserve">учителей </w:t>
            </w:r>
            <w:r w:rsidR="00A21F7D" w:rsidRPr="00C91FBC">
              <w:rPr>
                <w:b/>
                <w:bCs/>
                <w:i/>
                <w:iCs/>
                <w:color w:val="000000"/>
              </w:rPr>
              <w:t>естественнонаучных дисциплин и географии р.п. Кольцово Новосибирской области</w:t>
            </w:r>
          </w:p>
        </w:tc>
      </w:tr>
      <w:tr w:rsidR="00B77CC1" w:rsidRPr="00C91FBC" w:rsidTr="001D7F7C">
        <w:tc>
          <w:tcPr>
            <w:tcW w:w="8784" w:type="dxa"/>
            <w:gridSpan w:val="8"/>
          </w:tcPr>
          <w:p w:rsidR="00B77CC1" w:rsidRPr="00C91FBC" w:rsidRDefault="00B77CC1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Заседания ММО</w:t>
            </w:r>
          </w:p>
        </w:tc>
      </w:tr>
      <w:tr w:rsidR="00706513" w:rsidRPr="00C91FBC" w:rsidTr="006D4FCB">
        <w:tc>
          <w:tcPr>
            <w:tcW w:w="846" w:type="dxa"/>
            <w:gridSpan w:val="3"/>
          </w:tcPr>
          <w:p w:rsidR="00706513" w:rsidRPr="00C91FBC" w:rsidRDefault="0070651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706513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706513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E16E7D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(сколько участвовало в мероприятиях в % от общего количества</w:t>
            </w:r>
            <w:r w:rsidR="007C2EED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6513" w:rsidRPr="00C91FBC" w:rsidTr="006D4FCB">
        <w:tc>
          <w:tcPr>
            <w:tcW w:w="846" w:type="dxa"/>
            <w:gridSpan w:val="3"/>
          </w:tcPr>
          <w:p w:rsidR="00706513" w:rsidRPr="00C91FBC" w:rsidRDefault="00AE22F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gridSpan w:val="2"/>
          </w:tcPr>
          <w:p w:rsidR="00706513" w:rsidRPr="00C91FBC" w:rsidRDefault="007C2EED" w:rsidP="00C91FBC">
            <w:pPr>
              <w:pStyle w:val="a5"/>
              <w:shd w:val="clear" w:color="auto" w:fill="FFFFFF"/>
              <w:tabs>
                <w:tab w:val="left" w:pos="851"/>
              </w:tabs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Методическая сессия для руководителей муниципальных методических объединений учителей биологии, географии, химии и физики от 25.08.2025 г. в рамках XXV съезда работников образования Новосибирской области.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26449A" w:rsidRPr="00C91FBC" w:rsidRDefault="0026449A" w:rsidP="0015218E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Принять план работы муниципального методического объединения учителей естественнонаучных дисциплин и географии р.п. Кольцово Новосибирской области на 2025 – 2026 учебный год и направить его для согласования </w:t>
            </w:r>
            <w:r w:rsidRPr="00C91F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91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кафедру естественнонаучного образования  ГАУ ДПО НСО </w:t>
            </w:r>
            <w:proofErr w:type="spellStart"/>
            <w:r w:rsidRPr="00C91FBC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C91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06513" w:rsidRPr="00C91FBC" w:rsidRDefault="0026449A" w:rsidP="0015218E">
            <w:pPr>
              <w:pStyle w:val="a5"/>
              <w:numPr>
                <w:ilvl w:val="0"/>
                <w:numId w:val="1"/>
              </w:numPr>
              <w:tabs>
                <w:tab w:val="left" w:pos="851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Реализовать</w:t>
            </w:r>
            <w:r w:rsidRPr="00C91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направления работы ММО в своей деятельности в течение учебного года. Распределили между школами участие в </w:t>
            </w: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муниципальном мероприятии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Квест-Знаний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». Запланировали, на ноябрь 2025 года и март 2026 года, заседания методического объединения учителей. Были распределены выступающие на ММО учителя, также учителя, проводящие открытые мероприятия на муниципальном уровне.</w:t>
            </w:r>
          </w:p>
          <w:p w:rsidR="0026449A" w:rsidRPr="00C91FBC" w:rsidRDefault="0026449A" w:rsidP="00C91FBC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Участвовало в заседании - 48%</w:t>
            </w:r>
          </w:p>
        </w:tc>
      </w:tr>
      <w:tr w:rsidR="00706513" w:rsidRPr="00C91FBC" w:rsidTr="006D4FCB">
        <w:tc>
          <w:tcPr>
            <w:tcW w:w="846" w:type="dxa"/>
            <w:gridSpan w:val="3"/>
          </w:tcPr>
          <w:p w:rsidR="00706513" w:rsidRPr="00C91FBC" w:rsidRDefault="00AE22F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706513" w:rsidRPr="00C91FBC" w:rsidRDefault="0026449A" w:rsidP="00C91FBC">
            <w:pPr>
              <w:pStyle w:val="a5"/>
              <w:shd w:val="clear" w:color="auto" w:fill="FFFFFF"/>
              <w:tabs>
                <w:tab w:val="left" w:pos="851"/>
              </w:tabs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Итоги проектировочной сессии 2025</w:t>
            </w:r>
          </w:p>
        </w:tc>
        <w:tc>
          <w:tcPr>
            <w:tcW w:w="5132" w:type="dxa"/>
            <w:gridSpan w:val="3"/>
          </w:tcPr>
          <w:p w:rsidR="0026449A" w:rsidRPr="00C91FBC" w:rsidRDefault="0026449A" w:rsidP="00C91FBC">
            <w:pPr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1. По первому вопросу решили: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Разработать детальный план действий по выполнению оставшихся мероприятий.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Определить сроки исполнения каждого пункта плана.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Назначить ответственных лиц за выполнение конкретных пунктов плана.</w:t>
            </w:r>
          </w:p>
          <w:p w:rsidR="0026449A" w:rsidRPr="00C91FBC" w:rsidRDefault="0026449A" w:rsidP="00C91FBC">
            <w:pPr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2. По второму вопросу решили: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Создать рабочую группу по разработке структуры и наполнению цифровой библиотеки.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Установить сроки реализации проекта.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Поручить рабочей группе подготовить техническое задание и представить его на следующем заседании МО.</w:t>
            </w:r>
          </w:p>
          <w:p w:rsidR="0026449A" w:rsidRPr="00C91FBC" w:rsidRDefault="0026449A" w:rsidP="00C91FBC">
            <w:pPr>
              <w:pStyle w:val="a5"/>
              <w:tabs>
                <w:tab w:val="left" w:pos="851"/>
              </w:tabs>
              <w:ind w:left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3. По третьему вопросу решили: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Утвердить перечень рекомендованных мероприятий по стимулированию познавательной активности учеников.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Включить успешные инициативы в план воспитательно-развивающей работы школы.</w:t>
            </w:r>
          </w:p>
          <w:p w:rsidR="0026449A" w:rsidRPr="00C91FBC" w:rsidRDefault="0026449A" w:rsidP="0015218E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Организовать обмен передовым педагогическим опытом среди членов методического объединения.</w:t>
            </w:r>
          </w:p>
          <w:p w:rsidR="0026449A" w:rsidRPr="00C91FBC" w:rsidRDefault="0026449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4. По четвертому вопросу:</w:t>
            </w:r>
          </w:p>
          <w:p w:rsidR="0026449A" w:rsidRPr="00C91FBC" w:rsidRDefault="0026449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1. Артамонова Е.В. учитель географии проведет открытый урок на муниципальном уровне, определили период 14-21.01.2026г. Зуев Андрей Алексеевич учитель географии проведет открытое мероприятие на муниципальном уровне, определили период 14-</w:t>
            </w: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28.01.2026г. Выступление на ММО, в период 24-27.02.2026 г., готовят Прохорова К.К. учитель биологии,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О.В. учитель географии,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Немчанинова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А.А. учитель географии (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6513" w:rsidRPr="00C91FBC" w:rsidRDefault="0026449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2. 22 апреля 2026 пройдет игра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Квест-Знаний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». Для станций: «Экологический бой» - разрабатываю вопросы Фабричная Е.Н. и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Варжавина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Е.В учителя биологии; «По - химичим» - разрабатывают вопросы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Л.Г., Несмелова Л.А. учителя химии; «Физика в действии» разрабатывают Ковалев Н.В., Кириченко С.В. 21 лицей. Для станций: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Медзнаток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», «Творческий прорыв»,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Биоэрудит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 - разрабатываю вопросы учителя «Лицей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». Для станций: «Географическая мозаика», «Астрономия поможет», «Сила команды» - разрабатываю вопросы учителя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Кольцовской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школы № 5.</w:t>
            </w:r>
          </w:p>
          <w:p w:rsidR="0010141A" w:rsidRPr="00C91FBC" w:rsidRDefault="0010141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Участвовало в заседании - 70%</w:t>
            </w:r>
          </w:p>
        </w:tc>
      </w:tr>
      <w:tr w:rsidR="00706513" w:rsidRPr="00C91FBC" w:rsidTr="006D4FCB">
        <w:tc>
          <w:tcPr>
            <w:tcW w:w="846" w:type="dxa"/>
            <w:gridSpan w:val="3"/>
          </w:tcPr>
          <w:p w:rsidR="00706513" w:rsidRPr="00C91FBC" w:rsidRDefault="00AE22F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6" w:type="dxa"/>
            <w:gridSpan w:val="2"/>
          </w:tcPr>
          <w:p w:rsidR="00706513" w:rsidRPr="00C91FBC" w:rsidRDefault="0010141A" w:rsidP="00C91FBC">
            <w:pPr>
              <w:pStyle w:val="a5"/>
              <w:shd w:val="clear" w:color="auto" w:fill="FFFFFF"/>
              <w:tabs>
                <w:tab w:val="left" w:pos="851"/>
              </w:tabs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Методический мост: от успешного опыта коллег к повышению результатов ГИА</w:t>
            </w:r>
          </w:p>
        </w:tc>
        <w:tc>
          <w:tcPr>
            <w:tcW w:w="5132" w:type="dxa"/>
            <w:gridSpan w:val="3"/>
          </w:tcPr>
          <w:p w:rsidR="0010141A" w:rsidRPr="00C91FBC" w:rsidRDefault="0010141A" w:rsidP="00C91FBC">
            <w:pPr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1. По первому вопросу принять решение о дальнейшем мониторинге хода выполнения дорожной карты и регулярном анализе промежуточных итогов.</w:t>
            </w:r>
          </w:p>
          <w:p w:rsidR="0010141A" w:rsidRPr="00C91FBC" w:rsidRDefault="0010141A" w:rsidP="00C91FBC">
            <w:pPr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2. По второму вопросу решили: предложенную тему рекомендовать изложенный опыт коллегам лицея и других образовательных учреждений района для дальнейшего изучения и возможного применения в практике уроков биологии.</w:t>
            </w:r>
          </w:p>
          <w:p w:rsidR="0010141A" w:rsidRPr="00C91FBC" w:rsidRDefault="0010141A" w:rsidP="00C91FBC">
            <w:pPr>
              <w:pStyle w:val="a5"/>
              <w:tabs>
                <w:tab w:val="left" w:pos="851"/>
              </w:tabs>
              <w:ind w:left="0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3. По третьему вопросу собрание высоко оценило представленную работу и отметило важность распространения такого метода в педагогической практике.</w:t>
            </w:r>
          </w:p>
          <w:p w:rsidR="0010141A" w:rsidRPr="00C91FBC" w:rsidRDefault="0010141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4. По четвертому вопросу:</w:t>
            </w:r>
          </w:p>
          <w:p w:rsidR="0010141A" w:rsidRPr="00C91FBC" w:rsidRDefault="0010141A" w:rsidP="00C91FBC">
            <w:pPr>
              <w:tabs>
                <w:tab w:val="left" w:pos="567"/>
              </w:tabs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1. Артамонова Е.В. учитель географии проведет открытый урок на муниципальном уровне, определили 13.03.2026г. Выступление на ММО, в период 25-29.05.2026 г., готовят: Бутакова Д.А. учитель химии,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Немчанинова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А.А. учитель географии (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3C3E" w:rsidRPr="00C91FBC" w:rsidRDefault="0010141A" w:rsidP="00C91FBC">
            <w:pPr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2. 22-24 апреля 2026 пройдет игра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Квест-Знаний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». Для станций: «Экологический бой» - разрабатываю вопросы Фабричная Е.Н. и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Варжавина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Е.В учителя биологии; «По - химичим» - разрабатывают вопросы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Л.Г., Несмелова Л.А. учителя химии; «Физика в действии» разрабатывают Ковалев Н.В., Кириченко С.В. 21 лицей. Для станций: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Медзнаток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», «Творческий прорыв», «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Биоэрудит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 - разрабатываю вопросы учителя «Лицей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». Для станций: «Географическая мозаика», «Астрономия поможет», «Сила команды» - разрабатываю </w:t>
            </w:r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учителя </w:t>
            </w:r>
            <w:proofErr w:type="spellStart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Кольцовской</w:t>
            </w:r>
            <w:proofErr w:type="spellEnd"/>
            <w:r w:rsidRPr="00C91FBC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школы № 5.</w:t>
            </w:r>
          </w:p>
          <w:p w:rsidR="0010141A" w:rsidRPr="00C91FBC" w:rsidRDefault="0010141A" w:rsidP="00C91FBC">
            <w:pPr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Участвовало в заседании - 52%</w:t>
            </w:r>
          </w:p>
        </w:tc>
      </w:tr>
      <w:tr w:rsidR="00AA0A18" w:rsidRPr="00C91FBC" w:rsidTr="001D7F7C">
        <w:tc>
          <w:tcPr>
            <w:tcW w:w="8784" w:type="dxa"/>
            <w:gridSpan w:val="8"/>
          </w:tcPr>
          <w:p w:rsidR="00AA0A18" w:rsidRPr="00C91FBC" w:rsidRDefault="00AA0A18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профессиональных компетенций педагогов </w:t>
            </w:r>
          </w:p>
          <w:p w:rsidR="00AA0A18" w:rsidRPr="00C91FBC" w:rsidRDefault="00AA0A18" w:rsidP="00C9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(организация методических событий для педагогов)</w:t>
            </w:r>
          </w:p>
        </w:tc>
      </w:tr>
      <w:tr w:rsidR="00AA0A18" w:rsidRPr="00C91FBC" w:rsidTr="006D4FCB">
        <w:tc>
          <w:tcPr>
            <w:tcW w:w="846" w:type="dxa"/>
            <w:gridSpan w:val="3"/>
          </w:tcPr>
          <w:p w:rsidR="00AA0A18" w:rsidRPr="00C91FBC" w:rsidRDefault="00AA0A18" w:rsidP="00C9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AA0A18" w:rsidRPr="00C91FBC" w:rsidRDefault="00103974" w:rsidP="00C9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AA0A18" w:rsidRPr="00C91FBC" w:rsidRDefault="00103974" w:rsidP="00C9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="00E16E7D"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(сколько участвовало в мероприятиях в % от общего количества 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gridSpan w:val="2"/>
          </w:tcPr>
          <w:p w:rsidR="00904BA5" w:rsidRPr="00C91FBC" w:rsidRDefault="00C55F7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3227DD" w:rsidRPr="00C91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2" w:type="dxa"/>
            <w:gridSpan w:val="3"/>
          </w:tcPr>
          <w:p w:rsidR="00D106BD" w:rsidRPr="00C91FBC" w:rsidRDefault="00C55F7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E910BF" w:rsidRPr="00C91FBC" w:rsidRDefault="00E910B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27DD" w:rsidRPr="00C91FBC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E910BF" w:rsidRPr="00C91FBC" w:rsidRDefault="00E910BF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(читательской) грамотности на уроках естественно</w:t>
            </w:r>
            <w:r w:rsidR="00114E53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4E53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научного цикла</w:t>
            </w:r>
            <w:r w:rsidR="00114E53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E53" w:rsidRPr="00C91FBC" w:rsidRDefault="00114E53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оцениванию образовательных результатов: формирующее и итоговое оценивание;</w:t>
            </w:r>
          </w:p>
          <w:p w:rsidR="00D106BD" w:rsidRPr="00C91FBC" w:rsidRDefault="004C15B1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педагога: стратегии и практики</w:t>
            </w:r>
            <w:r w:rsidR="009E377B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5C5" w:rsidRPr="00C91FBC" w:rsidRDefault="003065C5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«ФГОС — это красивая история»</w:t>
            </w:r>
            <w:r w:rsidR="009E377B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59CB" w:rsidRPr="00C91FBC" w:rsidRDefault="00AB59CB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«Практика реализации углубленного изучения химии в специализированных классах»</w:t>
            </w:r>
            <w:r w:rsidR="009E377B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377B" w:rsidRPr="00C91FBC" w:rsidRDefault="009E377B" w:rsidP="0015218E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«Практика реализации углубленного изучения биологии в специализированных классах»</w:t>
            </w:r>
          </w:p>
        </w:tc>
        <w:tc>
          <w:tcPr>
            <w:tcW w:w="5132" w:type="dxa"/>
            <w:gridSpan w:val="3"/>
          </w:tcPr>
          <w:p w:rsidR="00D106BD" w:rsidRPr="00C91FBC" w:rsidRDefault="003227D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C5" w:rsidRPr="00C91FBC" w:rsidRDefault="00217A07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52%  </w:t>
            </w:r>
            <w:hyperlink r:id="rId14" w:history="1">
              <w:r w:rsidR="003065C5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https://mmc.kolcovo.ru/?p=4757</w:t>
              </w:r>
            </w:hyperlink>
            <w:r w:rsidR="003065C5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9CB" w:rsidRPr="00C91FBC" w:rsidRDefault="00AB59C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CB" w:rsidRPr="00C91FBC" w:rsidRDefault="00E30DE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5F84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0% (учителя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5F84"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F84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377B" w:rsidRPr="00C91FBC" w:rsidRDefault="009E377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7B" w:rsidRPr="00C91FBC" w:rsidRDefault="009E377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7B" w:rsidRPr="00C91FBC" w:rsidRDefault="009E377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7B" w:rsidRPr="00C91FBC" w:rsidRDefault="009E377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7B" w:rsidRPr="00C91FBC" w:rsidRDefault="009E377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7B" w:rsidRPr="00C91FBC" w:rsidRDefault="00E30DE8" w:rsidP="00E3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 (учителя биологии 3\8</w:t>
            </w:r>
            <w:r w:rsidR="009E377B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7DD" w:rsidRPr="00C91FBC" w:rsidTr="006D4FCB">
        <w:tc>
          <w:tcPr>
            <w:tcW w:w="846" w:type="dxa"/>
            <w:gridSpan w:val="3"/>
          </w:tcPr>
          <w:p w:rsidR="003227DD" w:rsidRPr="00C91FBC" w:rsidRDefault="003227D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06" w:type="dxa"/>
            <w:gridSpan w:val="2"/>
          </w:tcPr>
          <w:p w:rsidR="003227DD" w:rsidRPr="00C91FBC" w:rsidRDefault="00A919E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907015" w:rsidRPr="00C91FB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19E4" w:rsidRPr="00C91FBC" w:rsidRDefault="00611D3F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«Некоторые подходы к повышению качества усвоения знаний о свойствах органических веществ» 23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2025 г.;</w:t>
            </w:r>
          </w:p>
          <w:p w:rsidR="00611D3F" w:rsidRPr="00C91FBC" w:rsidRDefault="00611D3F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«Инженеры будущего: обучение на практике» 06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>.11.2025 г.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0069" w:rsidRPr="00C91FBC" w:rsidRDefault="00150069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съезд преподавателей и учителей математики и биологии ФГБОУ ВО «Московский государственный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имени М.В. Ломоносова» с 1 по 2 декабря 2025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0069" w:rsidRPr="00C91FBC" w:rsidRDefault="00D77456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«Исследовательский метод изучения физике в условиях реализации ФГОС» - 27.11.2025г.;</w:t>
            </w:r>
          </w:p>
          <w:p w:rsidR="00D4337C" w:rsidRPr="00C91FBC" w:rsidRDefault="00D77456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«Экспериментальная деятельность школьников как основной способ обучения физике в современных условиях» 04.12.2025 г.</w:t>
            </w:r>
            <w:r w:rsidR="00DD32E0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F84" w:rsidRPr="00C91FBC" w:rsidRDefault="003B5F84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цифровых технологий для эффективной подготовки обучающихся к ГИА по биологии» </w:t>
            </w:r>
            <w:r w:rsidR="003C27C8" w:rsidRPr="00C91FBC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="00DD32E0" w:rsidRPr="00C91FBC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DD32E0" w:rsidRPr="00C91FBC" w:rsidRDefault="00DD32E0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«Учебный физический эксперимент как средство повышения эффективности учебного процесса»</w:t>
            </w:r>
            <w:r w:rsidR="001313BE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18.03.2026 г.</w:t>
            </w:r>
            <w:r w:rsidR="00246630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6630" w:rsidRPr="00C91FBC" w:rsidRDefault="00246630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От заданий к навыкам: интегрируем проектные задания в урочную деятельность по географии, используя ресурсы «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ГлобалЛаб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 в УБ ЦОК 30.03.2026г.;</w:t>
            </w:r>
          </w:p>
          <w:p w:rsidR="00246630" w:rsidRPr="00C91FBC" w:rsidRDefault="00246630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основного государственного экзамена по физике в 2026 году. 15.04.2026г</w:t>
            </w:r>
            <w:r w:rsidR="00F620FA" w:rsidRPr="00C91FB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F620FA" w:rsidRPr="00C91FBC" w:rsidRDefault="00F620FA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Точка входа: от школы к IT и инженерным профессиям. 29.04.2026г.</w:t>
            </w:r>
            <w:r w:rsidR="007926D3" w:rsidRPr="00C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26D3" w:rsidRPr="00C91FBC" w:rsidRDefault="007926D3" w:rsidP="0015218E">
            <w:pPr>
              <w:pStyle w:val="a5"/>
              <w:numPr>
                <w:ilvl w:val="0"/>
                <w:numId w:val="7"/>
              </w:numPr>
              <w:tabs>
                <w:tab w:val="left" w:pos="294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экологического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опыт формирования экологической культуры</w:t>
            </w:r>
            <w:r w:rsidRPr="00C91FBC">
              <w:rPr>
                <w:rFonts w:ascii="Helvetica" w:hAnsi="Helvetica" w:cs="Helvetica"/>
                <w:color w:val="011C29"/>
                <w:sz w:val="24"/>
                <w:szCs w:val="24"/>
                <w:shd w:val="clear" w:color="auto" w:fill="FFFFFF"/>
              </w:rPr>
              <w:t xml:space="preserve">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в условиях единого образовательного пространства ФГОС общего образования. 14.05.2026</w:t>
            </w:r>
          </w:p>
        </w:tc>
        <w:tc>
          <w:tcPr>
            <w:tcW w:w="5132" w:type="dxa"/>
            <w:gridSpan w:val="3"/>
          </w:tcPr>
          <w:p w:rsidR="003227DD" w:rsidRPr="00C91FBC" w:rsidRDefault="003227D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100% (учителя химии 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D3F" w:rsidRPr="00C91FBC" w:rsidRDefault="00150069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D3F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(учителя физики 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D3F"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D3F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1D3F" w:rsidRPr="00C91FBC" w:rsidRDefault="00611D3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069" w:rsidRPr="00C91FBC" w:rsidRDefault="00150069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069" w:rsidRPr="00C91FBC" w:rsidRDefault="00E30DE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015" w:rsidRPr="00C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069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(учителя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5\8</w:t>
            </w:r>
            <w:r w:rsidR="00150069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0069" w:rsidRPr="00C91FBC" w:rsidRDefault="00150069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D7745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56" w:rsidRPr="00C91FBC" w:rsidRDefault="004F46AB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0% (учителя физики 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456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C8" w:rsidRPr="00C91FBC" w:rsidRDefault="003C27C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C8" w:rsidRPr="00C91FBC" w:rsidRDefault="003C27C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(учителя биологии 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32E0" w:rsidRPr="00C91FBC" w:rsidRDefault="00DD32E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0" w:rsidRPr="00C91FBC" w:rsidRDefault="00DD32E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0" w:rsidRPr="00C91FBC" w:rsidRDefault="00DD32E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0" w:rsidRPr="00C91FBC" w:rsidRDefault="00DD32E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0" w:rsidRPr="00C91FBC" w:rsidRDefault="00DD32E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0" w:rsidRPr="00C91FBC" w:rsidRDefault="001313B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(учителя физики 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30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E30DE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46630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24663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30" w:rsidRPr="00C91FBC" w:rsidRDefault="00E30DE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46630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(учителя физики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6630"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630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20FA" w:rsidRPr="00C91FBC" w:rsidRDefault="00F620F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FA" w:rsidRPr="00C91FBC" w:rsidRDefault="00F620F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FA" w:rsidRPr="00C91FBC" w:rsidRDefault="00F620F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FA" w:rsidRPr="00C91FBC" w:rsidRDefault="00F620F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FA" w:rsidRPr="00C91FBC" w:rsidRDefault="00F620F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DE004F" w:rsidRPr="00C91FBC">
              <w:rPr>
                <w:rFonts w:ascii="Times New Roman" w:hAnsi="Times New Roman" w:cs="Times New Roman"/>
                <w:sz w:val="24"/>
                <w:szCs w:val="24"/>
              </w:rPr>
              <w:t>(учителей естественно - научных дисциплин работающих в 10 -11 классах)</w:t>
            </w:r>
          </w:p>
          <w:p w:rsidR="007926D3" w:rsidRPr="00C91FBC" w:rsidRDefault="007926D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D3" w:rsidRPr="00C91FBC" w:rsidRDefault="007926D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D3" w:rsidRPr="00C91FBC" w:rsidRDefault="007926D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D3" w:rsidRPr="00C91FBC" w:rsidRDefault="00E30DE8" w:rsidP="00E3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26D3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3% (учителя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26D3" w:rsidRPr="00C91FB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26D3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337C" w:rsidRPr="00C91FBC" w:rsidTr="006D4FCB">
        <w:tc>
          <w:tcPr>
            <w:tcW w:w="846" w:type="dxa"/>
            <w:gridSpan w:val="3"/>
          </w:tcPr>
          <w:p w:rsidR="00D4337C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6" w:type="dxa"/>
            <w:gridSpan w:val="2"/>
          </w:tcPr>
          <w:p w:rsidR="00D4337C" w:rsidRPr="00C91FBC" w:rsidRDefault="00AC544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опросе, п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о поручению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РГО С.К.Шойгу. Мнение о 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школьно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географии. </w:t>
            </w:r>
          </w:p>
        </w:tc>
        <w:tc>
          <w:tcPr>
            <w:tcW w:w="5132" w:type="dxa"/>
            <w:gridSpan w:val="3"/>
          </w:tcPr>
          <w:p w:rsidR="00D4337C" w:rsidRPr="00C91FBC" w:rsidRDefault="00AC5446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 (учителя географии)</w:t>
            </w:r>
          </w:p>
        </w:tc>
      </w:tr>
      <w:tr w:rsidR="00D106BD" w:rsidRPr="00C91FBC" w:rsidTr="001D7F7C">
        <w:tc>
          <w:tcPr>
            <w:tcW w:w="8784" w:type="dxa"/>
            <w:gridSpan w:val="8"/>
          </w:tcPr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молодыми педагогами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22BB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:rsidR="00D106BD" w:rsidRPr="00C91FBC" w:rsidRDefault="00D22BB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5132" w:type="dxa"/>
            <w:gridSpan w:val="3"/>
          </w:tcPr>
          <w:p w:rsidR="00D106BD" w:rsidRPr="00C91FBC" w:rsidRDefault="00D22BB2" w:rsidP="008A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2 молодых педагога </w:t>
            </w:r>
            <w:r w:rsidR="008A2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78DB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D59A6" w:rsidRPr="00C91FBC">
              <w:rPr>
                <w:rFonts w:ascii="Times New Roman" w:hAnsi="Times New Roman" w:cs="Times New Roman"/>
                <w:sz w:val="24"/>
                <w:szCs w:val="24"/>
              </w:rPr>
              <w:t>(от общего количества педагогов)</w:t>
            </w:r>
          </w:p>
        </w:tc>
      </w:tr>
      <w:tr w:rsidR="003065C5" w:rsidRPr="00C91FBC" w:rsidTr="006D4FCB">
        <w:tc>
          <w:tcPr>
            <w:tcW w:w="846" w:type="dxa"/>
            <w:gridSpan w:val="3"/>
          </w:tcPr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3065C5" w:rsidRPr="00C91FBC" w:rsidRDefault="003065C5" w:rsidP="00C91FB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</w:pPr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Форум «Педагог нового поколения»</w:t>
            </w:r>
          </w:p>
          <w:p w:rsidR="003065C5" w:rsidRPr="00C91FBC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:rsidR="003065C5" w:rsidRDefault="003065C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 молодых педагога (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Лапутина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Алексеевна, учитель биологии, МБОУ «Биотехнологический лицей № 21» и Бутакова Дарья Александровна, учитель химии, МБОУ «Лицей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») приняли участие в качестве слушателей.</w:t>
            </w:r>
          </w:p>
          <w:p w:rsidR="007405DE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405DE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https://mmc.kolcovo.ru/?p=4850</w:t>
              </w:r>
            </w:hyperlink>
            <w:r w:rsidR="00740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001" w:rsidRPr="00C91FBC" w:rsidTr="006D4FCB">
        <w:tc>
          <w:tcPr>
            <w:tcW w:w="846" w:type="dxa"/>
            <w:gridSpan w:val="3"/>
          </w:tcPr>
          <w:p w:rsidR="00A76001" w:rsidRPr="00C91FBC" w:rsidRDefault="00A76001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6" w:type="dxa"/>
            <w:gridSpan w:val="2"/>
          </w:tcPr>
          <w:p w:rsidR="00A76001" w:rsidRPr="00A76001" w:rsidRDefault="00A76001" w:rsidP="00A76001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К</w:t>
            </w:r>
            <w:r w:rsidRPr="00A7600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веста</w:t>
            </w:r>
            <w:proofErr w:type="spellEnd"/>
            <w:r w:rsidRPr="00A7600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 «Миссия выполнима»</w:t>
            </w:r>
            <w:r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 з</w:t>
            </w:r>
            <w:r w:rsidRPr="00A7600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аключительное мероп</w:t>
            </w:r>
            <w:r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риятие Совета молодых педагогов.</w:t>
            </w:r>
          </w:p>
        </w:tc>
        <w:tc>
          <w:tcPr>
            <w:tcW w:w="5132" w:type="dxa"/>
            <w:gridSpan w:val="3"/>
          </w:tcPr>
          <w:p w:rsidR="00A76001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76001" w:rsidRPr="00B006C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https://mmc.kolcovo.ru/?p=5451</w:t>
              </w:r>
            </w:hyperlink>
            <w:r w:rsidR="00A7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BD" w:rsidRPr="00C91FBC" w:rsidTr="001D7F7C">
        <w:tc>
          <w:tcPr>
            <w:tcW w:w="8784" w:type="dxa"/>
            <w:gridSpan w:val="8"/>
          </w:tcPr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и проведение единого методического дня, методической недели, единой предметной недели, предметного дня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:rsidR="00D106BD" w:rsidRPr="00C91FBC" w:rsidRDefault="00033F76" w:rsidP="00C91FB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</w:pPr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Конкурс – игра «КВЕСТ-ЗНАНИЙ» как старт к успешной сдаче ГИА и работе в </w:t>
            </w:r>
            <w:proofErr w:type="spellStart"/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наукограде</w:t>
            </w:r>
            <w:proofErr w:type="spellEnd"/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32" w:type="dxa"/>
            <w:gridSpan w:val="3"/>
          </w:tcPr>
          <w:p w:rsidR="00182C35" w:rsidRPr="00C91FBC" w:rsidRDefault="0082416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мероприятие в рамках предметной недели ММО учителей естественно – научных дисциплин и географии. (проводится второй год подряд) </w:t>
            </w:r>
            <w:hyperlink r:id="rId17" w:history="1">
              <w:r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https://mmc.kolcovo.ru/?p=5379</w:t>
              </w:r>
            </w:hyperlink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16F" w:rsidRPr="00C91FBC" w:rsidRDefault="0082416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и результаты: </w:t>
            </w:r>
            <w:hyperlink r:id="rId18" w:history="1">
              <w:r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https://mmc.kolcovo.ru/?page_id=3462</w:t>
              </w:r>
            </w:hyperlink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BD" w:rsidRPr="00C91FBC" w:rsidTr="001D7F7C">
        <w:tc>
          <w:tcPr>
            <w:tcW w:w="8784" w:type="dxa"/>
            <w:gridSpan w:val="8"/>
          </w:tcPr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образовательных результатов на основе результатов ГИА, ВПР и т.д.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gridSpan w:val="2"/>
          </w:tcPr>
          <w:p w:rsidR="00D106BD" w:rsidRPr="00C91FBC" w:rsidRDefault="00A54F39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D37202" w:rsidRPr="00C91FB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комиссии по проверке ЕГЭ и ОГЭ</w:t>
            </w:r>
            <w:r w:rsidR="00D37202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174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(предмет химия) </w:t>
            </w:r>
            <w:r w:rsidR="00D37202" w:rsidRPr="00C91F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зачет сдан «Эксперт ЕГЭ» - май 2026.</w:t>
            </w:r>
            <w:r w:rsidR="00D37202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  <w:gridSpan w:val="3"/>
          </w:tcPr>
          <w:p w:rsidR="00182C35" w:rsidRPr="00C91FBC" w:rsidRDefault="00D37202" w:rsidP="008A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174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</w:t>
            </w:r>
            <w:r w:rsidR="003D6305" w:rsidRPr="00C91FBC">
              <w:rPr>
                <w:rFonts w:ascii="Times New Roman" w:hAnsi="Times New Roman" w:cs="Times New Roman"/>
                <w:sz w:val="24"/>
                <w:szCs w:val="24"/>
              </w:rPr>
              <w:t>(Борцова Людмила Петровна –МБОУ «</w:t>
            </w:r>
            <w:proofErr w:type="spellStart"/>
            <w:r w:rsidR="003D6305" w:rsidRPr="00C91FBC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3D6305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№5», </w:t>
            </w:r>
            <w:proofErr w:type="spellStart"/>
            <w:r w:rsidR="003D6305" w:rsidRPr="00C91FBC">
              <w:rPr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 w:rsidR="003D6305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 – МБОУ «Биотехнологический лицей № 21» </w:t>
            </w:r>
            <w:r w:rsidR="00302174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r w:rsidR="008A2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2174" w:rsidRPr="00C91F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D106BD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85107" w:rsidRPr="00C91FBC">
                <w:rPr>
                  <w:rFonts w:ascii="Times New Roman" w:hAnsi="Times New Roman" w:cs="Times New Roman"/>
                  <w:sz w:val="24"/>
                  <w:szCs w:val="24"/>
                </w:rPr>
                <w:t>Анализ результатов ЕГЭ и ОГЭ по физике, химии, биологии, географии  в р.п. Кольцово Новосибирской области в 2025 году</w:t>
              </w:r>
            </w:hyperlink>
            <w:r w:rsidR="00D85107" w:rsidRPr="00C91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2" w:type="dxa"/>
            <w:gridSpan w:val="3"/>
          </w:tcPr>
          <w:p w:rsidR="00D106BD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85107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https://mmc.kolcovo.ru/?page_id=85</w:t>
              </w:r>
            </w:hyperlink>
            <w:r w:rsidR="00D85107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9C003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gridSpan w:val="2"/>
          </w:tcPr>
          <w:p w:rsidR="00D4337C" w:rsidRPr="00C91FBC" w:rsidRDefault="00D4337C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ГИА-2026:</w:t>
            </w:r>
          </w:p>
          <w:p w:rsidR="00085AB2" w:rsidRPr="00C91FBC" w:rsidRDefault="007363A7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337C" w:rsidRPr="00C91FBC">
              <w:rPr>
                <w:rFonts w:ascii="Times New Roman" w:hAnsi="Times New Roman" w:cs="Times New Roman"/>
                <w:sz w:val="24"/>
                <w:szCs w:val="24"/>
              </w:rPr>
              <w:t>09.12.2025 (биология);</w:t>
            </w:r>
          </w:p>
          <w:p w:rsidR="005C34AE" w:rsidRPr="00C91FBC" w:rsidRDefault="005C34AE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-особенности подготовки к государственной итоговой аттестации в</w:t>
            </w:r>
            <w:r w:rsidR="00106CFE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106CFE"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9 классах по учебному предмету «География» и планируемых изменений в контрольно-измерительных материалах в 2026 году (для выпускников 9 класса)</w:t>
            </w:r>
          </w:p>
          <w:p w:rsidR="007363A7" w:rsidRPr="00C91FBC" w:rsidRDefault="007363A7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  <w:t xml:space="preserve">-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государст</w:t>
            </w:r>
            <w:r w:rsidR="00560BB8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венной итоговой аттестации в 11 и 9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классах по учебному предмету «Химия» и планируемых изменений в контрольно-измерительных материалах в 2026 г. </w:t>
            </w:r>
            <w:r w:rsidR="005C34AE"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7.12.2025</w:t>
            </w:r>
            <w:r w:rsidR="006C0252" w:rsidRPr="00C91F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6CFE" w:rsidRPr="00C91FBC" w:rsidRDefault="00106CFE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  <w:t>- о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собенности преподавания учебного предмета «Биология» в рамках подготовки к ГИА-9 и ГИА-11 в 2026 году</w:t>
            </w:r>
            <w:r w:rsidR="00877504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(20.01.2026)</w:t>
            </w:r>
          </w:p>
          <w:p w:rsidR="00877504" w:rsidRPr="00C91FBC" w:rsidRDefault="00877504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  <w:t>- о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собенности преподавания учебного предмета «Химия» в рамках подготовки к ГИА-9 и ГИА-11 в 2026 году (22.01.2026)</w:t>
            </w:r>
          </w:p>
          <w:p w:rsidR="00877504" w:rsidRPr="00C91FBC" w:rsidRDefault="00877504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  <w:t>- о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собенности преподавания учебного предмета «География» в рамках подготовки к ГИА-9 и ГИА-11 в 2026 году (20.01.2026)</w:t>
            </w:r>
          </w:p>
          <w:p w:rsidR="00877504" w:rsidRPr="00C91FBC" w:rsidRDefault="00877504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  <w:t>- о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собенности преподавания учебного предмета «Физика» в рамках подготовки к ГИА-9 и ГИА-11 в 2026 году (22.01.2026)</w:t>
            </w:r>
          </w:p>
          <w:p w:rsidR="00CB0D4A" w:rsidRPr="00C91FBC" w:rsidRDefault="00CB0D4A" w:rsidP="00C91FBC">
            <w:pPr>
              <w:pStyle w:val="a5"/>
              <w:tabs>
                <w:tab w:val="left" w:pos="29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C91FBC">
                <w:rPr>
                  <w:rFonts w:ascii="Times New Roman" w:hAnsi="Times New Roman" w:cs="Times New Roman"/>
                  <w:sz w:val="24"/>
                  <w:szCs w:val="24"/>
                </w:rPr>
                <w:t>частые ошибки учащихся на ГИА по географии: на что обратить внимание, чтобы не потерять баллы</w:t>
              </w:r>
            </w:hyperlink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. 14.05.2026г.</w:t>
            </w:r>
          </w:p>
        </w:tc>
        <w:tc>
          <w:tcPr>
            <w:tcW w:w="5132" w:type="dxa"/>
            <w:gridSpan w:val="3"/>
          </w:tcPr>
          <w:p w:rsidR="006C0252" w:rsidRPr="00C91FBC" w:rsidRDefault="006C025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52" w:rsidRPr="00C91FBC" w:rsidRDefault="006C025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35" w:rsidRPr="00C91FBC" w:rsidRDefault="00D4337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биологии)</w:t>
            </w:r>
          </w:p>
          <w:p w:rsidR="005C34AE" w:rsidRPr="00C91FBC" w:rsidRDefault="00560BB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C34AE" w:rsidRPr="00C91FBC">
              <w:rPr>
                <w:rFonts w:ascii="Times New Roman" w:hAnsi="Times New Roman" w:cs="Times New Roman"/>
                <w:sz w:val="24"/>
                <w:szCs w:val="24"/>
              </w:rPr>
              <w:t>% (учителя географии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4\6</w:t>
            </w:r>
            <w:r w:rsidR="005C34AE" w:rsidRPr="00C91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AE" w:rsidRPr="00C91FBC" w:rsidRDefault="005C34A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52" w:rsidRPr="00C91FBC" w:rsidRDefault="006C025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химии)</w:t>
            </w:r>
          </w:p>
          <w:p w:rsidR="006C0252" w:rsidRPr="00C91FBC" w:rsidRDefault="006C025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E" w:rsidRPr="00C91FBC" w:rsidRDefault="00106CFE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биологии)</w:t>
            </w: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химии)</w:t>
            </w: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географии)</w:t>
            </w: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4" w:rsidRPr="00C91FBC" w:rsidRDefault="0087750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физики)</w:t>
            </w: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4A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100% (учителя географии)</w:t>
            </w:r>
          </w:p>
        </w:tc>
      </w:tr>
      <w:tr w:rsidR="00D106BD" w:rsidRPr="00C91FBC" w:rsidTr="001D7F7C">
        <w:tc>
          <w:tcPr>
            <w:tcW w:w="8784" w:type="dxa"/>
            <w:gridSpan w:val="8"/>
          </w:tcPr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Выявление, обобщение и распространение опыта лучших педагогических практик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:rsidR="00D106BD" w:rsidRPr="00C91FBC" w:rsidRDefault="00DB7C77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профессионального мастерства «Моё лучшее открытое занятие»!</w:t>
            </w:r>
          </w:p>
        </w:tc>
        <w:tc>
          <w:tcPr>
            <w:tcW w:w="5132" w:type="dxa"/>
            <w:gridSpan w:val="3"/>
          </w:tcPr>
          <w:p w:rsidR="00182C35" w:rsidRPr="00C91FBC" w:rsidRDefault="00DB7C77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проведено Фабричной Еленой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Николаевной, учителем биологии, МБОУ «Биотехнологический лицей № 21»</w:t>
            </w:r>
          </w:p>
          <w:p w:rsidR="00DB7C77" w:rsidRPr="00C91FBC" w:rsidRDefault="00DB7C77" w:rsidP="00C9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DB7C77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7C77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https://mmc.kolcovo.ru/?p=4890</w:t>
              </w:r>
            </w:hyperlink>
            <w:r w:rsidR="00DB7C77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1639D1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6" w:type="dxa"/>
            <w:gridSpan w:val="2"/>
          </w:tcPr>
          <w:p w:rsidR="00D106BD" w:rsidRPr="00C91FBC" w:rsidRDefault="00D27490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форум — выставка «Учебная Сибирь» 2025г. «Новые подходы к преподаванию физики в школе и роль установок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мегасайенс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32" w:type="dxa"/>
            <w:gridSpan w:val="3"/>
          </w:tcPr>
          <w:p w:rsidR="00182C35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27490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https://mmc.kolcovo.ru/?p=4886</w:t>
              </w:r>
            </w:hyperlink>
            <w:r w:rsidR="00D27490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605" w:rsidRPr="00C91FBC" w:rsidTr="006D4FCB">
        <w:tc>
          <w:tcPr>
            <w:tcW w:w="846" w:type="dxa"/>
            <w:gridSpan w:val="3"/>
          </w:tcPr>
          <w:p w:rsidR="00413605" w:rsidRPr="00C91FBC" w:rsidRDefault="0041360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gridSpan w:val="2"/>
          </w:tcPr>
          <w:p w:rsidR="00413605" w:rsidRPr="00C91FBC" w:rsidRDefault="00217A07" w:rsidP="00C91FB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</w:pPr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Мастер –</w:t>
            </w:r>
            <w:r w:rsidR="00DE7FCD"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 </w:t>
            </w:r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класс </w:t>
            </w:r>
            <w:r w:rsidR="00B46F4D"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«Мозаика стран Азии: схожие черты и уникальность каждой из них»</w:t>
            </w:r>
          </w:p>
        </w:tc>
        <w:tc>
          <w:tcPr>
            <w:tcW w:w="5132" w:type="dxa"/>
            <w:gridSpan w:val="3"/>
          </w:tcPr>
          <w:p w:rsidR="00413605" w:rsidRPr="00C91FBC" w:rsidRDefault="00833D52" w:rsidP="00C91FBC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DE7FCD" w:rsidRPr="00C91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Зуевым Андреем Алексеевичем, учителем географии, МБОУ «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школа №5</w:t>
            </w:r>
            <w:r w:rsidR="00B46F4D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B46F4D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https://mmc.kolcovo.ru/?p=5193</w:t>
              </w:r>
            </w:hyperlink>
            <w:r w:rsidR="00B46F4D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7FCD" w:rsidRPr="00C91FBC" w:rsidTr="006D4FCB">
        <w:tc>
          <w:tcPr>
            <w:tcW w:w="846" w:type="dxa"/>
            <w:gridSpan w:val="3"/>
          </w:tcPr>
          <w:p w:rsidR="00DE7FCD" w:rsidRPr="00C91FBC" w:rsidRDefault="00DE7FC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gridSpan w:val="2"/>
          </w:tcPr>
          <w:p w:rsidR="00DE7FCD" w:rsidRPr="00C91FBC" w:rsidRDefault="001C4173" w:rsidP="00C91FBC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</w:pPr>
            <w:r w:rsidRPr="00C91FBC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lang w:val="ru-RU" w:eastAsia="en-US"/>
              </w:rPr>
              <w:t>Муниципальный открытый урок «География Нового Света: путешествие сквозь века. Открытие и освоение Северной Америки — увлекательная страница всемирной истории…»</w:t>
            </w:r>
          </w:p>
        </w:tc>
        <w:tc>
          <w:tcPr>
            <w:tcW w:w="5132" w:type="dxa"/>
            <w:gridSpan w:val="3"/>
          </w:tcPr>
          <w:p w:rsidR="00DE7FCD" w:rsidRPr="00C91FBC" w:rsidRDefault="00DE7FCD" w:rsidP="00C91FBC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Проведен, Артамоновой Екатериной Владимировной, учителем географии, МБОУ «Биотехнологический лицей № 21» </w:t>
            </w:r>
            <w:hyperlink r:id="rId25" w:history="1">
              <w:r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https://mmc.kolcovo.ru/?p=5288</w:t>
              </w:r>
            </w:hyperlink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FBC" w:rsidRPr="00C91FBC" w:rsidTr="006D4FCB">
        <w:tc>
          <w:tcPr>
            <w:tcW w:w="846" w:type="dxa"/>
            <w:gridSpan w:val="3"/>
          </w:tcPr>
          <w:p w:rsidR="00C91FBC" w:rsidRPr="00C91FBC" w:rsidRDefault="00C91FB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6" w:type="dxa"/>
            <w:gridSpan w:val="2"/>
          </w:tcPr>
          <w:p w:rsidR="00C91FBC" w:rsidRPr="00C91FBC" w:rsidRDefault="00C91FBC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«Курс на здоровье» для обучающихся 9 классов.</w:t>
            </w:r>
          </w:p>
          <w:p w:rsidR="00C91FBC" w:rsidRPr="00C91FBC" w:rsidRDefault="00D845EE" w:rsidP="00D845E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1FBC" w:rsidRPr="00C91FBC">
              <w:rPr>
                <w:rFonts w:ascii="Times New Roman" w:hAnsi="Times New Roman" w:cs="Times New Roman"/>
                <w:sz w:val="24"/>
                <w:szCs w:val="24"/>
              </w:rPr>
              <w:t>частника санитарно-просветительской акции «Диктант здоровья», трек «Движение – жизнь, питаемся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2" w:type="dxa"/>
            <w:gridSpan w:val="3"/>
          </w:tcPr>
          <w:p w:rsidR="00C91FBC" w:rsidRPr="00C91FBC" w:rsidRDefault="00D845EE" w:rsidP="00D845E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 (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Трубенкова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вановна, учитель биологии,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школа №5)</w:t>
            </w:r>
          </w:p>
        </w:tc>
      </w:tr>
      <w:tr w:rsidR="00D106BD" w:rsidRPr="00C91FBC" w:rsidTr="001D7F7C">
        <w:tc>
          <w:tcPr>
            <w:tcW w:w="8784" w:type="dxa"/>
            <w:gridSpan w:val="8"/>
          </w:tcPr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информационных и методических материалов </w:t>
            </w:r>
          </w:p>
          <w:p w:rsidR="00D106BD" w:rsidRPr="00C91FBC" w:rsidRDefault="00D106BD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(в том числе запланированный методический продукт)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D106BD" w:rsidRPr="00C91FBC" w:rsidRDefault="00103974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D106BD" w:rsidRPr="00C91FBC" w:rsidTr="006D4FCB">
        <w:tc>
          <w:tcPr>
            <w:tcW w:w="846" w:type="dxa"/>
            <w:gridSpan w:val="3"/>
          </w:tcPr>
          <w:p w:rsidR="00D106BD" w:rsidRPr="00C91FBC" w:rsidRDefault="00D106BD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:rsidR="00D106BD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заданий для муниципального этапа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(биология, география 5-6 классы)</w:t>
            </w:r>
          </w:p>
        </w:tc>
        <w:tc>
          <w:tcPr>
            <w:tcW w:w="5132" w:type="dxa"/>
            <w:gridSpan w:val="3"/>
          </w:tcPr>
          <w:p w:rsidR="00D106BD" w:rsidRPr="00C91FBC" w:rsidRDefault="00CB0D4A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географии: Плетнева Дарья Анатольевна («Биотехнологический лицей № 21»),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Немчанинова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Александровна (</w:t>
            </w:r>
            <w:r w:rsidR="00816A2D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«Лицей </w:t>
            </w:r>
            <w:proofErr w:type="spellStart"/>
            <w:r w:rsidR="00816A2D" w:rsidRPr="00C91FBC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="00816A2D" w:rsidRPr="00C91FBC">
              <w:rPr>
                <w:rFonts w:ascii="Times New Roman" w:hAnsi="Times New Roman" w:cs="Times New Roman"/>
                <w:sz w:val="24"/>
                <w:szCs w:val="24"/>
              </w:rPr>
              <w:t>»). Учитель биологии Фабричная Елена Николаевна (МБОУ «Биотехнологический лицей № 21»)</w:t>
            </w:r>
            <w:r w:rsidR="006F70FE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0FE" w:rsidRPr="00C91FBC" w:rsidTr="006D4FCB">
        <w:tc>
          <w:tcPr>
            <w:tcW w:w="846" w:type="dxa"/>
            <w:gridSpan w:val="3"/>
          </w:tcPr>
          <w:p w:rsidR="006F70FE" w:rsidRPr="00C91FBC" w:rsidRDefault="00E63F2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6F70FE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63F22" w:rsidRPr="00C91FBC">
                <w:rPr>
                  <w:rFonts w:ascii="Times New Roman" w:hAnsi="Times New Roman" w:cs="Times New Roman"/>
                  <w:sz w:val="24"/>
                  <w:szCs w:val="24"/>
                </w:rPr>
                <w:t xml:space="preserve">Технологическая карта урока географии </w:t>
              </w:r>
            </w:hyperlink>
          </w:p>
        </w:tc>
        <w:tc>
          <w:tcPr>
            <w:tcW w:w="5132" w:type="dxa"/>
            <w:gridSpan w:val="3"/>
          </w:tcPr>
          <w:p w:rsidR="006F70FE" w:rsidRPr="00C91FBC" w:rsidRDefault="00E63F22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Составлена Артамоновой Екатериной Владимировной, учителем географии, МБОУ «Биотехнологический лицей № 21»</w:t>
            </w:r>
            <w:r w:rsidR="00A3164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A3164C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https://mmc.kolcovo.ru/wp-content/uploads/2026/03/%D0%A2%D0%B5%D1%85%D0%BD%D0%BE%D0%BB%D0%BE%D0%B3%D0%B8%D1%87%D0%B5%D1%81%D0%BA%D0%B0%D1%8F_%D0%BA%D0%B0%D1%80%D1%82%D0%B0_%D1%83%D1%80%D0%BE%D0%BA%D0%B0_%D0%90%D1%80%D1%82%D0%B0%D0%BC%D0%BE%D0%B</w:t>
              </w:r>
              <w:r w:rsidR="00A3164C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D%D0%BE%D0%B2%D0%BE%D0%B9_%D0%95%D0%92.docx</w:t>
              </w:r>
            </w:hyperlink>
            <w:r w:rsidR="00A3164C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5F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02A2">
              <w:rPr>
                <w:rFonts w:ascii="Times New Roman" w:hAnsi="Times New Roman" w:cs="Times New Roman"/>
                <w:sz w:val="24"/>
                <w:szCs w:val="24"/>
              </w:rPr>
              <w:t>частие в создании сборника лучших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5132" w:type="dxa"/>
            <w:gridSpan w:val="3"/>
          </w:tcPr>
          <w:p w:rsidR="006C4F4F" w:rsidRPr="00C73AE7" w:rsidRDefault="006C4F4F" w:rsidP="005F1F2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</w:pP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Беженарь О.С – выслано две технологических карты урока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, 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24.12.2025г.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,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з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е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й кафедрой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научного образования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C73AE7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Чуб Елена Геннадьевна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6C4F4F" w:rsidRPr="00C91FBC" w:rsidTr="00A919E4">
        <w:tc>
          <w:tcPr>
            <w:tcW w:w="8784" w:type="dxa"/>
            <w:gridSpan w:val="8"/>
          </w:tcPr>
          <w:p w:rsidR="006C4F4F" w:rsidRPr="00C91FBC" w:rsidRDefault="006C4F4F" w:rsidP="00C91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открытых заседаний ММО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Кто выступал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20.11.2025г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Анализ выполненных и невыполненных показателей дорожной карты на текущий 2025 учебный период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Руководителя ММЦ р.п. Кольцово Колмакова Юлия Николаевна.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20.11.2025г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Работе в цифровой библиотеке «Моя школа»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методист ММЦ р.п. Кольцово Романова Ольга Александровна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25.02.2026г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Педагогические методы и приемы на разных этапах урока биологии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«Лицей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Прохорова Кристина Константиновна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25.02.2026г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Необычные географические карты как способ познания и творчества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географии, «Лицей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6C4F4F" w:rsidRPr="00C91FBC" w:rsidTr="001D7F7C">
        <w:tc>
          <w:tcPr>
            <w:tcW w:w="8784" w:type="dxa"/>
            <w:gridSpan w:val="8"/>
          </w:tcPr>
          <w:p w:rsidR="006C4F4F" w:rsidRPr="00C91FBC" w:rsidRDefault="006C4F4F" w:rsidP="00C91F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олимпиадного движения по предмету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биологии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Победу одержала Ульяна Главная. И Виктория Грушевская призер </w:t>
            </w:r>
          </w:p>
          <w:p w:rsidR="006C4F4F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C4F4F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https://vk.com/wall-1578453_6049</w:t>
              </w:r>
            </w:hyperlink>
          </w:p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Фабричная Елена Николаевна (МБОУ «Биотехнологический лицей № 21»)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6C4F4F" w:rsidRPr="005F21F2" w:rsidRDefault="006C4F4F" w:rsidP="005F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21F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F21F2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</w:t>
            </w:r>
          </w:p>
          <w:p w:rsidR="006C4F4F" w:rsidRPr="00C91FBC" w:rsidRDefault="006C4F4F" w:rsidP="005F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F2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5132" w:type="dxa"/>
            <w:gridSpan w:val="3"/>
          </w:tcPr>
          <w:p w:rsidR="006C4F4F" w:rsidRPr="005F21F2" w:rsidRDefault="006C4F4F" w:rsidP="00C91F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1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 1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6" w:type="dxa"/>
            <w:gridSpan w:val="2"/>
          </w:tcPr>
          <w:p w:rsidR="006C4F4F" w:rsidRDefault="006C4F4F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2A4B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Pr="001D2A4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5132" w:type="dxa"/>
            <w:gridSpan w:val="3"/>
          </w:tcPr>
          <w:p w:rsidR="006C4F4F" w:rsidRPr="005F21F2" w:rsidRDefault="006C4F4F" w:rsidP="00C91F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 2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gridSpan w:val="2"/>
          </w:tcPr>
          <w:p w:rsidR="006C4F4F" w:rsidRDefault="006C4F4F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4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</w:t>
            </w:r>
            <w:proofErr w:type="spellStart"/>
            <w:r w:rsidRPr="001D2A4B">
              <w:rPr>
                <w:rFonts w:ascii="Times New Roman" w:hAnsi="Times New Roman" w:cs="Times New Roman"/>
                <w:sz w:val="24"/>
                <w:szCs w:val="24"/>
              </w:rPr>
              <w:t>Иннагрика</w:t>
            </w:r>
            <w:proofErr w:type="spellEnd"/>
            <w:r w:rsidRPr="001D2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2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4B">
              <w:rPr>
                <w:rFonts w:ascii="Times New Roman" w:hAnsi="Times New Roman" w:cs="Times New Roman"/>
                <w:sz w:val="24"/>
                <w:szCs w:val="24"/>
              </w:rPr>
              <w:t xml:space="preserve">16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2A4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победители</w:t>
            </w:r>
          </w:p>
          <w:p w:rsidR="006C4F4F" w:rsidRPr="001D2A4B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C4F4F" w:rsidRPr="0044131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https://max.ru/id5433119742_gos/AZteOzW1LvQ</w:t>
              </w:r>
            </w:hyperlink>
            <w:r w:rsidR="006C4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gridSpan w:val="2"/>
          </w:tcPr>
          <w:p w:rsidR="006C4F4F" w:rsidRPr="001D2A4B" w:rsidRDefault="006C4F4F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45">
              <w:rPr>
                <w:rFonts w:ascii="Times New Roman" w:hAnsi="Times New Roman" w:cs="Times New Roman"/>
                <w:sz w:val="24"/>
                <w:szCs w:val="24"/>
              </w:rPr>
              <w:t>Олимпиада: ТЮБ</w:t>
            </w:r>
          </w:p>
        </w:tc>
        <w:tc>
          <w:tcPr>
            <w:tcW w:w="5132" w:type="dxa"/>
            <w:gridSpan w:val="3"/>
          </w:tcPr>
          <w:p w:rsidR="006C4F4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C4F4F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https://max.ru/id5433119742_gos/AZz1ejGjUqk</w:t>
              </w:r>
            </w:hyperlink>
          </w:p>
          <w:p w:rsidR="006C4F4F" w:rsidRPr="001D2A4B" w:rsidRDefault="00F354B5" w:rsidP="00FD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C4F4F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https://max.ru/id5433119742_gos/AZ32ZdeKds0</w:t>
              </w:r>
            </w:hyperlink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6" w:type="dxa"/>
            <w:gridSpan w:val="2"/>
          </w:tcPr>
          <w:p w:rsidR="006C4F4F" w:rsidRPr="00013D45" w:rsidRDefault="006C4F4F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9">
              <w:rPr>
                <w:rFonts w:ascii="Times New Roman" w:hAnsi="Times New Roman" w:cs="Times New Roman"/>
                <w:sz w:val="24"/>
                <w:szCs w:val="24"/>
              </w:rPr>
              <w:t>Альтаир</w:t>
            </w:r>
          </w:p>
        </w:tc>
        <w:tc>
          <w:tcPr>
            <w:tcW w:w="5132" w:type="dxa"/>
            <w:gridSpan w:val="3"/>
          </w:tcPr>
          <w:p w:rsidR="006C4F4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C4F4F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https://max.ru/id5433132863_gos/AZ2w29xAVf4</w:t>
              </w:r>
            </w:hyperlink>
          </w:p>
          <w:p w:rsidR="006C4F4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C4F4F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https://max.ru/id5433132863_gos/AZ46ZOD8dZo</w:t>
              </w:r>
            </w:hyperlink>
            <w:r w:rsidR="006C4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317" w:rsidRPr="001D2A4B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A6317" w:rsidRPr="0044131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https://max.ru/id5433119742_gos/AZ4426lAUxU</w:t>
              </w:r>
            </w:hyperlink>
            <w:r w:rsidR="00BA6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806" w:type="dxa"/>
            <w:gridSpan w:val="2"/>
          </w:tcPr>
          <w:p w:rsidR="006C4F4F" w:rsidRPr="00273FA9" w:rsidRDefault="006C4F4F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AD">
              <w:rPr>
                <w:rFonts w:ascii="Times New Roman" w:hAnsi="Times New Roman" w:cs="Times New Roman"/>
                <w:sz w:val="24"/>
                <w:szCs w:val="24"/>
              </w:rPr>
              <w:t>Турнира юных инженеров-исследователей</w:t>
            </w:r>
          </w:p>
        </w:tc>
        <w:tc>
          <w:tcPr>
            <w:tcW w:w="5132" w:type="dxa"/>
            <w:gridSpan w:val="3"/>
          </w:tcPr>
          <w:p w:rsidR="006C4F4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C4F4F" w:rsidRPr="00432BA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https://max.ru/id5433119742_gos/AZ2pR3TTQC4</w:t>
              </w:r>
            </w:hyperlink>
          </w:p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06" w:type="dxa"/>
            <w:gridSpan w:val="2"/>
          </w:tcPr>
          <w:p w:rsidR="006C4F4F" w:rsidRPr="00FD5CAD" w:rsidRDefault="006C4F4F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02A2">
              <w:rPr>
                <w:rFonts w:ascii="Times New Roman" w:hAnsi="Times New Roman" w:cs="Times New Roman"/>
                <w:sz w:val="24"/>
                <w:szCs w:val="24"/>
              </w:rPr>
              <w:t>ежвузовск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02A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2A2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 Сибири» по физике и химии для 8-11 класса</w:t>
            </w:r>
          </w:p>
        </w:tc>
        <w:tc>
          <w:tcPr>
            <w:tcW w:w="5132" w:type="dxa"/>
            <w:gridSpan w:val="3"/>
          </w:tcPr>
          <w:p w:rsidR="006C4F4F" w:rsidRDefault="00741D2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5702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5-28_09-48-10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727" cy="157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Митянин Леонид 10кл (Биотехнологический лицей №21 – Ковалев Н.В. – физик)</w:t>
            </w:r>
          </w:p>
          <w:p w:rsidR="00741D2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41D2F" w:rsidRPr="005029B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%3A%2F%2FSk9g8x2t3DOEmajHSKXrSRyIh3mfJDL5blwyR43%2FcSD%2BO2Ju8mtQ4F0zSocRqN0Gq%2FJ6bpmRyOJonT3VoXnDag%3D%3D%3A%2FПротокол%20Физика%20отбор%202025.xlsx&amp;name=Протокол%20Физика%20отбор%202025.xlsx&amp;nosw=1</w:t>
              </w:r>
            </w:hyperlink>
          </w:p>
          <w:p w:rsidR="00741D2F" w:rsidRDefault="00741D2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2F" w:rsidRDefault="00741D2F" w:rsidP="007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4701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5-28_09-58-19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782" cy="14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6FD">
              <w:rPr>
                <w:rFonts w:ascii="Times New Roman" w:hAnsi="Times New Roman" w:cs="Times New Roman"/>
                <w:sz w:val="24"/>
                <w:szCs w:val="24"/>
              </w:rPr>
              <w:t xml:space="preserve">Луговой Захар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№21 – Ковалев Н.В. – физик)</w:t>
            </w:r>
          </w:p>
          <w:p w:rsidR="00741D2F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456FD" w:rsidRPr="005029B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%3A%2F%2FSk9g8x2t3DOEmajHSKXrSRyIh3mfJDL5blwyR43%2FcSD%2BO2Ju8mtQ4F0zSocRqN0Gq%2FJ6bpmRyOJonT3VoXnDag%3D%3D%3A%2FПротокол%20Физика%20отбор%202025.xlsx&amp;name=Протокол%20Физика%20отбор%202025.xlsx&amp;nosw=1</w:t>
              </w:r>
            </w:hyperlink>
          </w:p>
          <w:p w:rsidR="00741D2F" w:rsidRDefault="00741D2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9F3" w:rsidRDefault="008A79F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 21) – </w:t>
            </w:r>
            <w:r w:rsidR="00F91D89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М. 9 класс – диплом 3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5029B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%3A%2F%2FSk9g8x2t3DOEmajHSKXrSRyIh3mfJDL5blwyR43%2FcSD%2BO2Ju8mtQ4F0zSocRqN0Gq%2FJ6bpmRyOJonT3VoXnDag%3D%3D%3A%2FПротокол%20Химия%20отбор%202025.xlsx&amp;name=Протокол%20Химия%20отбор%202025.xlsx&amp;nosw=1</w:t>
              </w:r>
            </w:hyperlink>
          </w:p>
          <w:p w:rsidR="008A79F3" w:rsidRPr="00C518EF" w:rsidRDefault="008A79F3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F4F" w:rsidRPr="00C91FBC" w:rsidTr="001D7F7C">
        <w:tc>
          <w:tcPr>
            <w:tcW w:w="8784" w:type="dxa"/>
            <w:gridSpan w:val="8"/>
          </w:tcPr>
          <w:p w:rsidR="006C4F4F" w:rsidRPr="00C91FBC" w:rsidRDefault="006C4F4F" w:rsidP="004C7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деятельности ММО с учётом специфики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Форма события, тема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ФОРУМ ЮНЫХ ИССЛЕДОВАТЕЛЕЙ </w:t>
            </w:r>
          </w:p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площадки «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OpenBio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организации и проведении Форума принимали активное участие: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Рюкбейль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Александрович, Несмелова Лилия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Андреевна, 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Лапутина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Алексеевна, Фабричная Елена Николаевна учителя ММО ЕН МБОУ «Биотехнологический лицей № 21» </w:t>
            </w:r>
            <w:hyperlink r:id="rId41" w:history="1">
              <w:r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https://biolicey21.ru/magicpage.html?page=56106</w:t>
              </w:r>
            </w:hyperlink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4F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C4F4F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https://vk.com/biolicey21?z=video-1578453_456239800%2F160003ad246ad213c2%2Fpl_wall_-1578453</w:t>
              </w:r>
            </w:hyperlink>
            <w:r w:rsidR="006C4F4F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Ресурсно-методический центр «</w:t>
            </w:r>
            <w:proofErr w:type="spellStart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Биотех-Лицей</w:t>
            </w:r>
            <w:proofErr w:type="spellEnd"/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» для поддержки профильного обучения (запуск 15.12.2025).</w:t>
            </w:r>
          </w:p>
        </w:tc>
        <w:tc>
          <w:tcPr>
            <w:tcW w:w="5132" w:type="dxa"/>
            <w:gridSpan w:val="3"/>
          </w:tcPr>
          <w:p w:rsidR="006C4F4F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C4F4F" w:rsidRPr="00C91F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https://vk.com/wall-1578453_7946</w:t>
              </w:r>
            </w:hyperlink>
            <w:r w:rsidR="006C4F4F"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«Большие вызовы»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регионального трека конкурса </w:t>
            </w:r>
            <w:hyperlink r:id="rId44" w:history="1">
              <w:r w:rsidRPr="00C91FBC">
                <w:rPr>
                  <w:rStyle w:val="a7"/>
                  <w:rFonts w:ascii="Helvetica" w:hAnsi="Helvetica" w:cs="Helvetica"/>
                  <w:color w:val="0784B8"/>
                  <w:sz w:val="24"/>
                  <w:szCs w:val="24"/>
                  <w:shd w:val="clear" w:color="auto" w:fill="FFFFFF"/>
                </w:rPr>
                <w:t>vk.com/wall-1578453_6214</w:t>
              </w:r>
            </w:hyperlink>
            <w:r w:rsidRPr="00C91FBC">
              <w:rPr>
                <w:sz w:val="24"/>
                <w:szCs w:val="24"/>
              </w:rPr>
              <w:t xml:space="preserve"> </w:t>
            </w:r>
          </w:p>
        </w:tc>
      </w:tr>
      <w:tr w:rsidR="00041EA8" w:rsidRPr="00C91FBC" w:rsidTr="006D4FCB">
        <w:tc>
          <w:tcPr>
            <w:tcW w:w="846" w:type="dxa"/>
            <w:gridSpan w:val="3"/>
          </w:tcPr>
          <w:p w:rsidR="00041EA8" w:rsidRPr="00C91FBC" w:rsidRDefault="00041EA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gridSpan w:val="2"/>
          </w:tcPr>
          <w:p w:rsidR="00041EA8" w:rsidRPr="00C91FBC" w:rsidRDefault="00041EA8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A8">
              <w:rPr>
                <w:rFonts w:ascii="Times New Roman" w:hAnsi="Times New Roman" w:cs="Times New Roman"/>
                <w:sz w:val="24"/>
                <w:szCs w:val="24"/>
              </w:rPr>
              <w:t>I всероссийский конкурс «СКИФ: Орбита открытий»</w:t>
            </w:r>
          </w:p>
        </w:tc>
        <w:tc>
          <w:tcPr>
            <w:tcW w:w="5132" w:type="dxa"/>
            <w:gridSpan w:val="3"/>
          </w:tcPr>
          <w:p w:rsidR="00041EA8" w:rsidRPr="00C91FBC" w:rsidRDefault="00F354B5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41EA8">
                <w:rPr>
                  <w:rStyle w:val="a7"/>
                  <w:rFonts w:ascii="Helvetica" w:hAnsi="Helvetica" w:cs="Helvetica"/>
                  <w:color w:val="0784B8"/>
                  <w:shd w:val="clear" w:color="auto" w:fill="FFFFFF"/>
                </w:rPr>
                <w:t>https://vk.com/wall-1578453?postponed=1</w:t>
              </w:r>
            </w:hyperlink>
            <w:r w:rsidR="00041EA8">
              <w:t xml:space="preserve"> </w:t>
            </w:r>
          </w:p>
        </w:tc>
      </w:tr>
      <w:tr w:rsidR="006C4F4F" w:rsidRPr="00C91FBC" w:rsidTr="001D7F7C">
        <w:tc>
          <w:tcPr>
            <w:tcW w:w="8784" w:type="dxa"/>
            <w:gridSpan w:val="8"/>
          </w:tcPr>
          <w:p w:rsidR="006C4F4F" w:rsidRPr="00C91FBC" w:rsidRDefault="004C7559" w:rsidP="004C7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педагогов в</w:t>
            </w:r>
            <w:bookmarkStart w:id="0" w:name="_GoBack"/>
            <w:bookmarkEnd w:id="0"/>
            <w:r w:rsidR="006C4F4F" w:rsidRPr="00C91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конкурсах, олимпиадах </w:t>
            </w:r>
          </w:p>
        </w:tc>
      </w:tr>
      <w:tr w:rsidR="006C4F4F" w:rsidRPr="00C91FBC" w:rsidTr="006D4FCB">
        <w:trPr>
          <w:trHeight w:val="553"/>
        </w:trPr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Результаты (общее количество участников, наиболее значимые результаты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IV 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«Методист-ОНЛАЙН»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 место (Беженарь Ольга Сергеевна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руководитель ММО учителей естественно – научных дисциплин и географии р.п. Кольцово</w:t>
            </w: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Pr="00C91FB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https://mmc.kolcovo.ru/?p=5151</w:t>
              </w:r>
            </w:hyperlink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«Учитель-профессионал» </w:t>
            </w:r>
          </w:p>
        </w:tc>
        <w:tc>
          <w:tcPr>
            <w:tcW w:w="5132" w:type="dxa"/>
            <w:gridSpan w:val="3"/>
          </w:tcPr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 участника \ 1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%</w:t>
            </w:r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Ковалев Николай Владимирович, учитель физики – 1 место</w:t>
            </w:r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Плетнева Дарья Анатольевна, учитель географии – участник,</w:t>
            </w:r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Фабричная Елена Николаевна, - учитель биологии – участник</w:t>
            </w:r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МБОУ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«Биотехнологический лицей № 21»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Pr="00C91FBC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6" w:type="dxa"/>
            <w:gridSpan w:val="2"/>
          </w:tcPr>
          <w:p w:rsidR="006C4F4F" w:rsidRPr="007405DE" w:rsidRDefault="006C4F4F" w:rsidP="006F0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5DE"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Pr="0074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Марафона «5 шагов - от поиска идеи до написания статьи»</w:t>
            </w:r>
          </w:p>
        </w:tc>
        <w:tc>
          <w:tcPr>
            <w:tcW w:w="5132" w:type="dxa"/>
            <w:gridSpan w:val="3"/>
          </w:tcPr>
          <w:p w:rsidR="006C4F4F" w:rsidRPr="00532C51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 место</w:t>
            </w:r>
            <w:r w:rsidRPr="0053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Беженарь Ольга Сергеевна, руководитель ММО учителей естественно – научных дисциплин и географии р.п. Кольцово.</w:t>
            </w:r>
          </w:p>
          <w:p w:rsidR="006C4F4F" w:rsidRPr="00532C51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статьи в «</w:t>
            </w:r>
            <w:proofErr w:type="spellStart"/>
            <w:r w:rsidRPr="0053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ДидактУм</w:t>
            </w:r>
            <w:proofErr w:type="spellEnd"/>
            <w:r w:rsidRPr="0053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Pr="00532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научно-методический журнал и издательский проект, выпускаемый Информационно-методическим центром (ИМЦ) Петроградского района Санкт-Петербурга.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760744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http://mmc.kolcovo.ru/wp-content/uploads/2026/05/%D0%92%D0%BB%D0%B8%D1%8F%D0%BD%D0%B8%D0%B5-%D0%BC%D0%B0%D1%80%D0%B0%D1%84%D0%BE%D0%BD%D0%B0_%D1%81%D1%82%D0%B0%D1%82%D1%8C%D1%8F-%D0%BD%D0%B0-%D1%81%D0%B0%D0%B9%D1%82-1.docx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gridSpan w:val="2"/>
          </w:tcPr>
          <w:p w:rsidR="006C4F4F" w:rsidRPr="00C91FBC" w:rsidRDefault="006C4F4F" w:rsidP="006F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ассоциация лицеев и гимназий, номинация «Учитель года – 2026»</w:t>
            </w:r>
          </w:p>
        </w:tc>
        <w:tc>
          <w:tcPr>
            <w:tcW w:w="5132" w:type="dxa"/>
            <w:gridSpan w:val="3"/>
          </w:tcPr>
          <w:p w:rsidR="006C4F4F" w:rsidRDefault="006C4F4F" w:rsidP="00C91FBC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Диплом победителя Ковалев Николай Владимирович, учитель физики, </w:t>
            </w:r>
            <w:r w:rsidRPr="00C91FB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МБОУ 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«Биотехнологический лицей № 21»</w:t>
            </w:r>
          </w:p>
          <w:p w:rsidR="006C4F4F" w:rsidRDefault="00F354B5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48" w:history="1">
              <w:r w:rsidR="006C4F4F" w:rsidRPr="005F16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https://max.ru/id5433119742_gos/AZ5JcA-gLGY</w:t>
              </w:r>
            </w:hyperlink>
          </w:p>
          <w:p w:rsidR="006C4F4F" w:rsidRPr="00C91FBC" w:rsidRDefault="006C4F4F" w:rsidP="00C91F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C4F4F" w:rsidRPr="00C91FBC" w:rsidTr="006D4FCB">
        <w:tc>
          <w:tcPr>
            <w:tcW w:w="846" w:type="dxa"/>
            <w:gridSpan w:val="3"/>
          </w:tcPr>
          <w:p w:rsidR="006C4F4F" w:rsidRDefault="006C4F4F" w:rsidP="00C9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6" w:type="dxa"/>
            <w:gridSpan w:val="2"/>
          </w:tcPr>
          <w:p w:rsidR="006C4F4F" w:rsidRDefault="006C4F4F" w:rsidP="006F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0A">
              <w:rPr>
                <w:rFonts w:ascii="Times New Roman" w:hAnsi="Times New Roman" w:cs="Times New Roman"/>
                <w:sz w:val="24"/>
                <w:szCs w:val="24"/>
              </w:rPr>
              <w:t xml:space="preserve">«Признание-2026» фестиваля творчества работников сферы образования </w:t>
            </w:r>
            <w:proofErr w:type="spellStart"/>
            <w:r w:rsidRPr="00D0760A"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 w:rsidRPr="00D0760A">
              <w:rPr>
                <w:rFonts w:ascii="Times New Roman" w:hAnsi="Times New Roman" w:cs="Times New Roman"/>
                <w:sz w:val="24"/>
                <w:szCs w:val="24"/>
              </w:rPr>
              <w:t xml:space="preserve"> Кольцово</w:t>
            </w:r>
          </w:p>
        </w:tc>
        <w:tc>
          <w:tcPr>
            <w:tcW w:w="5132" w:type="dxa"/>
            <w:gridSpan w:val="3"/>
          </w:tcPr>
          <w:p w:rsidR="006C4F4F" w:rsidRDefault="006C4F4F" w:rsidP="00D0760A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1FB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географии, МБОУ «Биотехнологический лицей № 21»</w:t>
            </w:r>
          </w:p>
          <w:p w:rsidR="006C4F4F" w:rsidRDefault="00F354B5" w:rsidP="00D0760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49" w:history="1">
              <w:r w:rsidR="006C4F4F" w:rsidRPr="005F16F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https://max.ru/id5433119742_gos/AZ089PvUf9o</w:t>
              </w:r>
            </w:hyperlink>
            <w:r w:rsidR="006C4F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6E7D" w:rsidRDefault="00E16E7D" w:rsidP="001039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18A" w:rsidRPr="00BE1982" w:rsidRDefault="001D7F7C" w:rsidP="00A4418A">
      <w:pPr>
        <w:pStyle w:val="a5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  <w:r w:rsidR="00A4418A">
        <w:rPr>
          <w:rFonts w:ascii="Times New Roman" w:hAnsi="Times New Roman" w:cs="Times New Roman"/>
          <w:sz w:val="24"/>
          <w:szCs w:val="24"/>
        </w:rPr>
        <w:t xml:space="preserve"> </w:t>
      </w:r>
      <w:r w:rsidR="00A4418A" w:rsidRPr="00BE1982">
        <w:rPr>
          <w:rFonts w:ascii="Times New Roman" w:hAnsi="Times New Roman"/>
          <w:sz w:val="24"/>
          <w:szCs w:val="24"/>
        </w:rPr>
        <w:t>В состав ММО входит 2</w:t>
      </w:r>
      <w:r w:rsidR="00016A7E">
        <w:rPr>
          <w:rFonts w:ascii="Times New Roman" w:hAnsi="Times New Roman"/>
          <w:sz w:val="24"/>
          <w:szCs w:val="24"/>
        </w:rPr>
        <w:t>5</w:t>
      </w:r>
      <w:r w:rsidR="00A4418A" w:rsidRPr="00BE1982">
        <w:rPr>
          <w:rFonts w:ascii="Times New Roman" w:hAnsi="Times New Roman"/>
          <w:sz w:val="24"/>
          <w:szCs w:val="24"/>
        </w:rPr>
        <w:t xml:space="preserve"> педагог</w:t>
      </w:r>
      <w:r w:rsidR="00016A7E">
        <w:rPr>
          <w:rFonts w:ascii="Times New Roman" w:hAnsi="Times New Roman"/>
          <w:sz w:val="24"/>
          <w:szCs w:val="24"/>
        </w:rPr>
        <w:t>ов</w:t>
      </w:r>
      <w:r w:rsidR="00A4418A">
        <w:rPr>
          <w:rFonts w:ascii="Times New Roman" w:hAnsi="Times New Roman"/>
          <w:sz w:val="24"/>
          <w:szCs w:val="24"/>
        </w:rPr>
        <w:t>. Квалификационные категории: первая категория</w:t>
      </w:r>
      <w:r w:rsidR="00A4418A" w:rsidRPr="00BE1982">
        <w:rPr>
          <w:rFonts w:ascii="Times New Roman" w:hAnsi="Times New Roman"/>
          <w:sz w:val="24"/>
          <w:szCs w:val="24"/>
        </w:rPr>
        <w:t xml:space="preserve"> </w:t>
      </w:r>
      <w:r w:rsidR="00214229">
        <w:rPr>
          <w:rFonts w:ascii="Times New Roman" w:hAnsi="Times New Roman"/>
          <w:b/>
          <w:sz w:val="24"/>
          <w:szCs w:val="24"/>
        </w:rPr>
        <w:t>8</w:t>
      </w:r>
      <w:r w:rsidR="00A4418A" w:rsidRPr="00BE1982">
        <w:rPr>
          <w:rFonts w:ascii="Times New Roman" w:hAnsi="Times New Roman"/>
          <w:sz w:val="24"/>
          <w:szCs w:val="24"/>
        </w:rPr>
        <w:t xml:space="preserve">, высшая категория </w:t>
      </w:r>
      <w:r w:rsidR="00A4418A">
        <w:rPr>
          <w:rFonts w:ascii="Times New Roman" w:hAnsi="Times New Roman"/>
          <w:b/>
          <w:sz w:val="24"/>
          <w:szCs w:val="24"/>
        </w:rPr>
        <w:t>1</w:t>
      </w:r>
      <w:r w:rsidR="00FB6D20">
        <w:rPr>
          <w:rFonts w:ascii="Times New Roman" w:hAnsi="Times New Roman"/>
          <w:b/>
          <w:sz w:val="24"/>
          <w:szCs w:val="24"/>
        </w:rPr>
        <w:t>3</w:t>
      </w:r>
      <w:r w:rsidR="00A4418A" w:rsidRPr="00BE1982">
        <w:rPr>
          <w:rFonts w:ascii="Times New Roman" w:hAnsi="Times New Roman"/>
          <w:sz w:val="24"/>
          <w:szCs w:val="24"/>
        </w:rPr>
        <w:t xml:space="preserve">, без категории </w:t>
      </w:r>
      <w:r w:rsidR="00FB6D20">
        <w:rPr>
          <w:rFonts w:ascii="Times New Roman" w:hAnsi="Times New Roman"/>
          <w:b/>
          <w:sz w:val="24"/>
          <w:szCs w:val="24"/>
        </w:rPr>
        <w:t>4</w:t>
      </w:r>
      <w:r w:rsidR="00A4418A" w:rsidRPr="00BE1982">
        <w:rPr>
          <w:rFonts w:ascii="Times New Roman" w:hAnsi="Times New Roman"/>
          <w:sz w:val="24"/>
          <w:szCs w:val="24"/>
        </w:rPr>
        <w:t xml:space="preserve">. </w:t>
      </w:r>
    </w:p>
    <w:p w:rsidR="00E16E7D" w:rsidRDefault="00A4418A" w:rsidP="0021422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году 202</w:t>
      </w:r>
      <w:r w:rsidR="001948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19483A">
        <w:rPr>
          <w:rFonts w:ascii="Times New Roman" w:hAnsi="Times New Roman"/>
          <w:sz w:val="24"/>
          <w:szCs w:val="24"/>
        </w:rPr>
        <w:t>6</w:t>
      </w:r>
      <w:r w:rsidRPr="00BE1982">
        <w:rPr>
          <w:rFonts w:ascii="Times New Roman" w:hAnsi="Times New Roman"/>
          <w:sz w:val="24"/>
          <w:szCs w:val="24"/>
        </w:rPr>
        <w:t xml:space="preserve"> категория присвоена </w:t>
      </w:r>
      <w:r w:rsidR="00016A7E">
        <w:rPr>
          <w:rFonts w:ascii="Times New Roman" w:hAnsi="Times New Roman"/>
          <w:b/>
          <w:sz w:val="24"/>
          <w:szCs w:val="24"/>
        </w:rPr>
        <w:t>2</w:t>
      </w:r>
      <w:r w:rsidRPr="00BE1982">
        <w:rPr>
          <w:rFonts w:ascii="Times New Roman" w:hAnsi="Times New Roman"/>
          <w:sz w:val="24"/>
          <w:szCs w:val="24"/>
        </w:rPr>
        <w:t xml:space="preserve"> педагога</w:t>
      </w:r>
      <w:r>
        <w:rPr>
          <w:rFonts w:ascii="Times New Roman" w:hAnsi="Times New Roman"/>
          <w:sz w:val="24"/>
          <w:szCs w:val="24"/>
        </w:rPr>
        <w:t>м</w:t>
      </w:r>
      <w:r w:rsidR="0019483A">
        <w:rPr>
          <w:rFonts w:ascii="Times New Roman" w:hAnsi="Times New Roman"/>
          <w:sz w:val="24"/>
          <w:szCs w:val="24"/>
        </w:rPr>
        <w:t>.</w:t>
      </w:r>
    </w:p>
    <w:p w:rsidR="00016A7E" w:rsidRPr="00214229" w:rsidRDefault="00016A7E" w:rsidP="0021422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</w:t>
      </w:r>
      <w:r w:rsidR="00FB6D20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пришли два молодых педагога и один новый педагог</w:t>
      </w:r>
      <w:r w:rsidR="00FB6D20">
        <w:rPr>
          <w:rFonts w:ascii="Times New Roman" w:hAnsi="Times New Roman"/>
          <w:sz w:val="24"/>
          <w:szCs w:val="24"/>
        </w:rPr>
        <w:t xml:space="preserve"> без категории</w:t>
      </w:r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7"/>
        <w:gridCol w:w="5386"/>
      </w:tblGrid>
      <w:tr w:rsidR="001D7F7C" w:rsidTr="001D7F7C">
        <w:tc>
          <w:tcPr>
            <w:tcW w:w="5387" w:type="dxa"/>
          </w:tcPr>
          <w:p w:rsidR="001D7F7C" w:rsidRDefault="001D7F7C" w:rsidP="00A919E4">
            <w:pPr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Успешные направления деятельности</w:t>
            </w:r>
          </w:p>
        </w:tc>
        <w:tc>
          <w:tcPr>
            <w:tcW w:w="5386" w:type="dxa"/>
          </w:tcPr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 основе представленного материала можно выделить следующие успешные направления деятельности ММО учителей естественно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научных дисциплин и географии р. п. Кольцово: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1. Системная методическая поддержка и профессиональное развитие педагогов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егулярное участие руководителей и членов ММО в региональных и муниципальных методических, проектировочных и стратегических сессиях, что способствует внедрению передовых практик и обмену опытом</w:t>
            </w:r>
            <w:proofErr w:type="gram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  <w:proofErr w:type="gramEnd"/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о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рганизация и проведение заседаний ММО по единой региональной теме, с публикацией материалов и отчётностью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в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ысокий уровень вовлечённости педагогов в повышение квалификации, семинары, 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вебинары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по актуальным вопросам преподавания естественно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научных дисциплин и географии.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2. Развитие профессиональных компетенций педагогов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100% охват педагогов курсами повышения квалификации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п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роведение семинаров и 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вебинаров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по современным образовательным технологиям, включая 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цифровизацию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проектные методы, подготовку к ГИА, работу с одарёнными детьми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н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аставничество и поддержка молодых педагогов (2 молодых педагога охвачены наставничеством, участие в форумах).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3. Повышение образовательных результатов обучающихся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-участие в цикле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вебинаров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методических мероприятий по подготовке к ГИА, анализу результатов ЕГЭ/ОГЭ/ВПР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в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овлечённость педагогов в работу экспертных комиссий по проверке ЕГЭ/ОГЭ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п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роведение муниципального конкурса-игры «КВЕСТ-ЗНАНИЙ» для повышения мотивации и качества подготовки к итоговой аттестации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4. Внедрение инновационных форм работы и цифровых ресурсов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-с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оздание и развитие цифровой библиотеки, 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интеграция цифровых технологий в образовательный процес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и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спользование ресурсов «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ГлобалЛаб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», проведение интерактивных занятий и 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квестов</w:t>
            </w:r>
            <w:proofErr w:type="spellEnd"/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-з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апуск ресурсно-методического центра «</w:t>
            </w:r>
            <w:proofErr w:type="spellStart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Биотех-Лицей</w:t>
            </w:r>
            <w:proofErr w:type="spellEnd"/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» для поддержки профильного обучения.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5. Распространение и внедрение лучших педагогических практик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п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роведение открытых уроков, мастер-классов, участие в муниципальных и международных конкурсах профессионального мастерства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в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ыявление и распространение успешных педагогических практик через публикации, мастер-классы, участие в форумах и выставках.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6. Развитие олимпиадного движения и исследовательской деятельности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-п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одготовка победителей и призёров всероссийских и региональных олимпиад по биологии, географии, химии, физике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-о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рганизация и участие в межрегиональных форумах юных исследователей, поддержка исследовательских проектов школьников.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7. Информационная поддержка и публикационная активность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р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егулярное обновление информации на сайте ММО, публикация планов, отчётов, методических материалов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у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частие педагогов в конкурсах профессионального мастерства, публикация статей, технологических карт уроков.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8. Работа с молодыми педагогами и развитие наставничества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-в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овлечение молодых специалистов в профессиональное сообщество через наставничество и участие в форумах.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9. Взаимодействие с образовательными и научными организациями</w:t>
            </w:r>
            <w:r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:rsidR="00E843C3" w:rsidRPr="00E843C3" w:rsidRDefault="00E843C3" w:rsidP="00E8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- а</w:t>
            </w: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ктивное сотрудничество с региональными институтами повышения квалификации, участие в федеральных и региональных образовательных инициативах.</w:t>
            </w:r>
          </w:p>
          <w:p w:rsidR="001D7F7C" w:rsidRPr="00E843C3" w:rsidRDefault="00E843C3" w:rsidP="00E84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3C3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Эти направления отражают системный подход к развитию методической работы, повышению качества образования и профессиональному росту педагогов в ММО учителей естественнонаучных дисциплин и географии р. п. Кольцово.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 деятельности, требующие корректировку</w:t>
            </w:r>
          </w:p>
        </w:tc>
        <w:tc>
          <w:tcPr>
            <w:tcW w:w="5386" w:type="dxa"/>
          </w:tcPr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 основе анализа представленного материала можно выделить следующие направления деятельности, требующие корректировки и дополнительного внимания.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1. Повышение вовлечённости педагогов в методические мероприятия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В ряде мероприятий процент участия учителей ниже 100%, а по некоторым направлениям 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 xml:space="preserve">(например, семинары по биологии — </w:t>
            </w:r>
            <w:r w:rsidR="008A2370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38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%, по химии — </w:t>
            </w:r>
            <w:r w:rsidR="008A2370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6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0%) — существенно ниже. Это свидетельствует о необходимости: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пересмотра форм и времени проведения семинаров;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индивидуального информирования и мотивации педагогов;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анализа причин низкой явки и поиска путей повышения интереса.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2. Работа с молодыми педагогами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Наставничество охвачено только 2 педагогами (</w:t>
            </w:r>
            <w:r w:rsidR="008A2370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8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% от общего числа), что недостаточно для системной поддержки молодых специалистов.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Рекомендуется: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расширить программу наставничества;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разработать индивидуальные планы профессионального роста для молодых педагогов;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увеличить количество мероприятий, ориентированных на молодых специалистов.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3. Вовлечённость в </w:t>
            </w:r>
            <w:proofErr w:type="spellStart"/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вебинары</w:t>
            </w:r>
            <w:proofErr w:type="spellEnd"/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 и цифровые ресурсы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По ряду предметов (биология, </w:t>
            </w:r>
            <w:r w:rsidR="0022261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химия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) участие в </w:t>
            </w:r>
            <w:proofErr w:type="spellStart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вебинарах</w:t>
            </w:r>
            <w:proofErr w:type="spellEnd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составляет </w:t>
            </w:r>
            <w:r w:rsidR="0022261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38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–60%, что ниже, чем по </w:t>
            </w:r>
            <w:r w:rsidR="0022261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физика</w:t>
            </w: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географии.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Необходимо: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усилить информационную поддержку и напоминания о </w:t>
            </w:r>
            <w:proofErr w:type="spellStart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вебинарах</w:t>
            </w:r>
            <w:proofErr w:type="spellEnd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рассмотреть возможность проведения собственных </w:t>
            </w:r>
            <w:proofErr w:type="spellStart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вебинаров</w:t>
            </w:r>
            <w:proofErr w:type="spellEnd"/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по наиболее востребованным темам;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проанализировать обратную связь от педагогов для повышения качества и актуальности онлайн-мероприятий.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4. Распространение и внедрение лучших практик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Несмотря на наличие успешных кейсов (открытые уроки, мастер-классы, публикации), не все педагоги вовлечены в обмен опытом.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Рекомендуется: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организовать регулярные «методические мосты» с презентацией лучших практик;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создать банк успешных методических разработок с возможностью их тиражирования;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поощрять педагогов, активно распространяющих свой опыт.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5. Информационная поддержка и обратная связь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Информационная поддержка осуществляется через сайт и анонсы, однако не все педагоги регулярно отслеживают обновления.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Целесообразно: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проводить короткие опросы для выявления информационных потребностей педагогов;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обеспечить обратную связь по итогам мероприятий.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6. Мониторинг и анализ результативности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Самоанализ и отчёты проводятся, но требуется более глубокий анализ причин невыполнения отдельных показателей дорожной карты.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Рекомендуется: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проводить регулярные промежуточные мониторинги;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обсуждать на заседаниях ММО не только успехи, но и трудности, искать совместные решения;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корректировать планы с учётом реальной загрузки и возможностей педагогов.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7. Вовлечённость в олимпиадное движение и исследовательскую деятельность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Участие в олимпиадах и конкурсах неравномерно по предметам и образовательным учреждениям.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Необходимо: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разработать систему поощрения педагогов и обучающихся за участие в олимпиадах;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расширить перечень конкурсов и исследовательских проектов, доступных для всех школ.</w:t>
            </w:r>
          </w:p>
          <w:p w:rsidR="00323B0E" w:rsidRPr="00323B0E" w:rsidRDefault="00323B0E" w:rsidP="00323B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Вывод</w:t>
            </w:r>
          </w:p>
          <w:p w:rsidR="001D7F7C" w:rsidRPr="00323B0E" w:rsidRDefault="00323B0E" w:rsidP="0032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0E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Для повышения эффективности работы ММО требуется усилить работу по вовлечению педагогов в методические мероприятия, расширить поддержку молодых специалистов, повысить качество информационной поддержки и обмена опытом, а также более гибко подходить к планированию и анализу результатов деятельности.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5386" w:type="dxa"/>
          </w:tcPr>
          <w:p w:rsidR="00B64AAF" w:rsidRPr="00B64AAF" w:rsidRDefault="00B64AAF" w:rsidP="00B64AAF">
            <w:pPr>
              <w:spacing w:after="0" w:line="240" w:lineRule="auto"/>
              <w:jc w:val="both"/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 основе анализа представленного текста можно выделить две ключевые проблемы, требующие внимания и корректировки.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color w:val="222222"/>
              </w:rPr>
            </w:pPr>
            <w:r w:rsidRPr="00B64AAF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1. Неравномерная вовлечённость педагогов в методическую работу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В ряде направлений наблюдается низкий процент участия учителей в семинарах и </w:t>
            </w:r>
            <w:proofErr w:type="spellStart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вебинарах</w:t>
            </w:r>
            <w:proofErr w:type="spellEnd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color w:val="222222"/>
              </w:rPr>
            </w:pPr>
            <w:r w:rsidRPr="00B64AAF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2. Ограниченная работа с молодыми специалистами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Наставничество охватывает только 2 молодых педагога (</w:t>
            </w:r>
            <w:r w:rsidR="0022261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8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% от общего числа), что явно недостаточно для системной поддержки профессионального становления новых учителей. Это может привести к замедлению их профессионального роста, снижению качества преподавания и, в перспективе, к оттоку молодых кадров. Необходимо расширить программу наставничества и создать дополнительные условия для развития молодых педагогов.</w:t>
            </w:r>
          </w:p>
          <w:p w:rsidR="001D7F7C" w:rsidRPr="00B64AAF" w:rsidRDefault="00B64AAF" w:rsidP="00B64AA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Эти две проблемы являются наиболее значимыми для дальнейшего развития методической работы ММО и требуют первоочередной корректировки.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решения обозначенных проблем</w:t>
            </w:r>
          </w:p>
        </w:tc>
        <w:tc>
          <w:tcPr>
            <w:tcW w:w="5386" w:type="dxa"/>
          </w:tcPr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Для решения выявленных проблем можно предложить следующие пути.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1. Повышение вовлечённости педагогов в методическую работу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Персонализация и учёт интересов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Провести опрос среди учителей для выявления их профессиональных запросов, интересов и удобных форматов обучения. На основе результатов формировать план семинаров и </w:t>
            </w:r>
            <w:proofErr w:type="spellStart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вебинаров</w:t>
            </w:r>
            <w:proofErr w:type="spellEnd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чтобы темы были максимально актуальны и востребованы.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Гибкость форматов и времени проведения</w:t>
            </w:r>
            <w:r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Ввести смешанный формат (очно-дистанционный), а также варьировать время проведения мероприятий, чтобы учесть занятость педагогов. Использовать короткие, практико-ориентированные мастер-классы и круглые столы.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Информационная поддержка и напоминания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Усилить информирование о предстоящих событиях через рассылки, мессенджеры, личные приглашения. За 1–2 дня до мероприятия отправлять напоминания с кратким описанием пользы и ожидаемых результатов.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Мотивация и поощрение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Ввести систему поощрений за активное участие: сертификаты, благодарности, учёт участия при аттестации. Публично отмечать наиболее активных педагогов.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Вовлечение в разработку.</w:t>
            </w:r>
            <w:r>
              <w:rPr>
                <w:rStyle w:val="sc-itonen"/>
                <w:rFonts w:ascii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Привлекать учителей к выбору тем и форматов мероприятий, давать возможность выступать с собственными мастер-классами и делиться опытом.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2. Расширение работы с молодыми специалистами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Развитие наставничества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Увеличить охват молодых педагогов программой наставничества: закрепить за каждым молодым специалистом опытного наставника, разработать индивидуальные планы профессионального роста.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Создание «Школы молодого педагога»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Организовать регулярные встречи, семинары и тренинги для молодых учителей по вопросам </w:t>
            </w:r>
            <w:proofErr w:type="spellStart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classroom</w:t>
            </w:r>
            <w:proofErr w:type="spellEnd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management</w:t>
            </w:r>
            <w:proofErr w:type="spellEnd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работы с документацией, профилактики выгорания, использования цифровых инструментов.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Поддержка профессионального развития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Содействовать участию молодых педагогов в конкурсах, </w:t>
            </w:r>
            <w:proofErr w:type="spellStart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вебинарах</w:t>
            </w:r>
            <w:proofErr w:type="spellEnd"/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форумах. Включать их в проектные группы, давать возможность проводить открытые уроки и мастер-классы.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Моральная и материальная поддержка</w:t>
            </w:r>
            <w:r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Публично отмечать успехи молодых специалистов, поощрять их инициативы, предоставлять возможности для карьерного роста.</w:t>
            </w:r>
          </w:p>
          <w:p w:rsidR="00B64AAF" w:rsidRPr="00B64AAF" w:rsidRDefault="00B64AAF" w:rsidP="00B64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Ожидаемый результат</w:t>
            </w:r>
          </w:p>
          <w:p w:rsidR="001D7F7C" w:rsidRPr="00B64AAF" w:rsidRDefault="00B64AAF" w:rsidP="00B64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AAF">
              <w:rPr>
                <w:rStyle w:val="sc-itonen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Реализация этих мер позволит повысить мотивацию и вовлечённость педагогов в методическую работу, обеспечить равные условия для профессионального развития по всем предметам, а также создать благоприятную среду для становления молодых специалистов и их закрепления в профессии.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Перспективы</w:t>
            </w:r>
          </w:p>
        </w:tc>
        <w:tc>
          <w:tcPr>
            <w:tcW w:w="5386" w:type="dxa"/>
          </w:tcPr>
          <w:p w:rsidR="00AA0605" w:rsidRPr="0042075D" w:rsidRDefault="00AA0605" w:rsidP="0042075D">
            <w:pPr>
              <w:spacing w:after="0" w:line="240" w:lineRule="auto"/>
              <w:jc w:val="both"/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</w:pPr>
            <w:r w:rsidRPr="0042075D"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  <w:t>Рост профессиональной компетентности педагогов.</w:t>
            </w:r>
          </w:p>
          <w:p w:rsidR="00AA0605" w:rsidRPr="0042075D" w:rsidRDefault="00AA0605" w:rsidP="0042075D">
            <w:pPr>
              <w:spacing w:after="0" w:line="240" w:lineRule="auto"/>
              <w:jc w:val="both"/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</w:pPr>
            <w:r w:rsidRPr="0042075D"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  <w:t>Повышение образовательных результатов обучающихся.</w:t>
            </w:r>
          </w:p>
          <w:p w:rsidR="00AA0605" w:rsidRPr="0042075D" w:rsidRDefault="00AA0605" w:rsidP="0042075D">
            <w:pPr>
              <w:spacing w:after="0" w:line="240" w:lineRule="auto"/>
              <w:jc w:val="both"/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</w:pPr>
            <w:r w:rsidRPr="0042075D"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  <w:t>Расширение спектра методических продуктов и цифровых ресурсов.</w:t>
            </w:r>
          </w:p>
          <w:p w:rsidR="001D7F7C" w:rsidRPr="0042075D" w:rsidRDefault="00AA0605" w:rsidP="0042075D">
            <w:pPr>
              <w:spacing w:after="0" w:line="240" w:lineRule="auto"/>
              <w:jc w:val="both"/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</w:pPr>
            <w:r w:rsidRPr="0042075D"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  <w:t xml:space="preserve">Укрепление имиджа ММО как центра профессионального развития и инноваций в </w:t>
            </w:r>
            <w:r w:rsidRPr="0042075D">
              <w:rPr>
                <w:rStyle w:val="sc-itonen"/>
                <w:rFonts w:ascii="Times New Roman" w:hAnsi="Times New Roman" w:cs="Times New Roman"/>
                <w:bdr w:val="none" w:sz="0" w:space="0" w:color="auto" w:frame="1"/>
              </w:rPr>
              <w:lastRenderedPageBreak/>
              <w:t>образовательном пространстве р. п. Кольцово.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5386" w:type="dxa"/>
          </w:tcPr>
          <w:p w:rsidR="001D7F7C" w:rsidRPr="00D10284" w:rsidRDefault="00D10284" w:rsidP="00D1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982">
              <w:rPr>
                <w:rFonts w:ascii="Times New Roman" w:hAnsi="Times New Roman"/>
                <w:sz w:val="24"/>
                <w:szCs w:val="24"/>
              </w:rPr>
              <w:t xml:space="preserve">Для формирования </w:t>
            </w:r>
            <w:proofErr w:type="spellStart"/>
            <w:r w:rsidRPr="00BE1982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BE1982">
              <w:rPr>
                <w:rFonts w:ascii="Times New Roman" w:hAnsi="Times New Roman"/>
                <w:sz w:val="24"/>
                <w:szCs w:val="24"/>
              </w:rPr>
              <w:t xml:space="preserve"> знаний и умений средствами отдельных учебных предметов, а также в целях совершенствования методики преподавания, необходимо </w:t>
            </w:r>
            <w:r w:rsidRPr="00BE1982">
              <w:rPr>
                <w:rFonts w:ascii="Times New Roman" w:hAnsi="Times New Roman"/>
                <w:bCs/>
                <w:sz w:val="24"/>
                <w:szCs w:val="24"/>
              </w:rPr>
              <w:t xml:space="preserve">усилить командную работу педагогов ММО в </w:t>
            </w:r>
            <w:r w:rsidRPr="00BE198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BE198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r w:rsidRPr="00BE198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учебном году,</w:t>
            </w:r>
            <w:r w:rsidRPr="00BE1982">
              <w:rPr>
                <w:rFonts w:ascii="Times New Roman" w:hAnsi="Times New Roman"/>
                <w:sz w:val="24"/>
                <w:szCs w:val="24"/>
              </w:rPr>
              <w:t xml:space="preserve"> используя различные формы </w:t>
            </w:r>
            <w:proofErr w:type="spellStart"/>
            <w:r w:rsidRPr="00BE1982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BE1982">
              <w:rPr>
                <w:rFonts w:ascii="Times New Roman" w:hAnsi="Times New Roman"/>
                <w:sz w:val="24"/>
                <w:szCs w:val="24"/>
              </w:rPr>
              <w:t xml:space="preserve"> интеграции: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больше </w:t>
            </w:r>
            <w:r w:rsidRPr="00BE1982">
              <w:rPr>
                <w:rFonts w:ascii="Times New Roman" w:hAnsi="Times New Roman"/>
                <w:sz w:val="24"/>
                <w:szCs w:val="24"/>
              </w:rPr>
              <w:t>открытых у</w:t>
            </w:r>
            <w:r>
              <w:rPr>
                <w:rFonts w:ascii="Times New Roman" w:hAnsi="Times New Roman"/>
                <w:sz w:val="24"/>
                <w:szCs w:val="24"/>
              </w:rPr>
              <w:t>чебных занятий, мастер-классов. А также обратить внимание на направления деятельности, которые будем реализовывать в полной мере в следующем учебном году.</w:t>
            </w:r>
          </w:p>
        </w:tc>
      </w:tr>
      <w:tr w:rsidR="001D7F7C" w:rsidTr="001D7F7C">
        <w:tc>
          <w:tcPr>
            <w:tcW w:w="5387" w:type="dxa"/>
          </w:tcPr>
          <w:p w:rsidR="001D7F7C" w:rsidRDefault="001D7F7C" w:rsidP="00A9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задачи на следующий отчётный период</w:t>
            </w:r>
          </w:p>
        </w:tc>
        <w:tc>
          <w:tcPr>
            <w:tcW w:w="5386" w:type="dxa"/>
          </w:tcPr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Внедрить новые цифровые инструменты для оперативного информирования педагогов о мероприятиях, новостях и методических материалах.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 xml:space="preserve">Организовать и провести цикл семинаров, </w:t>
            </w:r>
            <w:proofErr w:type="spellStart"/>
            <w:r w:rsidRPr="0015218E">
              <w:rPr>
                <w:rFonts w:ascii="Times New Roman" w:hAnsi="Times New Roman"/>
              </w:rPr>
              <w:t>вебинаров</w:t>
            </w:r>
            <w:proofErr w:type="spellEnd"/>
            <w:r w:rsidRPr="0015218E">
              <w:rPr>
                <w:rFonts w:ascii="Times New Roman" w:hAnsi="Times New Roman"/>
              </w:rPr>
              <w:t xml:space="preserve"> и мастер-классов по актуальным вопросам преподавания естественнонаучных дисциплин и географии, включая внедрение ФГОС, современные подходы к оцениванию, профилактику профессионального выгорания.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Продолжить участие в региональных и федеральных методических, проектировочных и стратегических сессиях.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Расширить практику наставничества, вовлечь не менее 15% молодых педагогов в профессиональные конкурсы, форумы, проектную деятельность.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Разработать индивидуальные траектории профессионального роста для молодых специалистов.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Создать банк успешных методических разработок, организовать серию мастер-классов и публикаций на сайте ММО.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Запустить и развивать ресурсно-методические центры для поддержки профильного обучения.</w:t>
            </w:r>
          </w:p>
          <w:p w:rsidR="00494675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Обеспечить участие педагогов в профессиональных ассоциациях, наладить сотрудничество с вузами, научными центрами и образовательными организациями.</w:t>
            </w:r>
          </w:p>
          <w:p w:rsidR="001D7F7C" w:rsidRPr="0015218E" w:rsidRDefault="00494675" w:rsidP="0015218E">
            <w:pPr>
              <w:pStyle w:val="a5"/>
              <w:numPr>
                <w:ilvl w:val="0"/>
                <w:numId w:val="8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8E">
              <w:rPr>
                <w:rFonts w:ascii="Times New Roman" w:hAnsi="Times New Roman"/>
              </w:rPr>
              <w:t>Организовать совместные проекты с другими ММО, обмен опытом на региональном и федеральном уровнях.</w:t>
            </w:r>
          </w:p>
        </w:tc>
      </w:tr>
    </w:tbl>
    <w:p w:rsidR="00330EB1" w:rsidRDefault="00330EB1" w:rsidP="0015218E">
      <w:pPr>
        <w:rPr>
          <w:rFonts w:ascii="Times New Roman" w:hAnsi="Times New Roman" w:cs="Times New Roman"/>
          <w:sz w:val="24"/>
          <w:szCs w:val="24"/>
        </w:rPr>
      </w:pPr>
    </w:p>
    <w:p w:rsidR="00103974" w:rsidRDefault="00A331E6" w:rsidP="0015218E">
      <w:pPr>
        <w:rPr>
          <w:rFonts w:ascii="Times New Roman" w:hAnsi="Times New Roman" w:cs="Times New Roman"/>
          <w:sz w:val="24"/>
          <w:szCs w:val="24"/>
        </w:rPr>
      </w:pPr>
      <w:r w:rsidRPr="006F12E2">
        <w:rPr>
          <w:rFonts w:ascii="Times New Roman" w:hAnsi="Times New Roman" w:cs="Times New Roman"/>
          <w:sz w:val="24"/>
          <w:szCs w:val="24"/>
        </w:rPr>
        <w:t xml:space="preserve">Дата </w:t>
      </w:r>
      <w:r w:rsidR="00C8247D">
        <w:rPr>
          <w:rFonts w:ascii="Times New Roman" w:hAnsi="Times New Roman" w:cs="Times New Roman"/>
          <w:sz w:val="24"/>
          <w:szCs w:val="24"/>
        </w:rPr>
        <w:t xml:space="preserve">29.05.2026 </w:t>
      </w:r>
    </w:p>
    <w:p w:rsidR="00C8247D" w:rsidRDefault="00C8247D" w:rsidP="00C8247D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ММО________________________ Беженарь О.С.</w:t>
      </w:r>
    </w:p>
    <w:p w:rsidR="0021724E" w:rsidRDefault="00C8247D" w:rsidP="00016A7E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НСО р.п. Кольцово</w:t>
      </w:r>
    </w:p>
    <w:p w:rsidR="005F21F2" w:rsidRDefault="005F21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F21F2" w:rsidRDefault="005F21F2" w:rsidP="005F21F2">
      <w:pPr>
        <w:pStyle w:val="a5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F21F2" w:rsidRPr="00FE79C2" w:rsidRDefault="005F21F2" w:rsidP="00FE7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9C2"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423"/>
        <w:gridCol w:w="986"/>
        <w:gridCol w:w="3261"/>
        <w:gridCol w:w="1559"/>
        <w:gridCol w:w="2126"/>
      </w:tblGrid>
      <w:tr w:rsidR="005F21F2" w:rsidRPr="005F3AE8" w:rsidTr="009802A2">
        <w:tc>
          <w:tcPr>
            <w:tcW w:w="1702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Чалков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F469D0" w:rsidRDefault="005F21F2" w:rsidP="00FE79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9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Сухарева Н.В.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F21F2" w:rsidRPr="005F3AE8" w:rsidTr="009802A2">
        <w:tc>
          <w:tcPr>
            <w:tcW w:w="1702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Катречко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D634C5" w:rsidRDefault="005F21F2" w:rsidP="00FE79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sz w:val="24"/>
                <w:szCs w:val="24"/>
              </w:rPr>
              <w:t>Плетнева Д.А.</w:t>
            </w:r>
          </w:p>
        </w:tc>
      </w:tr>
      <w:tr w:rsidR="005F21F2" w:rsidRPr="005F3AE8" w:rsidTr="009802A2">
        <w:tc>
          <w:tcPr>
            <w:tcW w:w="1702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Гридчин</w:t>
            </w:r>
            <w:proofErr w:type="spellEnd"/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D634C5" w:rsidRDefault="005F21F2" w:rsidP="00FE79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bCs/>
                <w:sz w:val="24"/>
                <w:szCs w:val="24"/>
              </w:rPr>
              <w:t>Шимко</w:t>
            </w:r>
            <w:proofErr w:type="spellEnd"/>
            <w:r w:rsidRPr="005F3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5F21F2" w:rsidRPr="005F3AE8" w:rsidTr="009802A2">
        <w:tc>
          <w:tcPr>
            <w:tcW w:w="1702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Скорняков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F469D0" w:rsidRDefault="005F21F2" w:rsidP="00FE79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9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Сухарева Н.В.</w:t>
            </w:r>
          </w:p>
        </w:tc>
      </w:tr>
    </w:tbl>
    <w:p w:rsidR="005F21F2" w:rsidRPr="00FE79C2" w:rsidRDefault="005F21F2" w:rsidP="00FE7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9C2"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417"/>
        <w:gridCol w:w="992"/>
        <w:gridCol w:w="3261"/>
        <w:gridCol w:w="1559"/>
        <w:gridCol w:w="2126"/>
      </w:tblGrid>
      <w:tr w:rsidR="005F21F2" w:rsidRPr="005F3AE8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Рахманин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9D3783" w:rsidRDefault="005F21F2" w:rsidP="00FE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8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Рюкбейль</w:t>
            </w:r>
            <w:proofErr w:type="spellEnd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Богомолов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Гребнева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Рюкбейль</w:t>
            </w:r>
            <w:proofErr w:type="spellEnd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Гостищева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Гвоздев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Рюкбейль</w:t>
            </w:r>
            <w:proofErr w:type="spellEnd"/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9D3783" w:rsidRDefault="005F21F2" w:rsidP="00FE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8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9D3783" w:rsidRDefault="005F21F2" w:rsidP="00FE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8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Кропис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9D3783" w:rsidRDefault="005F21F2" w:rsidP="00FE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8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Плаксунова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9D3783" w:rsidRDefault="005F21F2" w:rsidP="00FE7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8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Писарницкая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Фабричная Е.Н.</w:t>
            </w:r>
          </w:p>
        </w:tc>
      </w:tr>
    </w:tbl>
    <w:p w:rsidR="005F21F2" w:rsidRPr="00FE79C2" w:rsidRDefault="005F21F2" w:rsidP="00FE7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9C2"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417"/>
        <w:gridCol w:w="992"/>
        <w:gridCol w:w="3261"/>
        <w:gridCol w:w="1559"/>
        <w:gridCol w:w="2126"/>
      </w:tblGrid>
      <w:tr w:rsidR="005F21F2" w:rsidRPr="005F3AE8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F60E9E" w:rsidRDefault="005F21F2" w:rsidP="00FE79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Борцова Л.П.</w:t>
            </w:r>
          </w:p>
        </w:tc>
      </w:tr>
    </w:tbl>
    <w:p w:rsidR="005F21F2" w:rsidRPr="00FE79C2" w:rsidRDefault="005F21F2" w:rsidP="00FE7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9C2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417"/>
        <w:gridCol w:w="992"/>
        <w:gridCol w:w="3261"/>
        <w:gridCol w:w="1559"/>
        <w:gridCol w:w="2126"/>
      </w:tblGrid>
      <w:tr w:rsidR="005F21F2" w:rsidRPr="005F3AE8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Арышев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F60E9E" w:rsidRDefault="005F21F2" w:rsidP="00FE7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9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Юшникова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Бабурина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Косаева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Юшникова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Саломатова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Юшникова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Арышева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Юшникова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5F21F2" w:rsidRPr="005F3AE8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Судник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21F2" w:rsidRPr="005F3AE8" w:rsidRDefault="005F21F2" w:rsidP="00FE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1F2" w:rsidRPr="00F60E9E" w:rsidRDefault="005F21F2" w:rsidP="00FE7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E9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21F2" w:rsidRPr="005F3AE8" w:rsidRDefault="005F21F2" w:rsidP="00FE79C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Юшникова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</w:tbl>
    <w:p w:rsidR="00A10F1A" w:rsidRPr="00A10F1A" w:rsidRDefault="00A10F1A" w:rsidP="00A10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F1A">
        <w:rPr>
          <w:rFonts w:ascii="Times New Roman" w:hAnsi="Times New Roman" w:cs="Times New Roman"/>
          <w:sz w:val="28"/>
          <w:szCs w:val="28"/>
        </w:rPr>
        <w:t>Экология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559"/>
        <w:gridCol w:w="850"/>
        <w:gridCol w:w="3261"/>
        <w:gridCol w:w="1559"/>
        <w:gridCol w:w="2126"/>
      </w:tblGrid>
      <w:tr w:rsidR="00A10F1A" w:rsidRPr="00D634C5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BD34CF" w:rsidRDefault="00A10F1A" w:rsidP="00980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Фабричная Е.Н.</w:t>
            </w:r>
          </w:p>
        </w:tc>
      </w:tr>
      <w:tr w:rsidR="00A10F1A" w:rsidRPr="00D634C5" w:rsidTr="009802A2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Кропис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10F1A" w:rsidRPr="00D634C5" w:rsidRDefault="00A10F1A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Фабричная Е.Н.</w:t>
            </w:r>
          </w:p>
        </w:tc>
      </w:tr>
    </w:tbl>
    <w:p w:rsidR="005F21F2" w:rsidRPr="00A10F1A" w:rsidRDefault="00A10F1A" w:rsidP="00A10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F1A">
        <w:rPr>
          <w:rFonts w:ascii="Times New Roman" w:hAnsi="Times New Roman" w:cs="Times New Roman"/>
          <w:sz w:val="24"/>
          <w:szCs w:val="24"/>
        </w:rPr>
        <w:t>Астрономия</w:t>
      </w:r>
    </w:p>
    <w:tbl>
      <w:tblPr>
        <w:tblStyle w:val="a4"/>
        <w:tblW w:w="11057" w:type="dxa"/>
        <w:tblInd w:w="-1281" w:type="dxa"/>
        <w:tblLook w:val="04A0"/>
      </w:tblPr>
      <w:tblGrid>
        <w:gridCol w:w="1702"/>
        <w:gridCol w:w="1559"/>
        <w:gridCol w:w="850"/>
        <w:gridCol w:w="3261"/>
        <w:gridCol w:w="1559"/>
        <w:gridCol w:w="2126"/>
      </w:tblGrid>
      <w:tr w:rsidR="00A10F1A" w:rsidRPr="00D634C5" w:rsidTr="009802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A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Скорняков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1A" w:rsidRPr="00D634C5" w:rsidRDefault="00A10F1A" w:rsidP="00A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A1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D634C5" w:rsidRDefault="00A10F1A" w:rsidP="00A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F1A" w:rsidRPr="00BD34CF" w:rsidRDefault="00A10F1A" w:rsidP="00A1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10F1A" w:rsidRPr="005F3AE8" w:rsidRDefault="00A10F1A" w:rsidP="00A10F1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5F3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</w:tc>
      </w:tr>
    </w:tbl>
    <w:p w:rsidR="00A10F1A" w:rsidRDefault="00A10F1A" w:rsidP="00FE79C2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p w:rsidR="001D2A4B" w:rsidRDefault="001D2A4B" w:rsidP="001D2A4B">
      <w:pPr>
        <w:pStyle w:val="a5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tbl>
      <w:tblPr>
        <w:tblStyle w:val="a4"/>
        <w:tblW w:w="9634" w:type="dxa"/>
        <w:jc w:val="center"/>
        <w:tblLook w:val="04A0"/>
      </w:tblPr>
      <w:tblGrid>
        <w:gridCol w:w="1046"/>
        <w:gridCol w:w="1526"/>
        <w:gridCol w:w="1004"/>
        <w:gridCol w:w="1581"/>
        <w:gridCol w:w="923"/>
        <w:gridCol w:w="3554"/>
      </w:tblGrid>
      <w:tr w:rsidR="001D2A4B" w:rsidRPr="00CD1BF8" w:rsidTr="001D2A4B">
        <w:trPr>
          <w:jc w:val="center"/>
        </w:trPr>
        <w:tc>
          <w:tcPr>
            <w:tcW w:w="1046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26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</w:p>
        </w:tc>
        <w:tc>
          <w:tcPr>
            <w:tcW w:w="1004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1581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923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54" w:type="dxa"/>
          </w:tcPr>
          <w:p w:rsidR="001D2A4B" w:rsidRPr="00CD1BF8" w:rsidRDefault="001D2A4B" w:rsidP="0098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1D2A4B" w:rsidRPr="009653C7" w:rsidTr="001D2A4B">
        <w:trPr>
          <w:jc w:val="center"/>
        </w:trPr>
        <w:tc>
          <w:tcPr>
            <w:tcW w:w="9634" w:type="dxa"/>
            <w:gridSpan w:val="6"/>
            <w:vAlign w:val="center"/>
          </w:tcPr>
          <w:p w:rsidR="001D2A4B" w:rsidRPr="009653C7" w:rsidRDefault="001D2A4B" w:rsidP="00013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1D2A4B" w:rsidRPr="009653C7" w:rsidTr="001D2A4B">
        <w:trPr>
          <w:jc w:val="center"/>
        </w:trPr>
        <w:tc>
          <w:tcPr>
            <w:tcW w:w="1046" w:type="dxa"/>
            <w:vAlign w:val="center"/>
          </w:tcPr>
          <w:p w:rsidR="001D2A4B" w:rsidRPr="009653C7" w:rsidRDefault="001D2A4B" w:rsidP="0098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9653C7" w:rsidRDefault="001D2A4B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CF1">
              <w:rPr>
                <w:rFonts w:ascii="Times New Roman" w:hAnsi="Times New Roman" w:cs="Times New Roman"/>
                <w:sz w:val="24"/>
                <w:szCs w:val="24"/>
              </w:rPr>
              <w:t>Биррина</w:t>
            </w:r>
            <w:proofErr w:type="spellEnd"/>
            <w:r w:rsidRPr="002C1CF1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  <w:r w:rsidR="00EB74A6"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4B" w:rsidRPr="009653C7" w:rsidRDefault="001D2A4B" w:rsidP="00980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9653C7" w:rsidRDefault="001D2A4B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"Биотехнологический лицей №21"</w:t>
            </w:r>
          </w:p>
        </w:tc>
      </w:tr>
      <w:tr w:rsidR="001D2A4B" w:rsidRPr="009653C7" w:rsidTr="001D2A4B">
        <w:trPr>
          <w:jc w:val="center"/>
        </w:trPr>
        <w:tc>
          <w:tcPr>
            <w:tcW w:w="1046" w:type="dxa"/>
            <w:vAlign w:val="center"/>
          </w:tcPr>
          <w:p w:rsidR="001D2A4B" w:rsidRPr="009653C7" w:rsidRDefault="001D2A4B" w:rsidP="0098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9653C7" w:rsidRDefault="001D2A4B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F1">
              <w:rPr>
                <w:rFonts w:ascii="Times New Roman" w:hAnsi="Times New Roman" w:cs="Times New Roman"/>
                <w:sz w:val="24"/>
                <w:szCs w:val="24"/>
              </w:rPr>
              <w:t>Васильцов Николай Владимирович</w:t>
            </w:r>
            <w:r w:rsidR="00EB74A6"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4B" w:rsidRPr="009653C7" w:rsidRDefault="001D2A4B" w:rsidP="00980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9653C7" w:rsidRDefault="001D2A4B" w:rsidP="0098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"Биотехнологический лицей №21"</w:t>
            </w:r>
          </w:p>
        </w:tc>
      </w:tr>
      <w:tr w:rsidR="001D2A4B" w:rsidRPr="009653C7" w:rsidTr="001D2A4B">
        <w:trPr>
          <w:jc w:val="center"/>
        </w:trPr>
        <w:tc>
          <w:tcPr>
            <w:tcW w:w="1046" w:type="dxa"/>
            <w:vAlign w:val="center"/>
          </w:tcPr>
          <w:p w:rsidR="001D2A4B" w:rsidRPr="009653C7" w:rsidRDefault="001D2A4B" w:rsidP="001D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2C1CF1" w:rsidRDefault="001D2A4B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F1">
              <w:rPr>
                <w:rFonts w:ascii="Times New Roman" w:hAnsi="Times New Roman" w:cs="Times New Roman"/>
                <w:sz w:val="24"/>
                <w:szCs w:val="24"/>
              </w:rPr>
              <w:t>Иванова Варвара Олеговна</w:t>
            </w:r>
            <w:r w:rsidR="00EB74A6"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4B" w:rsidRDefault="001D2A4B" w:rsidP="001D2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4B" w:rsidRPr="009653C7" w:rsidRDefault="001D2A4B" w:rsidP="001D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"Биотехнологический лицей №21"</w:t>
            </w:r>
          </w:p>
        </w:tc>
      </w:tr>
      <w:tr w:rsidR="00013D45" w:rsidTr="009802A2">
        <w:trPr>
          <w:jc w:val="center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vAlign w:val="center"/>
          </w:tcPr>
          <w:p w:rsidR="00013D45" w:rsidRPr="00013D45" w:rsidRDefault="00013D45" w:rsidP="00013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45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КОЛОГИЯ</w:t>
            </w:r>
          </w:p>
        </w:tc>
      </w:tr>
      <w:tr w:rsidR="00EB74A6" w:rsidTr="009802A2">
        <w:trPr>
          <w:jc w:val="center"/>
        </w:trPr>
        <w:tc>
          <w:tcPr>
            <w:tcW w:w="1046" w:type="dxa"/>
            <w:vAlign w:val="center"/>
          </w:tcPr>
          <w:p w:rsidR="00EB74A6" w:rsidRPr="009653C7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2C1CF1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- победитель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A6" w:rsidRPr="00D634C5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D634C5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</w:tr>
      <w:tr w:rsidR="00EB74A6" w:rsidTr="009802A2">
        <w:trPr>
          <w:jc w:val="center"/>
        </w:trPr>
        <w:tc>
          <w:tcPr>
            <w:tcW w:w="1046" w:type="dxa"/>
            <w:vAlign w:val="center"/>
          </w:tcPr>
          <w:p w:rsidR="00EB74A6" w:rsidRPr="009653C7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4A6" w:rsidRPr="00D634C5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Иванова 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A6" w:rsidRPr="00D634C5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D634C5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</w:tr>
      <w:tr w:rsidR="00EB74A6" w:rsidTr="009802A2">
        <w:trPr>
          <w:jc w:val="center"/>
        </w:trPr>
        <w:tc>
          <w:tcPr>
            <w:tcW w:w="1046" w:type="dxa"/>
            <w:vAlign w:val="center"/>
          </w:tcPr>
          <w:p w:rsidR="00EB74A6" w:rsidRPr="009653C7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EB74A6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A6">
              <w:rPr>
                <w:rFonts w:ascii="Times New Roman" w:hAnsi="Times New Roman" w:cs="Times New Roman"/>
                <w:sz w:val="24"/>
                <w:szCs w:val="24"/>
              </w:rPr>
              <w:t xml:space="preserve">Катречко Вадим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A6" w:rsidRPr="00D634C5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D634C5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C5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</w:tr>
      <w:tr w:rsidR="00EB74A6" w:rsidTr="009802A2">
        <w:trPr>
          <w:jc w:val="center"/>
        </w:trPr>
        <w:tc>
          <w:tcPr>
            <w:tcW w:w="9634" w:type="dxa"/>
            <w:gridSpan w:val="6"/>
            <w:tcBorders>
              <w:right w:val="single" w:sz="4" w:space="0" w:color="auto"/>
            </w:tcBorders>
            <w:vAlign w:val="center"/>
          </w:tcPr>
          <w:p w:rsidR="00EB74A6" w:rsidRPr="00EB74A6" w:rsidRDefault="00EB74A6" w:rsidP="00EB74A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74A6">
              <w:rPr>
                <w:rFonts w:ascii="Times New Roman" w:hAnsi="Times New Roman" w:cs="Times New Roman"/>
                <w:b/>
                <w:sz w:val="24"/>
                <w:szCs w:val="24"/>
              </w:rPr>
              <w:t>ФИЗИКА (Максвелла)</w:t>
            </w:r>
          </w:p>
        </w:tc>
      </w:tr>
      <w:tr w:rsidR="00EB74A6" w:rsidTr="001D2A4B">
        <w:trPr>
          <w:jc w:val="center"/>
        </w:trPr>
        <w:tc>
          <w:tcPr>
            <w:tcW w:w="1046" w:type="dxa"/>
            <w:vAlign w:val="center"/>
          </w:tcPr>
          <w:p w:rsidR="00EB74A6" w:rsidRPr="009653C7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2C1CF1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4A6">
              <w:rPr>
                <w:rFonts w:ascii="Times New Roman" w:hAnsi="Times New Roman" w:cs="Times New Roman"/>
                <w:sz w:val="24"/>
                <w:szCs w:val="24"/>
              </w:rPr>
              <w:t>Арышевы</w:t>
            </w:r>
            <w:proofErr w:type="spellEnd"/>
            <w:r w:rsidRPr="00EB74A6"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A6" w:rsidRDefault="00EB74A6" w:rsidP="00EB7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4A6" w:rsidRDefault="00EB74A6" w:rsidP="00EB74A6"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</w:tr>
      <w:tr w:rsidR="00EB74A6" w:rsidTr="001D2A4B">
        <w:trPr>
          <w:jc w:val="center"/>
        </w:trPr>
        <w:tc>
          <w:tcPr>
            <w:tcW w:w="1046" w:type="dxa"/>
            <w:vAlign w:val="center"/>
          </w:tcPr>
          <w:p w:rsidR="00EB74A6" w:rsidRPr="009653C7" w:rsidRDefault="00EB74A6" w:rsidP="00EB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4A6" w:rsidRPr="002C1CF1" w:rsidRDefault="00EB74A6" w:rsidP="00EB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Арышев</w:t>
            </w:r>
            <w:proofErr w:type="spellEnd"/>
            <w:r w:rsidRPr="00EB74A6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A6" w:rsidRDefault="00EB74A6" w:rsidP="00EB7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4A6" w:rsidRDefault="00EB74A6" w:rsidP="00EB74A6"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5F3AE8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</w:tr>
    </w:tbl>
    <w:p w:rsidR="001D2A4B" w:rsidRDefault="001D2A4B" w:rsidP="00FE79C2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sectPr w:rsidR="001D2A4B" w:rsidSect="001E2B04">
      <w:pgSz w:w="11906" w:h="16838"/>
      <w:pgMar w:top="568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CBE"/>
    <w:multiLevelType w:val="hybridMultilevel"/>
    <w:tmpl w:val="E6F25BF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0C39"/>
    <w:multiLevelType w:val="hybridMultilevel"/>
    <w:tmpl w:val="42D40A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EB6AB3"/>
    <w:multiLevelType w:val="hybridMultilevel"/>
    <w:tmpl w:val="AF10ABF2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A3672"/>
    <w:multiLevelType w:val="hybridMultilevel"/>
    <w:tmpl w:val="7674C3C2"/>
    <w:lvl w:ilvl="0" w:tplc="77ECF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5539"/>
    <w:multiLevelType w:val="hybridMultilevel"/>
    <w:tmpl w:val="6B3A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2038E4"/>
    <w:multiLevelType w:val="hybridMultilevel"/>
    <w:tmpl w:val="0D40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43EE8"/>
    <w:multiLevelType w:val="hybridMultilevel"/>
    <w:tmpl w:val="29503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513"/>
    <w:rsid w:val="000126A9"/>
    <w:rsid w:val="00013D45"/>
    <w:rsid w:val="00016A7E"/>
    <w:rsid w:val="00032F05"/>
    <w:rsid w:val="00033F76"/>
    <w:rsid w:val="00041EA8"/>
    <w:rsid w:val="000432AF"/>
    <w:rsid w:val="0008314B"/>
    <w:rsid w:val="00085AB2"/>
    <w:rsid w:val="00096AE9"/>
    <w:rsid w:val="00097483"/>
    <w:rsid w:val="000B7FE8"/>
    <w:rsid w:val="000D59A6"/>
    <w:rsid w:val="000E50B4"/>
    <w:rsid w:val="000F1CAF"/>
    <w:rsid w:val="000F60E0"/>
    <w:rsid w:val="000F643F"/>
    <w:rsid w:val="0010141A"/>
    <w:rsid w:val="00103974"/>
    <w:rsid w:val="00106484"/>
    <w:rsid w:val="00106CFE"/>
    <w:rsid w:val="00114E53"/>
    <w:rsid w:val="0012234A"/>
    <w:rsid w:val="00123326"/>
    <w:rsid w:val="0012644F"/>
    <w:rsid w:val="001313BE"/>
    <w:rsid w:val="00132ADC"/>
    <w:rsid w:val="00150069"/>
    <w:rsid w:val="0015218E"/>
    <w:rsid w:val="00162619"/>
    <w:rsid w:val="001639D1"/>
    <w:rsid w:val="00174A7C"/>
    <w:rsid w:val="00182C35"/>
    <w:rsid w:val="0018397A"/>
    <w:rsid w:val="0019483A"/>
    <w:rsid w:val="001A2749"/>
    <w:rsid w:val="001C4173"/>
    <w:rsid w:val="001D2A4B"/>
    <w:rsid w:val="001D7F7C"/>
    <w:rsid w:val="001E2B04"/>
    <w:rsid w:val="001F0D61"/>
    <w:rsid w:val="00214229"/>
    <w:rsid w:val="0021724E"/>
    <w:rsid w:val="00217A07"/>
    <w:rsid w:val="0022261F"/>
    <w:rsid w:val="00246630"/>
    <w:rsid w:val="0026449A"/>
    <w:rsid w:val="00273FA9"/>
    <w:rsid w:val="002C3328"/>
    <w:rsid w:val="002C38A9"/>
    <w:rsid w:val="002E37FD"/>
    <w:rsid w:val="00302174"/>
    <w:rsid w:val="00306241"/>
    <w:rsid w:val="003065C5"/>
    <w:rsid w:val="003078DB"/>
    <w:rsid w:val="0031458E"/>
    <w:rsid w:val="003227DD"/>
    <w:rsid w:val="00323B0E"/>
    <w:rsid w:val="00330EB1"/>
    <w:rsid w:val="003500A1"/>
    <w:rsid w:val="003B00A4"/>
    <w:rsid w:val="003B424F"/>
    <w:rsid w:val="003B5F84"/>
    <w:rsid w:val="003C27C8"/>
    <w:rsid w:val="003C4DAA"/>
    <w:rsid w:val="003D2C7D"/>
    <w:rsid w:val="003D6305"/>
    <w:rsid w:val="003E1F08"/>
    <w:rsid w:val="003E284C"/>
    <w:rsid w:val="003E5D4B"/>
    <w:rsid w:val="00413605"/>
    <w:rsid w:val="004200BD"/>
    <w:rsid w:val="0042075D"/>
    <w:rsid w:val="0045245B"/>
    <w:rsid w:val="00454828"/>
    <w:rsid w:val="00455F24"/>
    <w:rsid w:val="00482D9E"/>
    <w:rsid w:val="00494675"/>
    <w:rsid w:val="004C15B1"/>
    <w:rsid w:val="004C6F55"/>
    <w:rsid w:val="004C7559"/>
    <w:rsid w:val="004F46AB"/>
    <w:rsid w:val="005101A6"/>
    <w:rsid w:val="00516D9A"/>
    <w:rsid w:val="00522016"/>
    <w:rsid w:val="00525C36"/>
    <w:rsid w:val="00532C51"/>
    <w:rsid w:val="00541FC7"/>
    <w:rsid w:val="005456FD"/>
    <w:rsid w:val="00560BB8"/>
    <w:rsid w:val="005677D2"/>
    <w:rsid w:val="0057607C"/>
    <w:rsid w:val="005A0C92"/>
    <w:rsid w:val="005C2E71"/>
    <w:rsid w:val="005C34AE"/>
    <w:rsid w:val="005C633D"/>
    <w:rsid w:val="005F1857"/>
    <w:rsid w:val="005F21F2"/>
    <w:rsid w:val="006017E1"/>
    <w:rsid w:val="00604F2B"/>
    <w:rsid w:val="00611D3F"/>
    <w:rsid w:val="00617026"/>
    <w:rsid w:val="0062472E"/>
    <w:rsid w:val="00634F18"/>
    <w:rsid w:val="006508C7"/>
    <w:rsid w:val="006776A2"/>
    <w:rsid w:val="006C0252"/>
    <w:rsid w:val="006C4F4F"/>
    <w:rsid w:val="006D4FCB"/>
    <w:rsid w:val="006F0CC4"/>
    <w:rsid w:val="006F12E2"/>
    <w:rsid w:val="006F63DE"/>
    <w:rsid w:val="006F70FE"/>
    <w:rsid w:val="00706513"/>
    <w:rsid w:val="0071476B"/>
    <w:rsid w:val="00734BAA"/>
    <w:rsid w:val="007363A7"/>
    <w:rsid w:val="007405DE"/>
    <w:rsid w:val="00741D2F"/>
    <w:rsid w:val="0076528D"/>
    <w:rsid w:val="00774FE0"/>
    <w:rsid w:val="007926D3"/>
    <w:rsid w:val="007B0CDE"/>
    <w:rsid w:val="007B4C00"/>
    <w:rsid w:val="007C2EED"/>
    <w:rsid w:val="008011C2"/>
    <w:rsid w:val="00816A2D"/>
    <w:rsid w:val="008204E5"/>
    <w:rsid w:val="0082416F"/>
    <w:rsid w:val="00833D52"/>
    <w:rsid w:val="00856515"/>
    <w:rsid w:val="0086490D"/>
    <w:rsid w:val="00870099"/>
    <w:rsid w:val="00877504"/>
    <w:rsid w:val="008A2370"/>
    <w:rsid w:val="008A79F3"/>
    <w:rsid w:val="008B6B2E"/>
    <w:rsid w:val="008B7B4B"/>
    <w:rsid w:val="008C29AF"/>
    <w:rsid w:val="00904BA5"/>
    <w:rsid w:val="00907015"/>
    <w:rsid w:val="00916A82"/>
    <w:rsid w:val="009178DC"/>
    <w:rsid w:val="0096686B"/>
    <w:rsid w:val="00970C85"/>
    <w:rsid w:val="009802A2"/>
    <w:rsid w:val="00981CED"/>
    <w:rsid w:val="009828BA"/>
    <w:rsid w:val="00986F86"/>
    <w:rsid w:val="009A57D9"/>
    <w:rsid w:val="009A6718"/>
    <w:rsid w:val="009B64D0"/>
    <w:rsid w:val="009C003A"/>
    <w:rsid w:val="009C6560"/>
    <w:rsid w:val="009E377B"/>
    <w:rsid w:val="009F4646"/>
    <w:rsid w:val="00A10F1A"/>
    <w:rsid w:val="00A21519"/>
    <w:rsid w:val="00A21F7D"/>
    <w:rsid w:val="00A3164C"/>
    <w:rsid w:val="00A331E6"/>
    <w:rsid w:val="00A40D24"/>
    <w:rsid w:val="00A4418A"/>
    <w:rsid w:val="00A53C3E"/>
    <w:rsid w:val="00A54F39"/>
    <w:rsid w:val="00A552B9"/>
    <w:rsid w:val="00A66F91"/>
    <w:rsid w:val="00A7458D"/>
    <w:rsid w:val="00A76001"/>
    <w:rsid w:val="00A825EF"/>
    <w:rsid w:val="00A919E4"/>
    <w:rsid w:val="00A920B3"/>
    <w:rsid w:val="00A92789"/>
    <w:rsid w:val="00A935DD"/>
    <w:rsid w:val="00A95479"/>
    <w:rsid w:val="00AA0605"/>
    <w:rsid w:val="00AA0A18"/>
    <w:rsid w:val="00AA2620"/>
    <w:rsid w:val="00AA2A0D"/>
    <w:rsid w:val="00AB59CB"/>
    <w:rsid w:val="00AC2244"/>
    <w:rsid w:val="00AC5446"/>
    <w:rsid w:val="00AE22F8"/>
    <w:rsid w:val="00AE5375"/>
    <w:rsid w:val="00B2216C"/>
    <w:rsid w:val="00B34597"/>
    <w:rsid w:val="00B41B84"/>
    <w:rsid w:val="00B46F4D"/>
    <w:rsid w:val="00B54238"/>
    <w:rsid w:val="00B64AAF"/>
    <w:rsid w:val="00B77CC1"/>
    <w:rsid w:val="00BA6317"/>
    <w:rsid w:val="00BC7777"/>
    <w:rsid w:val="00BF5CFE"/>
    <w:rsid w:val="00C07B5D"/>
    <w:rsid w:val="00C101E9"/>
    <w:rsid w:val="00C363E5"/>
    <w:rsid w:val="00C4514B"/>
    <w:rsid w:val="00C518EF"/>
    <w:rsid w:val="00C55F73"/>
    <w:rsid w:val="00C736B3"/>
    <w:rsid w:val="00C73AE7"/>
    <w:rsid w:val="00C8247D"/>
    <w:rsid w:val="00C91FBC"/>
    <w:rsid w:val="00C9450A"/>
    <w:rsid w:val="00CB0D4A"/>
    <w:rsid w:val="00CC0463"/>
    <w:rsid w:val="00CC0FE5"/>
    <w:rsid w:val="00CC5530"/>
    <w:rsid w:val="00CE1A5A"/>
    <w:rsid w:val="00D06D96"/>
    <w:rsid w:val="00D0760A"/>
    <w:rsid w:val="00D10284"/>
    <w:rsid w:val="00D106BD"/>
    <w:rsid w:val="00D22BB2"/>
    <w:rsid w:val="00D27490"/>
    <w:rsid w:val="00D31CD6"/>
    <w:rsid w:val="00D37202"/>
    <w:rsid w:val="00D4337C"/>
    <w:rsid w:val="00D6147A"/>
    <w:rsid w:val="00D66448"/>
    <w:rsid w:val="00D77456"/>
    <w:rsid w:val="00D845EE"/>
    <w:rsid w:val="00D85107"/>
    <w:rsid w:val="00D92DC4"/>
    <w:rsid w:val="00DB7C77"/>
    <w:rsid w:val="00DC354D"/>
    <w:rsid w:val="00DD32E0"/>
    <w:rsid w:val="00DE004F"/>
    <w:rsid w:val="00DE7FCD"/>
    <w:rsid w:val="00DF0DAB"/>
    <w:rsid w:val="00E16E7D"/>
    <w:rsid w:val="00E30DE8"/>
    <w:rsid w:val="00E574A4"/>
    <w:rsid w:val="00E63F22"/>
    <w:rsid w:val="00E8126C"/>
    <w:rsid w:val="00E830D3"/>
    <w:rsid w:val="00E843C3"/>
    <w:rsid w:val="00E910BF"/>
    <w:rsid w:val="00EA627F"/>
    <w:rsid w:val="00EB62E3"/>
    <w:rsid w:val="00EB74A6"/>
    <w:rsid w:val="00ED7254"/>
    <w:rsid w:val="00F354B5"/>
    <w:rsid w:val="00F620FA"/>
    <w:rsid w:val="00F72CEE"/>
    <w:rsid w:val="00F730C8"/>
    <w:rsid w:val="00F8330C"/>
    <w:rsid w:val="00F91D89"/>
    <w:rsid w:val="00F97A02"/>
    <w:rsid w:val="00FA66AF"/>
    <w:rsid w:val="00FB6D20"/>
    <w:rsid w:val="00FC1C81"/>
    <w:rsid w:val="00FD5CAD"/>
    <w:rsid w:val="00FE393F"/>
    <w:rsid w:val="00FE4F9A"/>
    <w:rsid w:val="00FE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82"/>
  </w:style>
  <w:style w:type="paragraph" w:styleId="1">
    <w:name w:val="heading 1"/>
    <w:basedOn w:val="a"/>
    <w:next w:val="a"/>
    <w:link w:val="10"/>
    <w:uiPriority w:val="9"/>
    <w:qFormat/>
    <w:rsid w:val="0030624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6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4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329,bqiaagaaeyqcaaagiaiaaanodaaabxymaaaaaaaaaaaaaaaaaaaaaaaaaaaaaaaaaaaaaaaaaaaaaaaaaaaaaaaaaaaaaaaaaaaaaaaaaaaaaaaaaaaaaaaaaaaaaaaaaaaaaaaaaaaaaaaaaaaaaaaaaaaaaaaaaaaaaaaaaaaaaaaaaaaaaaaaaaaaaaaaaaaaaaaaaaaaaaaaaaaaaaaaaaaaaaaaaaaaaaaa"/>
    <w:basedOn w:val="a"/>
    <w:rsid w:val="0070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6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1C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241"/>
    <w:rPr>
      <w:rFonts w:ascii="Calibri Light" w:eastAsia="Times New Roman" w:hAnsi="Calibri Light" w:cs="Times New Roman"/>
      <w:b/>
      <w:bCs/>
      <w:sz w:val="32"/>
      <w:szCs w:val="32"/>
      <w:lang w:val="en-US" w:eastAsia="ru-RU"/>
    </w:rPr>
  </w:style>
  <w:style w:type="character" w:styleId="a6">
    <w:name w:val="Strong"/>
    <w:basedOn w:val="a0"/>
    <w:uiPriority w:val="22"/>
    <w:qFormat/>
    <w:rsid w:val="00EA627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F63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97A02"/>
    <w:rPr>
      <w:color w:val="0000FF" w:themeColor="hyperlink"/>
      <w:u w:val="single"/>
    </w:rPr>
  </w:style>
  <w:style w:type="character" w:customStyle="1" w:styleId="extendedtext-full">
    <w:name w:val="extendedtext-full"/>
    <w:basedOn w:val="a0"/>
    <w:rsid w:val="0026449A"/>
  </w:style>
  <w:style w:type="character" w:customStyle="1" w:styleId="sc-efbctp">
    <w:name w:val="sc-efbctp"/>
    <w:basedOn w:val="a0"/>
    <w:rsid w:val="0026449A"/>
  </w:style>
  <w:style w:type="character" w:customStyle="1" w:styleId="sc-bznhio">
    <w:name w:val="sc-bznhio"/>
    <w:basedOn w:val="a0"/>
    <w:rsid w:val="0010141A"/>
  </w:style>
  <w:style w:type="character" w:customStyle="1" w:styleId="sc-itonen">
    <w:name w:val="sc-itonen"/>
    <w:basedOn w:val="a0"/>
    <w:rsid w:val="003227DD"/>
  </w:style>
  <w:style w:type="paragraph" w:styleId="a8">
    <w:name w:val="No Spacing"/>
    <w:uiPriority w:val="1"/>
    <w:qFormat/>
    <w:rsid w:val="00A919E4"/>
    <w:pPr>
      <w:spacing w:after="0" w:line="240" w:lineRule="auto"/>
    </w:pPr>
  </w:style>
  <w:style w:type="character" w:customStyle="1" w:styleId="bold">
    <w:name w:val="bold"/>
    <w:basedOn w:val="a0"/>
    <w:rsid w:val="00611D3F"/>
  </w:style>
  <w:style w:type="character" w:customStyle="1" w:styleId="30">
    <w:name w:val="Заголовок 3 Знак"/>
    <w:basedOn w:val="a0"/>
    <w:link w:val="3"/>
    <w:uiPriority w:val="9"/>
    <w:rsid w:val="00E84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84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43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E8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mc.kolcovo.ru/wp-content/uploads/2026/05/%D0%9C%D0%BE%D0%BD%D0%B8%D1%82%D0%BE%D1%80%D0%B8%D0%BD%D0%B3-%D1%81%D1%84%D0%BE%D1%80%D0%BC%D0%B8%D1%80%D0%BE%D0%B2%D0%B0%D0%BD%D0%BD%D0%BE%D1%81%D1%82%D0%B8-%D1%84%D1%83%D0%BD%D0%BA%D1%86%D0%B8%D0%BE%D0%BD%D0%B0%D0%BB%D1%8C%D0%BD%D0%BE%D0%B9-%D1%87%D0%B8%D1%82%D0%B0%D1%82%D0%B5%D0%BB%D1%8C%D1%81%D0%BA%D0%BE%D0%B9-%D0%B3%D1%80%D0%B0%D0%BC%D0%BE%D1%82%D0%BD%D0%BE%D1%81%D1%82%D0%B8-%D0%95%D0%9D.docx" TargetMode="External"/><Relationship Id="rId18" Type="http://schemas.openxmlformats.org/officeDocument/2006/relationships/hyperlink" Target="https://mmc.kolcovo.ru/?page_id=3462" TargetMode="External"/><Relationship Id="rId26" Type="http://schemas.openxmlformats.org/officeDocument/2006/relationships/hyperlink" Target="http://mmc.kolcovo.ru/wp-content/uploads/2026/03/%D0%A2%D0%B5%D1%85%D0%BD%D0%BE%D0%BB%D0%BE%D0%B3%D0%B8%D1%87%D0%B5%D1%81%D0%BA%D0%B0%D1%8F_%D0%BA%D0%B0%D1%80%D1%82%D0%B0_%D1%83%D1%80%D0%BE%D0%BA%D0%B0_%D0%90%D1%80%D1%82%D0%B0%D0%BC%D0%BE%D0%BD%D0%BE%D0%B2%D0%BE%D0%B9_%D0%95%D0%92.docx" TargetMode="External"/><Relationship Id="rId39" Type="http://schemas.openxmlformats.org/officeDocument/2006/relationships/hyperlink" Target="https://docs.yandex.ru/docs/view?url=ya-disk-public%3A%2F%2FSk9g8x2t3DOEmajHSKXrSRyIh3mfJDL5blwyR43%2FcSD%2BO2Ju8mtQ4F0zSocRqN0Gq%2FJ6bpmRyOJonT3VoXnDag%3D%3D%3A%2F&#1055;&#1088;&#1086;&#1090;&#1086;&#1082;&#1086;&#1083;%20&#1060;&#1080;&#1079;&#1080;&#1082;&#1072;%20&#1086;&#1090;&#1073;&#1086;&#1088;%202025.xlsx&amp;name=&#1055;&#1088;&#1086;&#1090;&#1086;&#1082;&#1086;&#1083;%20&#1060;&#1080;&#1079;&#1080;&#1082;&#1072;%20&#1086;&#1090;&#1073;&#1086;&#1088;%202025.xlsx&amp;nosw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onr.ru/webinars/geografiya/686733/" TargetMode="External"/><Relationship Id="rId34" Type="http://schemas.openxmlformats.org/officeDocument/2006/relationships/hyperlink" Target="https://max.ru/id5433119742_gos/AZ4426lAUxU" TargetMode="External"/><Relationship Id="rId42" Type="http://schemas.openxmlformats.org/officeDocument/2006/relationships/hyperlink" Target="https://vk.com/biolicey21?z=video-1578453_456239800%2F160003ad246ad213c2%2Fpl_wall_-1578453" TargetMode="External"/><Relationship Id="rId47" Type="http://schemas.openxmlformats.org/officeDocument/2006/relationships/hyperlink" Target="http://mmc.kolcovo.ru/wp-content/uploads/2026/05/%D0%92%D0%BB%D0%B8%D1%8F%D0%BD%D0%B8%D0%B5-%D0%BC%D0%B0%D1%80%D0%B0%D1%84%D0%BE%D0%BD%D0%B0_%D1%81%D1%82%D0%B0%D1%82%D1%8C%D1%8F-%D0%BD%D0%B0-%D1%81%D0%B0%D0%B9%D1%82-1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mc.kolcovo.ru/?page_id=85" TargetMode="External"/><Relationship Id="rId12" Type="http://schemas.openxmlformats.org/officeDocument/2006/relationships/hyperlink" Target="https://mmc.kolcovo.ru/?page_id=85" TargetMode="External"/><Relationship Id="rId17" Type="http://schemas.openxmlformats.org/officeDocument/2006/relationships/hyperlink" Target="https://mmc.kolcovo.ru/?p=5379" TargetMode="External"/><Relationship Id="rId25" Type="http://schemas.openxmlformats.org/officeDocument/2006/relationships/hyperlink" Target="https://mmc.kolcovo.ru/?p=5288" TargetMode="External"/><Relationship Id="rId33" Type="http://schemas.openxmlformats.org/officeDocument/2006/relationships/hyperlink" Target="https://max.ru/id5433132863_gos/AZ46ZOD8dZo" TargetMode="External"/><Relationship Id="rId38" Type="http://schemas.openxmlformats.org/officeDocument/2006/relationships/image" Target="media/image2.png"/><Relationship Id="rId46" Type="http://schemas.openxmlformats.org/officeDocument/2006/relationships/hyperlink" Target="https://mmc.kolcovo.ru/?p=5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mc.kolcovo.ru/?p=5451" TargetMode="External"/><Relationship Id="rId20" Type="http://schemas.openxmlformats.org/officeDocument/2006/relationships/hyperlink" Target="https://mmc.kolcovo.ru/?page_id=85" TargetMode="External"/><Relationship Id="rId29" Type="http://schemas.openxmlformats.org/officeDocument/2006/relationships/hyperlink" Target="https://max.ru/id5433119742_gos/AZteOzW1LvQ" TargetMode="External"/><Relationship Id="rId41" Type="http://schemas.openxmlformats.org/officeDocument/2006/relationships/hyperlink" Target="https://biolicey21.ru/magicpage.html?page=561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mc.kolcovo.ru/" TargetMode="External"/><Relationship Id="rId11" Type="http://schemas.openxmlformats.org/officeDocument/2006/relationships/hyperlink" Target="https://mmc.kolcovo.ru/?page_id=85" TargetMode="External"/><Relationship Id="rId24" Type="http://schemas.openxmlformats.org/officeDocument/2006/relationships/hyperlink" Target="https://mmc.kolcovo.ru/?p=5193" TargetMode="External"/><Relationship Id="rId32" Type="http://schemas.openxmlformats.org/officeDocument/2006/relationships/hyperlink" Target="https://max.ru/id5433132863_gos/AZ2w29xAVf4" TargetMode="External"/><Relationship Id="rId37" Type="http://schemas.openxmlformats.org/officeDocument/2006/relationships/hyperlink" Target="https://docs.yandex.ru/docs/view?url=ya-disk-public%3A%2F%2FSk9g8x2t3DOEmajHSKXrSRyIh3mfJDL5blwyR43%2FcSD%2BO2Ju8mtQ4F0zSocRqN0Gq%2FJ6bpmRyOJonT3VoXnDag%3D%3D%3A%2F&#1055;&#1088;&#1086;&#1090;&#1086;&#1082;&#1086;&#1083;%20&#1060;&#1080;&#1079;&#1080;&#1082;&#1072;%20&#1086;&#1090;&#1073;&#1086;&#1088;%202025.xlsx&amp;name=&#1055;&#1088;&#1086;&#1090;&#1086;&#1082;&#1086;&#1083;%20&#1060;&#1080;&#1079;&#1080;&#1082;&#1072;%20&#1086;&#1090;&#1073;&#1086;&#1088;%202025.xlsx&amp;nosw=1" TargetMode="External"/><Relationship Id="rId40" Type="http://schemas.openxmlformats.org/officeDocument/2006/relationships/hyperlink" Target="https://docs.yandex.ru/docs/view?url=ya-disk-public%3A%2F%2FSk9g8x2t3DOEmajHSKXrSRyIh3mfJDL5blwyR43%2FcSD%2BO2Ju8mtQ4F0zSocRqN0Gq%2FJ6bpmRyOJonT3VoXnDag%3D%3D%3A%2F&#1055;&#1088;&#1086;&#1090;&#1086;&#1082;&#1086;&#1083;%20&#1061;&#1080;&#1084;&#1080;&#1103;%20&#1086;&#1090;&#1073;&#1086;&#1088;%202025.xlsx&amp;name=&#1055;&#1088;&#1086;&#1090;&#1086;&#1082;&#1086;&#1083;%20&#1061;&#1080;&#1084;&#1080;&#1103;%20&#1086;&#1090;&#1073;&#1086;&#1088;%202025.xlsx&amp;nosw=1" TargetMode="External"/><Relationship Id="rId45" Type="http://schemas.openxmlformats.org/officeDocument/2006/relationships/hyperlink" Target="https://vk.com/wall-1578453?postpone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mc.kolcovo.ru/?p=4850" TargetMode="External"/><Relationship Id="rId23" Type="http://schemas.openxmlformats.org/officeDocument/2006/relationships/hyperlink" Target="https://mmc.kolcovo.ru/?p=4886" TargetMode="External"/><Relationship Id="rId28" Type="http://schemas.openxmlformats.org/officeDocument/2006/relationships/hyperlink" Target="https://vk.com/wall-1578453_6049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max.ru/id5433119742_gos/AZ089PvUf9o" TargetMode="External"/><Relationship Id="rId10" Type="http://schemas.openxmlformats.org/officeDocument/2006/relationships/hyperlink" Target="https://mmc.kolcovo.ru/?page_id=85" TargetMode="External"/><Relationship Id="rId19" Type="http://schemas.openxmlformats.org/officeDocument/2006/relationships/hyperlink" Target="http://mmc.kolcovo.ru/wp-content/uploads/2026/03/%D0%90%D0%BD%D0%B0%D0%BB%D0%B8%D0%B7-%D0%9E%D0%93%D0%AD-%D1%84%D0%B8%D0%B7%D0%B8%D0%BA%D0%B0-%D0%9A%D0%BE%D0%BB%D1%8C%D1%86%D0%BE%D0%B2%D0%BE-2025.docx" TargetMode="External"/><Relationship Id="rId31" Type="http://schemas.openxmlformats.org/officeDocument/2006/relationships/hyperlink" Target="https://max.ru/id5433119742_gos/AZ32ZdeKds0" TargetMode="External"/><Relationship Id="rId44" Type="http://schemas.openxmlformats.org/officeDocument/2006/relationships/hyperlink" Target="https://vk.com/wall-1578453_6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c.kolcovo.ru/?page_id=85" TargetMode="External"/><Relationship Id="rId14" Type="http://schemas.openxmlformats.org/officeDocument/2006/relationships/hyperlink" Target="https://mmc.kolcovo.ru/?p=4757" TargetMode="External"/><Relationship Id="rId22" Type="http://schemas.openxmlformats.org/officeDocument/2006/relationships/hyperlink" Target="https://mmc.kolcovo.ru/?p=4890" TargetMode="External"/><Relationship Id="rId27" Type="http://schemas.openxmlformats.org/officeDocument/2006/relationships/hyperlink" Target="https://mmc.kolcovo.ru/wp-content/uploads/2026/03/%D0%A2%D0%B5%D1%85%D0%BD%D0%BE%D0%BB%D0%BE%D0%B3%D0%B8%D1%87%D0%B5%D1%81%D0%BA%D0%B0%D1%8F_%D0%BA%D0%B0%D1%80%D1%82%D0%B0_%D1%83%D1%80%D0%BE%D0%BA%D0%B0_%D0%90%D1%80%D1%82%D0%B0%D0%BC%D0%BE%D0%BD%D0%BE%D0%B2%D0%BE%D0%B9_%D0%95%D0%92.docx" TargetMode="External"/><Relationship Id="rId30" Type="http://schemas.openxmlformats.org/officeDocument/2006/relationships/hyperlink" Target="https://max.ru/id5433119742_gos/AZz1ejGjUqk" TargetMode="External"/><Relationship Id="rId35" Type="http://schemas.openxmlformats.org/officeDocument/2006/relationships/hyperlink" Target="https://max.ru/id5433119742_gos/AZ2pR3TTQC4" TargetMode="External"/><Relationship Id="rId43" Type="http://schemas.openxmlformats.org/officeDocument/2006/relationships/hyperlink" Target="https://vk.com/wall-1578453_7946" TargetMode="External"/><Relationship Id="rId48" Type="http://schemas.openxmlformats.org/officeDocument/2006/relationships/hyperlink" Target="https://max.ru/id5433119742_gos/AZ5JcA-gLGY" TargetMode="External"/><Relationship Id="rId8" Type="http://schemas.openxmlformats.org/officeDocument/2006/relationships/hyperlink" Target="https://mmc.kolcovo.ru/?p=391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C609-CBE7-4715-8254-72C3C64D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Саватеева Яна Николаевна</dc:creator>
  <cp:lastModifiedBy>Admin</cp:lastModifiedBy>
  <cp:revision>7</cp:revision>
  <dcterms:created xsi:type="dcterms:W3CDTF">2026-05-28T02:35:00Z</dcterms:created>
  <dcterms:modified xsi:type="dcterms:W3CDTF">2026-05-28T06:08:00Z</dcterms:modified>
</cp:coreProperties>
</file>