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FE6101" w14:textId="77777777" w:rsidR="00FE1DA1" w:rsidRPr="008B147E" w:rsidRDefault="00FE1DA1" w:rsidP="00FE1DA1">
      <w:pPr>
        <w:spacing w:after="0" w:line="240" w:lineRule="auto"/>
        <w:jc w:val="center"/>
        <w:rPr>
          <w:rFonts w:ascii="Times New Roman" w:hAnsi="Times New Roman"/>
          <w:b/>
          <w:bCs/>
          <w:spacing w:val="20"/>
          <w:sz w:val="28"/>
          <w:szCs w:val="28"/>
        </w:rPr>
      </w:pPr>
      <w:r w:rsidRPr="008B147E">
        <w:rPr>
          <w:rFonts w:ascii="Times New Roman" w:hAnsi="Times New Roman"/>
          <w:b/>
          <w:bCs/>
          <w:spacing w:val="20"/>
          <w:sz w:val="28"/>
          <w:szCs w:val="28"/>
        </w:rPr>
        <w:t>П Р О Т О К О Л</w:t>
      </w:r>
    </w:p>
    <w:p w14:paraId="6EDC2CDE" w14:textId="77777777" w:rsidR="00FE1DA1" w:rsidRPr="008B147E" w:rsidRDefault="00FE1DA1" w:rsidP="00FE1DA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8B147E">
        <w:rPr>
          <w:rFonts w:ascii="Times New Roman" w:hAnsi="Times New Roman"/>
          <w:b/>
          <w:bCs/>
          <w:sz w:val="28"/>
          <w:szCs w:val="28"/>
        </w:rPr>
        <w:t>заседания муниципального методического объединения</w:t>
      </w:r>
    </w:p>
    <w:p w14:paraId="0FB221C2" w14:textId="77777777" w:rsidR="00FE1DA1" w:rsidRPr="008B147E" w:rsidRDefault="00FE1DA1" w:rsidP="00FE1D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B147E">
        <w:rPr>
          <w:rFonts w:ascii="Times New Roman" w:hAnsi="Times New Roman"/>
          <w:b/>
          <w:bCs/>
          <w:sz w:val="28"/>
          <w:szCs w:val="28"/>
        </w:rPr>
        <w:t xml:space="preserve">педагогов-психологов </w:t>
      </w:r>
      <w:r>
        <w:rPr>
          <w:rFonts w:ascii="Times New Roman" w:hAnsi="Times New Roman"/>
          <w:b/>
          <w:bCs/>
          <w:sz w:val="28"/>
          <w:szCs w:val="28"/>
        </w:rPr>
        <w:t xml:space="preserve">ОО р. п. </w:t>
      </w:r>
      <w:r w:rsidRPr="008B147E">
        <w:rPr>
          <w:rFonts w:ascii="Times New Roman" w:hAnsi="Times New Roman"/>
          <w:b/>
          <w:bCs/>
          <w:sz w:val="28"/>
          <w:szCs w:val="28"/>
        </w:rPr>
        <w:t>К</w:t>
      </w:r>
      <w:r>
        <w:rPr>
          <w:rFonts w:ascii="Times New Roman" w:hAnsi="Times New Roman"/>
          <w:b/>
          <w:bCs/>
          <w:sz w:val="28"/>
          <w:szCs w:val="28"/>
        </w:rPr>
        <w:t>ольцово</w:t>
      </w:r>
    </w:p>
    <w:p w14:paraId="3FC5D28A" w14:textId="77777777" w:rsidR="00FE1DA1" w:rsidRDefault="00FE1DA1" w:rsidP="00FE1D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32AC16A" w14:textId="77777777" w:rsidR="00FE1DA1" w:rsidRDefault="00FE1DA1" w:rsidP="00FE1D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34"/>
        <w:gridCol w:w="3060"/>
        <w:gridCol w:w="3061"/>
      </w:tblGrid>
      <w:tr w:rsidR="00FE1DA1" w:rsidRPr="001A366E" w14:paraId="6B8AFD6F" w14:textId="77777777" w:rsidTr="001B30EF">
        <w:tc>
          <w:tcPr>
            <w:tcW w:w="3424" w:type="dxa"/>
            <w:shd w:val="clear" w:color="auto" w:fill="auto"/>
          </w:tcPr>
          <w:p w14:paraId="3A4ACBB6" w14:textId="7AC2EE58" w:rsidR="00FE1DA1" w:rsidRPr="001A366E" w:rsidRDefault="00FE1DA1" w:rsidP="001B30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 08</w:t>
            </w:r>
            <w:r w:rsidRPr="001A366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05.2026</w:t>
            </w:r>
            <w:r w:rsidRPr="001A366E">
              <w:rPr>
                <w:rFonts w:ascii="Times New Roman" w:hAnsi="Times New Roman"/>
                <w:b/>
                <w:sz w:val="28"/>
                <w:szCs w:val="28"/>
              </w:rPr>
              <w:t>г.</w:t>
            </w:r>
          </w:p>
        </w:tc>
        <w:tc>
          <w:tcPr>
            <w:tcW w:w="3407" w:type="dxa"/>
            <w:shd w:val="clear" w:color="auto" w:fill="auto"/>
          </w:tcPr>
          <w:p w14:paraId="6275D48A" w14:textId="77777777" w:rsidR="00FE1DA1" w:rsidRPr="001A366E" w:rsidRDefault="00FE1DA1" w:rsidP="001B30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74" w:type="dxa"/>
            <w:shd w:val="clear" w:color="auto" w:fill="auto"/>
          </w:tcPr>
          <w:p w14:paraId="5D67A0A7" w14:textId="33F5A91E" w:rsidR="00FE1DA1" w:rsidRPr="001A366E" w:rsidRDefault="00FE1DA1" w:rsidP="001B30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366E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FE1DA1" w:rsidRPr="001A366E" w14:paraId="46B27E65" w14:textId="77777777" w:rsidTr="001B30EF">
        <w:tc>
          <w:tcPr>
            <w:tcW w:w="3424" w:type="dxa"/>
            <w:shd w:val="clear" w:color="auto" w:fill="auto"/>
          </w:tcPr>
          <w:p w14:paraId="4E297233" w14:textId="77777777" w:rsidR="00FE1DA1" w:rsidRPr="001A366E" w:rsidRDefault="00FE1DA1" w:rsidP="001B30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7" w:type="dxa"/>
            <w:shd w:val="clear" w:color="auto" w:fill="auto"/>
          </w:tcPr>
          <w:p w14:paraId="0439D5B3" w14:textId="77777777" w:rsidR="00FE1DA1" w:rsidRPr="001A366E" w:rsidRDefault="00FE1DA1" w:rsidP="00FE1DA1">
            <w:pPr>
              <w:pStyle w:val="a4"/>
              <w:spacing w:line="240" w:lineRule="auto"/>
              <w:ind w:hanging="567"/>
              <w:jc w:val="center"/>
              <w:rPr>
                <w:b/>
              </w:rPr>
            </w:pPr>
          </w:p>
        </w:tc>
        <w:tc>
          <w:tcPr>
            <w:tcW w:w="3374" w:type="dxa"/>
            <w:shd w:val="clear" w:color="auto" w:fill="auto"/>
          </w:tcPr>
          <w:p w14:paraId="39C7F298" w14:textId="77777777" w:rsidR="00FE1DA1" w:rsidRPr="001A366E" w:rsidRDefault="00FE1DA1" w:rsidP="001B30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E1DA1" w:rsidRPr="001A366E" w14:paraId="1F3CB196" w14:textId="77777777" w:rsidTr="001B30EF">
        <w:tc>
          <w:tcPr>
            <w:tcW w:w="3424" w:type="dxa"/>
            <w:shd w:val="clear" w:color="auto" w:fill="auto"/>
          </w:tcPr>
          <w:p w14:paraId="48A7C5FA" w14:textId="77777777" w:rsidR="00FE1DA1" w:rsidRPr="001A366E" w:rsidRDefault="00FE1DA1" w:rsidP="001B30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7" w:type="dxa"/>
            <w:shd w:val="clear" w:color="auto" w:fill="auto"/>
          </w:tcPr>
          <w:p w14:paraId="6762E721" w14:textId="77777777" w:rsidR="00FE1DA1" w:rsidRPr="001A366E" w:rsidRDefault="00FE1DA1" w:rsidP="001B30E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74" w:type="dxa"/>
            <w:shd w:val="clear" w:color="auto" w:fill="auto"/>
          </w:tcPr>
          <w:p w14:paraId="5849B8A0" w14:textId="77777777" w:rsidR="00FE1DA1" w:rsidRPr="001A366E" w:rsidRDefault="00FE1DA1" w:rsidP="001B30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E1DA1" w:rsidRPr="001A366E" w14:paraId="20A60EA2" w14:textId="77777777" w:rsidTr="001B30EF">
        <w:tc>
          <w:tcPr>
            <w:tcW w:w="10205" w:type="dxa"/>
            <w:gridSpan w:val="3"/>
            <w:shd w:val="clear" w:color="auto" w:fill="auto"/>
          </w:tcPr>
          <w:p w14:paraId="76758AB3" w14:textId="66E64246" w:rsidR="00FE1DA1" w:rsidRDefault="00FE1DA1" w:rsidP="001B30EF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Место проведения; </w:t>
            </w: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МБДОУ «Лёвушка»</w:t>
            </w:r>
          </w:p>
          <w:p w14:paraId="72C067B9" w14:textId="77777777" w:rsidR="00FE1DA1" w:rsidRDefault="00FE1DA1" w:rsidP="00FE1DA1">
            <w:pPr>
              <w:spacing w:after="0" w:line="240" w:lineRule="auto"/>
              <w:rPr>
                <w:rFonts w:ascii="Times New Roman" w:hAnsi="Times New Roman"/>
                <w:color w:val="0F1115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Форма проведения: </w:t>
            </w:r>
            <w:r>
              <w:rPr>
                <w:rFonts w:ascii="Times New Roman" w:hAnsi="Times New Roman"/>
                <w:color w:val="0F1115"/>
                <w:sz w:val="28"/>
                <w:szCs w:val="28"/>
              </w:rPr>
              <w:t>Тренинг тренеров</w:t>
            </w:r>
          </w:p>
          <w:p w14:paraId="1656F29C" w14:textId="5BD91A02" w:rsidR="00FE1DA1" w:rsidRPr="00FE1DA1" w:rsidRDefault="006203D3" w:rsidP="00FE1D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FE1DA1">
              <w:rPr>
                <w:rFonts w:ascii="Times New Roman" w:hAnsi="Times New Roman"/>
                <w:color w:val="0F1115"/>
                <w:sz w:val="28"/>
                <w:szCs w:val="28"/>
                <w:u w:val="single"/>
              </w:rPr>
              <w:t>Присутствовали</w:t>
            </w:r>
            <w:r>
              <w:rPr>
                <w:rFonts w:ascii="Times New Roman" w:hAnsi="Times New Roman"/>
                <w:color w:val="0F1115"/>
                <w:sz w:val="28"/>
                <w:szCs w:val="28"/>
                <w:u w:val="single"/>
              </w:rPr>
              <w:t xml:space="preserve">: </w:t>
            </w:r>
            <w:r>
              <w:rPr>
                <w:rFonts w:ascii="Times New Roman" w:hAnsi="Times New Roman"/>
                <w:color w:val="0F1115"/>
                <w:sz w:val="28"/>
                <w:szCs w:val="28"/>
              </w:rPr>
              <w:t xml:space="preserve">7 педагогов-психологов из 5 образовательных учреждений </w:t>
            </w:r>
            <w:proofErr w:type="spellStart"/>
            <w:r>
              <w:rPr>
                <w:rFonts w:ascii="Times New Roman" w:hAnsi="Times New Roman"/>
                <w:color w:val="0F1115"/>
                <w:sz w:val="28"/>
                <w:szCs w:val="28"/>
              </w:rPr>
              <w:t>р.п</w:t>
            </w:r>
            <w:proofErr w:type="spellEnd"/>
            <w:r>
              <w:rPr>
                <w:rFonts w:ascii="Times New Roman" w:hAnsi="Times New Roman"/>
                <w:color w:val="0F1115"/>
                <w:sz w:val="28"/>
                <w:szCs w:val="28"/>
              </w:rPr>
              <w:t>. Кольцово</w:t>
            </w:r>
            <w:r w:rsidR="00FE1DA1" w:rsidRPr="00FE1DA1">
              <w:rPr>
                <w:rFonts w:ascii="Times New Roman" w:hAnsi="Times New Roman"/>
                <w:sz w:val="28"/>
                <w:szCs w:val="28"/>
                <w:u w:val="single"/>
              </w:rPr>
              <w:br/>
            </w:r>
          </w:p>
        </w:tc>
      </w:tr>
      <w:tr w:rsidR="00FE1DA1" w:rsidRPr="001A366E" w14:paraId="02C5FC01" w14:textId="77777777" w:rsidTr="001B30EF">
        <w:tc>
          <w:tcPr>
            <w:tcW w:w="10205" w:type="dxa"/>
            <w:gridSpan w:val="3"/>
            <w:shd w:val="clear" w:color="auto" w:fill="auto"/>
          </w:tcPr>
          <w:p w14:paraId="07F951DB" w14:textId="77777777" w:rsidR="00FE1DA1" w:rsidRDefault="00FE1DA1" w:rsidP="001B30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</w:tbl>
    <w:p w14:paraId="1D8C2D07" w14:textId="333C3E67" w:rsidR="00FE1DA1" w:rsidRPr="00FE1DA1" w:rsidRDefault="00FE1DA1" w:rsidP="00FE1DA1">
      <w:pPr>
        <w:tabs>
          <w:tab w:val="left" w:pos="851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Тема: </w:t>
      </w:r>
      <w:r w:rsidRPr="0055503D">
        <w:rPr>
          <w:rFonts w:ascii="Times New Roman" w:hAnsi="Times New Roman"/>
          <w:b/>
          <w:bCs/>
          <w:color w:val="0F1115"/>
          <w:sz w:val="28"/>
          <w:szCs w:val="28"/>
        </w:rPr>
        <w:t>«</w:t>
      </w:r>
      <w:r>
        <w:rPr>
          <w:rFonts w:ascii="Times New Roman" w:hAnsi="Times New Roman"/>
          <w:b/>
          <w:bCs/>
          <w:color w:val="0F1115"/>
          <w:sz w:val="28"/>
          <w:szCs w:val="28"/>
        </w:rPr>
        <w:t xml:space="preserve">Итоги года. </w:t>
      </w:r>
      <w:r w:rsidRPr="00FE1DA1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Трансляция эффективных психологических практик»</w:t>
      </w:r>
    </w:p>
    <w:p w14:paraId="25A826A8" w14:textId="77777777" w:rsidR="00FE1DA1" w:rsidRPr="00332238" w:rsidRDefault="00FE1DA1" w:rsidP="00FE1DA1">
      <w:pPr>
        <w:pStyle w:val="a4"/>
        <w:spacing w:line="240" w:lineRule="auto"/>
        <w:ind w:firstLine="0"/>
        <w:rPr>
          <w:b/>
        </w:rPr>
      </w:pPr>
      <w:r w:rsidRPr="00332238">
        <w:rPr>
          <w:b/>
        </w:rPr>
        <w:t xml:space="preserve">Повестка: </w:t>
      </w:r>
    </w:p>
    <w:p w14:paraId="104473A0" w14:textId="77777777" w:rsidR="00FE1DA1" w:rsidRPr="00FE1DA1" w:rsidRDefault="00FE1DA1" w:rsidP="00D7159B">
      <w:pPr>
        <w:tabs>
          <w:tab w:val="left" w:pos="851"/>
        </w:tabs>
        <w:spacing w:after="0"/>
        <w:rPr>
          <w:rFonts w:ascii="Times New Roman" w:hAnsi="Times New Roman" w:cs="Times New Roman"/>
          <w:color w:val="222222"/>
          <w:sz w:val="28"/>
          <w:szCs w:val="28"/>
        </w:rPr>
      </w:pPr>
      <w:r w:rsidRPr="00FE1DA1">
        <w:rPr>
          <w:rFonts w:ascii="Times New Roman" w:hAnsi="Times New Roman" w:cs="Times New Roman"/>
          <w:color w:val="222222"/>
          <w:sz w:val="28"/>
          <w:szCs w:val="28"/>
        </w:rPr>
        <w:t>1. Аналитическая часть: Итоги года;</w:t>
      </w:r>
    </w:p>
    <w:p w14:paraId="2D148862" w14:textId="77777777" w:rsidR="00FE1DA1" w:rsidRPr="00FE1DA1" w:rsidRDefault="00FE1DA1" w:rsidP="00D7159B">
      <w:pPr>
        <w:tabs>
          <w:tab w:val="left" w:pos="851"/>
        </w:tabs>
        <w:spacing w:after="0"/>
        <w:rPr>
          <w:rFonts w:ascii="Times New Roman" w:hAnsi="Times New Roman" w:cs="Times New Roman"/>
          <w:color w:val="222222"/>
          <w:sz w:val="28"/>
          <w:szCs w:val="28"/>
        </w:rPr>
      </w:pPr>
      <w:r w:rsidRPr="00FE1DA1">
        <w:rPr>
          <w:rFonts w:ascii="Times New Roman" w:hAnsi="Times New Roman" w:cs="Times New Roman"/>
          <w:color w:val="222222"/>
          <w:sz w:val="28"/>
          <w:szCs w:val="28"/>
        </w:rPr>
        <w:t>2. Основная часть — Тренинг тренеров;</w:t>
      </w:r>
    </w:p>
    <w:p w14:paraId="07C0E77B" w14:textId="77777777" w:rsidR="00FE1DA1" w:rsidRPr="00FE1DA1" w:rsidRDefault="00FE1DA1" w:rsidP="00D7159B">
      <w:p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E1DA1">
        <w:rPr>
          <w:rFonts w:ascii="Times New Roman" w:hAnsi="Times New Roman" w:cs="Times New Roman"/>
          <w:sz w:val="24"/>
          <w:szCs w:val="24"/>
        </w:rPr>
        <w:t xml:space="preserve">3. </w:t>
      </w:r>
      <w:r w:rsidRPr="00FE1DA1">
        <w:rPr>
          <w:rFonts w:ascii="Times New Roman" w:hAnsi="Times New Roman" w:cs="Times New Roman"/>
          <w:color w:val="222222"/>
          <w:sz w:val="28"/>
          <w:szCs w:val="28"/>
        </w:rPr>
        <w:t>Проектирование на следующий год.</w:t>
      </w:r>
    </w:p>
    <w:p w14:paraId="7D17B5E4" w14:textId="77777777" w:rsidR="00FE1DA1" w:rsidRDefault="00FE1DA1" w:rsidP="00FE1DA1">
      <w:pPr>
        <w:pStyle w:val="a4"/>
        <w:spacing w:line="240" w:lineRule="auto"/>
        <w:ind w:firstLine="0"/>
        <w:rPr>
          <w:b/>
        </w:rPr>
      </w:pPr>
    </w:p>
    <w:p w14:paraId="55F66DB5" w14:textId="4AF08ADA" w:rsidR="006203D3" w:rsidRDefault="00FE1DA1" w:rsidP="00E613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6203D3">
        <w:rPr>
          <w:rFonts w:ascii="Times New Roman" w:hAnsi="Times New Roman" w:cs="Times New Roman"/>
          <w:sz w:val="28"/>
          <w:szCs w:val="28"/>
        </w:rPr>
        <w:t xml:space="preserve">1 </w:t>
      </w:r>
      <w:r w:rsidRPr="00E6131F">
        <w:rPr>
          <w:rFonts w:ascii="Times New Roman" w:hAnsi="Times New Roman" w:cs="Times New Roman"/>
          <w:b/>
          <w:bCs/>
          <w:sz w:val="28"/>
          <w:szCs w:val="28"/>
        </w:rPr>
        <w:t>По первому вопросу слушали:</w:t>
      </w:r>
      <w:r w:rsidRPr="006203D3">
        <w:rPr>
          <w:rFonts w:ascii="Times New Roman" w:hAnsi="Times New Roman" w:cs="Times New Roman"/>
          <w:sz w:val="28"/>
          <w:szCs w:val="28"/>
        </w:rPr>
        <w:t xml:space="preserve"> </w:t>
      </w:r>
      <w:r w:rsidRPr="006203D3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руководителя МО Щербинину М.В., </w:t>
      </w:r>
      <w:r w:rsidR="006203D3" w:rsidRPr="006203D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 кратким отчетом о выполнении плана</w:t>
      </w:r>
      <w:r w:rsidR="006203D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работы</w:t>
      </w:r>
      <w:r w:rsidR="006203D3" w:rsidRPr="006203D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за 2025–2026 учебный год.</w:t>
      </w:r>
    </w:p>
    <w:p w14:paraId="0FF97AC0" w14:textId="6E79D736" w:rsidR="00E6131F" w:rsidRPr="00E6131F" w:rsidRDefault="00E6131F" w:rsidP="00E6131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6131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 текущем году было проведено 5 плановых заседаний (</w:t>
      </w:r>
      <w:r w:rsidR="00C82C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в </w:t>
      </w:r>
      <w:r w:rsidRPr="00E6131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август</w:t>
      </w:r>
      <w:r w:rsidR="00C82C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е</w:t>
      </w:r>
      <w:r w:rsidRPr="00E6131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,</w:t>
      </w:r>
      <w:r w:rsidR="00C82C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октябре, декабре, марте, мае</w:t>
      </w:r>
      <w:r w:rsidRPr="00E6131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) на базе МБОУ «Лицей Технополис», МБДОУ «Радуга», МБДОУ «Совенок», МБОУ «Биотехнологический лицей №21» и МБДОУ «Левушка».</w:t>
      </w:r>
    </w:p>
    <w:p w14:paraId="090BAAB6" w14:textId="6CE2D1AF" w:rsidR="00E6131F" w:rsidRPr="006203D3" w:rsidRDefault="00E6131F" w:rsidP="00E613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6131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Отметила основные проблемные зоны: перегруженность отчетностью, слабая преемственность между детским садом и школой.</w:t>
      </w:r>
    </w:p>
    <w:p w14:paraId="408E4CAF" w14:textId="100EB51C" w:rsidR="00FE1DA1" w:rsidRPr="00991A94" w:rsidRDefault="00E6131F" w:rsidP="00991A94">
      <w:pPr>
        <w:shd w:val="clear" w:color="auto" w:fill="FFFFFF"/>
        <w:spacing w:after="240" w:line="240" w:lineRule="auto"/>
        <w:ind w:firstLine="708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6131F">
        <w:rPr>
          <w:rFonts w:ascii="Times New Roman" w:hAnsi="Times New Roman" w:cs="Times New Roman"/>
          <w:sz w:val="28"/>
          <w:szCs w:val="28"/>
        </w:rPr>
        <w:t xml:space="preserve">Поделилась информацией </w:t>
      </w:r>
      <w:r w:rsidRPr="00E6131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об участии в стратегической сессии в </w:t>
      </w:r>
      <w:proofErr w:type="spellStart"/>
      <w:r w:rsidRPr="00E6131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НИПКиПРО</w:t>
      </w:r>
      <w:proofErr w:type="spellEnd"/>
      <w:r w:rsidRPr="00E6131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(23 марта 2026) для руководителей ММО по теме «Обеспечение качества общего образования: согласование стратегических ориентиров методической работы». Акцентировала внимание на задаче государственной политики — работе по профилактике экстремизма и терроризма, с </w:t>
      </w:r>
      <w:bookmarkStart w:id="0" w:name="_GoBack"/>
      <w:bookmarkEnd w:id="0"/>
      <w:r w:rsidRPr="00E6131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деструктивным поведением (сопровождалось показом презентации).</w:t>
      </w:r>
    </w:p>
    <w:p w14:paraId="0046A4E7" w14:textId="77777777" w:rsidR="00991A94" w:rsidRDefault="00FE1DA1" w:rsidP="00991A94">
      <w:pPr>
        <w:shd w:val="clear" w:color="auto" w:fill="FFFFFF"/>
        <w:spacing w:before="100" w:beforeAutospacing="1" w:after="0" w:line="240" w:lineRule="auto"/>
        <w:rPr>
          <w:rFonts w:ascii="Times New Roman" w:hAnsi="Times New Roman"/>
          <w:sz w:val="28"/>
          <w:szCs w:val="28"/>
        </w:rPr>
      </w:pPr>
      <w:r w:rsidRPr="00E6131F">
        <w:rPr>
          <w:rFonts w:ascii="Times New Roman" w:hAnsi="Times New Roman"/>
          <w:b/>
          <w:bCs/>
          <w:sz w:val="28"/>
          <w:szCs w:val="28"/>
        </w:rPr>
        <w:t>Решили</w:t>
      </w:r>
      <w:r w:rsidRPr="00722ED6">
        <w:rPr>
          <w:rFonts w:ascii="Times New Roman" w:hAnsi="Times New Roman"/>
          <w:sz w:val="28"/>
          <w:szCs w:val="28"/>
        </w:rPr>
        <w:t xml:space="preserve">: </w:t>
      </w:r>
    </w:p>
    <w:p w14:paraId="0215D4B8" w14:textId="1436A96F" w:rsidR="00991A94" w:rsidRPr="00991A94" w:rsidRDefault="00991A94" w:rsidP="00991A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991A94">
        <w:rPr>
          <w:rFonts w:ascii="Times New Roman" w:hAnsi="Times New Roman" w:cs="Times New Roman"/>
          <w:sz w:val="28"/>
          <w:szCs w:val="28"/>
        </w:rPr>
        <w:t xml:space="preserve">1.1 </w:t>
      </w:r>
      <w:r w:rsidRPr="00991A9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Признать работу МО удовлетворительной.</w:t>
      </w:r>
    </w:p>
    <w:p w14:paraId="1A8E5530" w14:textId="7C94D59B" w:rsidR="00991A94" w:rsidRDefault="00991A94" w:rsidP="00991A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991A9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1.2 Включить в план на следующий год блок по профилактике деструктивного поведения и противодействию экстремизму/терроризму.</w:t>
      </w:r>
    </w:p>
    <w:p w14:paraId="74D39344" w14:textId="6A7F7328" w:rsidR="00991A94" w:rsidRDefault="00991A94" w:rsidP="00991A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1.3 Проводить совместные родительские собрания ДОУ и СОО по теме готовности детей дошкольного возраста к школьному обучению.</w:t>
      </w:r>
    </w:p>
    <w:p w14:paraId="3671AEA8" w14:textId="77777777" w:rsidR="00FB787F" w:rsidRPr="00991A94" w:rsidRDefault="00FB787F" w:rsidP="00991A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14:paraId="353E7AF8" w14:textId="2BCE1A14" w:rsidR="00FE1DA1" w:rsidRDefault="00FE1DA1" w:rsidP="00CE23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332238">
        <w:rPr>
          <w:rFonts w:ascii="Times New Roman" w:hAnsi="Times New Roman"/>
          <w:b/>
          <w:sz w:val="28"/>
          <w:szCs w:val="28"/>
        </w:rPr>
        <w:lastRenderedPageBreak/>
        <w:t>2. По второму вопросу</w:t>
      </w:r>
      <w:r>
        <w:rPr>
          <w:rFonts w:ascii="Times New Roman" w:hAnsi="Times New Roman"/>
          <w:sz w:val="28"/>
          <w:szCs w:val="28"/>
        </w:rPr>
        <w:t xml:space="preserve">: </w:t>
      </w:r>
      <w:r w:rsidR="00991A94">
        <w:rPr>
          <w:rFonts w:ascii="Times New Roman" w:hAnsi="Times New Roman"/>
          <w:sz w:val="28"/>
          <w:szCs w:val="28"/>
        </w:rPr>
        <w:t xml:space="preserve">Педагоги-психологи </w:t>
      </w:r>
      <w:proofErr w:type="spellStart"/>
      <w:r w:rsidR="00991A94">
        <w:rPr>
          <w:rFonts w:ascii="Times New Roman" w:hAnsi="Times New Roman"/>
          <w:sz w:val="28"/>
          <w:szCs w:val="28"/>
        </w:rPr>
        <w:t>Вализер</w:t>
      </w:r>
      <w:proofErr w:type="spellEnd"/>
      <w:r w:rsidR="00991A94">
        <w:rPr>
          <w:rFonts w:ascii="Times New Roman" w:hAnsi="Times New Roman"/>
          <w:sz w:val="28"/>
          <w:szCs w:val="28"/>
        </w:rPr>
        <w:t xml:space="preserve"> Е.В. и Лавриненко И.В. показали </w:t>
      </w:r>
      <w:r w:rsidR="00CE23AD">
        <w:rPr>
          <w:rFonts w:ascii="Times New Roman" w:hAnsi="Times New Roman"/>
          <w:sz w:val="28"/>
          <w:szCs w:val="28"/>
        </w:rPr>
        <w:t>фрагменты своих тренингов. Елена Владимировна представила упражнение «Колесо ресурса», направленное на профилактику эмоционального выгорания, Ирина Валерьевна предложила упражнения для восстановления ресурсного состояния</w:t>
      </w:r>
      <w:r w:rsidR="00332238">
        <w:rPr>
          <w:rFonts w:ascii="Times New Roman" w:hAnsi="Times New Roman"/>
          <w:sz w:val="28"/>
          <w:szCs w:val="28"/>
        </w:rPr>
        <w:t xml:space="preserve"> через работу с телом</w:t>
      </w:r>
      <w:r w:rsidR="00CE23AD" w:rsidRPr="00CE23AD">
        <w:rPr>
          <w:rFonts w:ascii="Times New Roman" w:hAnsi="Times New Roman" w:cs="Times New Roman"/>
          <w:sz w:val="28"/>
          <w:szCs w:val="28"/>
        </w:rPr>
        <w:t xml:space="preserve">. </w:t>
      </w:r>
      <w:r w:rsidR="00CE23AD" w:rsidRPr="00CE23AD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После каждого выступления участники давали </w:t>
      </w:r>
      <w:r w:rsidR="00FB787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обратную связь </w:t>
      </w:r>
      <w:r w:rsidR="00CE23AD" w:rsidRPr="00CE23AD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по модели «Кольцо критики»:</w:t>
      </w:r>
      <w:r w:rsidR="00332238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="00CE23AD" w:rsidRPr="00CE23AD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зеленый сектор – что берут себе;</w:t>
      </w:r>
      <w:r w:rsidR="00CE23AD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="00CE23AD" w:rsidRPr="00CE23AD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желтый – возможные уязвимости;</w:t>
      </w:r>
      <w:r w:rsidR="00CE23AD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="00CE23AD" w:rsidRPr="00CE23AD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красный – идеи для усиления.</w:t>
      </w:r>
    </w:p>
    <w:p w14:paraId="30653634" w14:textId="77777777" w:rsidR="00CE23AD" w:rsidRPr="00CE23AD" w:rsidRDefault="00CE23AD" w:rsidP="00CE23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14:paraId="39003FD4" w14:textId="182E5241" w:rsidR="00FE1DA1" w:rsidRPr="00B170EE" w:rsidRDefault="00FE1DA1" w:rsidP="00B170E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70EE">
        <w:rPr>
          <w:rFonts w:ascii="Times New Roman" w:hAnsi="Times New Roman" w:cs="Times New Roman"/>
          <w:b/>
          <w:bCs/>
          <w:sz w:val="28"/>
          <w:szCs w:val="28"/>
        </w:rPr>
        <w:t>Решили:</w:t>
      </w:r>
      <w:r w:rsidRPr="00B170E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5FE49C" w14:textId="1567ABEA" w:rsidR="00B170EE" w:rsidRPr="00B170EE" w:rsidRDefault="00B170EE" w:rsidP="00B170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170EE">
        <w:rPr>
          <w:rFonts w:ascii="Times New Roman" w:hAnsi="Times New Roman" w:cs="Times New Roman"/>
          <w:sz w:val="28"/>
          <w:szCs w:val="28"/>
        </w:rPr>
        <w:t xml:space="preserve">1.1 </w:t>
      </w:r>
      <w:r w:rsidRPr="00B170E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Сформировать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электронный</w:t>
      </w:r>
      <w:r w:rsidRPr="00B170E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сборник «Методическая копилка» с лучшими тренингами (название, цель, целевая аудитория). Срок сдачи материалов – до 15 июня 2026. Ответственные – все члены МО.</w:t>
      </w:r>
    </w:p>
    <w:p w14:paraId="44163A0A" w14:textId="2DD1FB55" w:rsidR="00B170EE" w:rsidRPr="00F04446" w:rsidRDefault="00B170EE" w:rsidP="00FE1DA1">
      <w:pPr>
        <w:rPr>
          <w:rFonts w:ascii="Times New Roman" w:hAnsi="Times New Roman"/>
          <w:color w:val="0F1115"/>
          <w:sz w:val="28"/>
          <w:szCs w:val="28"/>
          <w:shd w:val="clear" w:color="auto" w:fill="FFFFFF"/>
        </w:rPr>
      </w:pPr>
    </w:p>
    <w:p w14:paraId="18BA0329" w14:textId="71E62C15" w:rsidR="00D60E3C" w:rsidRPr="00D60E3C" w:rsidRDefault="00FE1DA1" w:rsidP="00D60E3C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D60E3C">
        <w:rPr>
          <w:b/>
          <w:sz w:val="28"/>
          <w:szCs w:val="28"/>
        </w:rPr>
        <w:t xml:space="preserve">3. </w:t>
      </w:r>
      <w:r w:rsidR="00D60E3C" w:rsidRPr="00D60E3C">
        <w:rPr>
          <w:rStyle w:val="a3"/>
          <w:color w:val="0F1115"/>
          <w:sz w:val="28"/>
          <w:szCs w:val="28"/>
        </w:rPr>
        <w:t>По третьему вопросу</w:t>
      </w:r>
      <w:r w:rsidR="00D60E3C" w:rsidRPr="00D60E3C">
        <w:rPr>
          <w:color w:val="0F1115"/>
          <w:sz w:val="28"/>
          <w:szCs w:val="28"/>
        </w:rPr>
        <w:t> педагоги-психологи провели анали</w:t>
      </w:r>
      <w:r w:rsidR="00FB787F">
        <w:rPr>
          <w:color w:val="0F1115"/>
          <w:sz w:val="28"/>
          <w:szCs w:val="28"/>
        </w:rPr>
        <w:t>з актуальных запросов и</w:t>
      </w:r>
      <w:r w:rsidR="00D60E3C" w:rsidRPr="00D60E3C">
        <w:rPr>
          <w:color w:val="0F1115"/>
          <w:sz w:val="28"/>
          <w:szCs w:val="28"/>
        </w:rPr>
        <w:t xml:space="preserve"> ресурсов, определив направления работы на следующий учебный год. В числе приоритетных задач для проработки обозначены:</w:t>
      </w:r>
    </w:p>
    <w:p w14:paraId="33180912" w14:textId="5549B84B" w:rsidR="00D60E3C" w:rsidRPr="00D60E3C" w:rsidRDefault="00D60E3C" w:rsidP="00D60E3C">
      <w:pPr>
        <w:pStyle w:val="ds-markdown-paragraph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D60E3C">
        <w:rPr>
          <w:rStyle w:val="a3"/>
          <w:b w:val="0"/>
          <w:color w:val="0F1115"/>
          <w:sz w:val="28"/>
          <w:szCs w:val="28"/>
        </w:rPr>
        <w:t>профилактика деструктивного поведения</w:t>
      </w:r>
      <w:r>
        <w:rPr>
          <w:b/>
          <w:color w:val="0F1115"/>
          <w:sz w:val="28"/>
          <w:szCs w:val="28"/>
        </w:rPr>
        <w:t xml:space="preserve"> </w:t>
      </w:r>
      <w:r w:rsidRPr="00D60E3C">
        <w:rPr>
          <w:color w:val="0F1115"/>
          <w:sz w:val="28"/>
          <w:szCs w:val="28"/>
        </w:rPr>
        <w:t>среди обучающихся;</w:t>
      </w:r>
    </w:p>
    <w:p w14:paraId="3C20D4D3" w14:textId="6DEF2724" w:rsidR="00D60E3C" w:rsidRPr="00D60E3C" w:rsidRDefault="00D60E3C" w:rsidP="00D60E3C">
      <w:pPr>
        <w:pStyle w:val="ds-markdown-paragraph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D60E3C">
        <w:rPr>
          <w:rStyle w:val="a3"/>
          <w:b w:val="0"/>
          <w:color w:val="0F1115"/>
          <w:sz w:val="28"/>
          <w:szCs w:val="28"/>
        </w:rPr>
        <w:t>коррекция некорректного поведения педагогов</w:t>
      </w:r>
      <w:r>
        <w:rPr>
          <w:color w:val="0F1115"/>
          <w:sz w:val="28"/>
          <w:szCs w:val="28"/>
        </w:rPr>
        <w:t xml:space="preserve"> </w:t>
      </w:r>
      <w:r w:rsidRPr="00D60E3C">
        <w:rPr>
          <w:color w:val="0F1115"/>
          <w:sz w:val="28"/>
          <w:szCs w:val="28"/>
        </w:rPr>
        <w:t>(включая случаи травли детей и коллег);</w:t>
      </w:r>
    </w:p>
    <w:p w14:paraId="529181F6" w14:textId="30829C26" w:rsidR="00D60E3C" w:rsidRPr="00D60E3C" w:rsidRDefault="00D60E3C" w:rsidP="00D60E3C">
      <w:pPr>
        <w:pStyle w:val="ds-markdown-paragraph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D60E3C">
        <w:rPr>
          <w:rStyle w:val="a3"/>
          <w:b w:val="0"/>
          <w:color w:val="0F1115"/>
          <w:sz w:val="28"/>
          <w:szCs w:val="28"/>
        </w:rPr>
        <w:t>профилактика профессионального выгорания</w:t>
      </w:r>
      <w:r>
        <w:rPr>
          <w:color w:val="0F1115"/>
          <w:sz w:val="28"/>
          <w:szCs w:val="28"/>
        </w:rPr>
        <w:t xml:space="preserve"> </w:t>
      </w:r>
      <w:r w:rsidRPr="00D60E3C">
        <w:rPr>
          <w:color w:val="0F1115"/>
          <w:sz w:val="28"/>
          <w:szCs w:val="28"/>
        </w:rPr>
        <w:t xml:space="preserve">педагогического коллектива с использованием методов арт-терапии и формата </w:t>
      </w:r>
      <w:proofErr w:type="spellStart"/>
      <w:r w:rsidRPr="00D60E3C">
        <w:rPr>
          <w:color w:val="0F1115"/>
          <w:sz w:val="28"/>
          <w:szCs w:val="28"/>
        </w:rPr>
        <w:t>Балинтовских</w:t>
      </w:r>
      <w:proofErr w:type="spellEnd"/>
      <w:r w:rsidRPr="00D60E3C">
        <w:rPr>
          <w:color w:val="0F1115"/>
          <w:sz w:val="28"/>
          <w:szCs w:val="28"/>
        </w:rPr>
        <w:t xml:space="preserve"> групп;</w:t>
      </w:r>
    </w:p>
    <w:p w14:paraId="33339601" w14:textId="6E0CB3C0" w:rsidR="00D60E3C" w:rsidRPr="00D60E3C" w:rsidRDefault="00D60E3C" w:rsidP="00D60E3C">
      <w:pPr>
        <w:pStyle w:val="ds-markdown-paragraph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D60E3C">
        <w:rPr>
          <w:rStyle w:val="a3"/>
          <w:b w:val="0"/>
          <w:color w:val="0F1115"/>
          <w:sz w:val="28"/>
          <w:szCs w:val="28"/>
        </w:rPr>
        <w:t>оптимизация системы взаимодействия</w:t>
      </w:r>
      <w:r>
        <w:rPr>
          <w:color w:val="0F1115"/>
          <w:sz w:val="28"/>
          <w:szCs w:val="28"/>
        </w:rPr>
        <w:t xml:space="preserve"> </w:t>
      </w:r>
      <w:r w:rsidRPr="00D60E3C">
        <w:rPr>
          <w:color w:val="0F1115"/>
          <w:sz w:val="28"/>
          <w:szCs w:val="28"/>
        </w:rPr>
        <w:t>«психолог — педагог — родитель».</w:t>
      </w:r>
    </w:p>
    <w:p w14:paraId="0620F9AB" w14:textId="77777777" w:rsidR="00FB787F" w:rsidRDefault="00D60E3C" w:rsidP="00FB78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60E3C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Решили: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</w:p>
    <w:p w14:paraId="7A7D753B" w14:textId="0C500A96" w:rsidR="00D60E3C" w:rsidRPr="00D60E3C" w:rsidRDefault="00FB787F" w:rsidP="00FB78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1.1 У</w:t>
      </w:r>
      <w:r w:rsidR="00D60E3C" w:rsidRPr="00D60E3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твердить черновик как основу для разработки плана; окончательный план принят</w:t>
      </w:r>
      <w:r w:rsidR="00D60E3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ь на установочной онлайн-сессии</w:t>
      </w:r>
      <w:r w:rsidR="00D60E3C" w:rsidRPr="00D60E3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в </w:t>
      </w:r>
      <w:r w:rsidR="00D60E3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августе.</w:t>
      </w:r>
    </w:p>
    <w:p w14:paraId="3F8A9221" w14:textId="6890DEA3" w:rsidR="00FE1DA1" w:rsidRPr="00AE1B0F" w:rsidRDefault="00FE1DA1" w:rsidP="00FE1DA1">
      <w:pPr>
        <w:rPr>
          <w:rFonts w:ascii="Times New Roman" w:hAnsi="Times New Roman"/>
          <w:sz w:val="28"/>
          <w:szCs w:val="28"/>
        </w:rPr>
      </w:pPr>
    </w:p>
    <w:p w14:paraId="4214D60D" w14:textId="77777777" w:rsidR="00FE1DA1" w:rsidRPr="008E3C4E" w:rsidRDefault="00FE1DA1" w:rsidP="00FE1DA1">
      <w:pPr>
        <w:tabs>
          <w:tab w:val="left" w:pos="759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8B147E">
        <w:rPr>
          <w:rFonts w:ascii="Times New Roman" w:hAnsi="Times New Roman"/>
          <w:sz w:val="28"/>
          <w:szCs w:val="28"/>
        </w:rPr>
        <w:t xml:space="preserve">Руководитель </w:t>
      </w:r>
      <w:r>
        <w:rPr>
          <w:rFonts w:ascii="Times New Roman" w:hAnsi="Times New Roman"/>
          <w:sz w:val="28"/>
          <w:szCs w:val="28"/>
        </w:rPr>
        <w:t>М</w:t>
      </w:r>
      <w:r w:rsidRPr="008B147E">
        <w:rPr>
          <w:rFonts w:ascii="Times New Roman" w:hAnsi="Times New Roman"/>
          <w:sz w:val="28"/>
          <w:szCs w:val="28"/>
        </w:rPr>
        <w:t>МО</w:t>
      </w:r>
      <w:r>
        <w:rPr>
          <w:rFonts w:ascii="Times New Roman" w:hAnsi="Times New Roman"/>
          <w:sz w:val="28"/>
          <w:szCs w:val="28"/>
        </w:rPr>
        <w:t xml:space="preserve">  </w:t>
      </w:r>
      <w:r w:rsidRPr="008B147E">
        <w:rPr>
          <w:rFonts w:ascii="Times New Roman" w:hAnsi="Times New Roman"/>
          <w:sz w:val="28"/>
          <w:szCs w:val="28"/>
        </w:rPr>
        <w:t xml:space="preserve"> _____________</w:t>
      </w:r>
      <w:r>
        <w:rPr>
          <w:rFonts w:ascii="Times New Roman" w:hAnsi="Times New Roman"/>
          <w:sz w:val="28"/>
          <w:szCs w:val="28"/>
        </w:rPr>
        <w:t xml:space="preserve">    Щербинина М.В.</w:t>
      </w:r>
    </w:p>
    <w:p w14:paraId="74A315FC" w14:textId="77777777" w:rsidR="00D60E3C" w:rsidRDefault="00D60E3C" w:rsidP="00FE1DA1">
      <w:pPr>
        <w:jc w:val="right"/>
        <w:rPr>
          <w:rFonts w:ascii="Times New Roman" w:hAnsi="Times New Roman"/>
          <w:sz w:val="24"/>
          <w:szCs w:val="24"/>
        </w:rPr>
      </w:pPr>
    </w:p>
    <w:p w14:paraId="28334CDD" w14:textId="77777777" w:rsidR="00D60E3C" w:rsidRDefault="00D60E3C" w:rsidP="00FE1DA1">
      <w:pPr>
        <w:jc w:val="right"/>
        <w:rPr>
          <w:rFonts w:ascii="Times New Roman" w:hAnsi="Times New Roman"/>
          <w:sz w:val="24"/>
          <w:szCs w:val="24"/>
        </w:rPr>
      </w:pPr>
    </w:p>
    <w:p w14:paraId="704DC8ED" w14:textId="77777777" w:rsidR="00D60E3C" w:rsidRDefault="00D60E3C" w:rsidP="00FE1DA1">
      <w:pPr>
        <w:jc w:val="right"/>
        <w:rPr>
          <w:rFonts w:ascii="Times New Roman" w:hAnsi="Times New Roman"/>
          <w:sz w:val="24"/>
          <w:szCs w:val="24"/>
        </w:rPr>
      </w:pPr>
    </w:p>
    <w:p w14:paraId="7D2AA469" w14:textId="77777777" w:rsidR="00D60E3C" w:rsidRDefault="00D60E3C" w:rsidP="00FE1DA1">
      <w:pPr>
        <w:jc w:val="right"/>
        <w:rPr>
          <w:rFonts w:ascii="Times New Roman" w:hAnsi="Times New Roman"/>
          <w:sz w:val="24"/>
          <w:szCs w:val="24"/>
        </w:rPr>
      </w:pPr>
    </w:p>
    <w:p w14:paraId="52A2DEE0" w14:textId="77777777" w:rsidR="00D60E3C" w:rsidRDefault="00D60E3C" w:rsidP="00FE1DA1">
      <w:pPr>
        <w:jc w:val="right"/>
        <w:rPr>
          <w:rFonts w:ascii="Times New Roman" w:hAnsi="Times New Roman"/>
          <w:sz w:val="24"/>
          <w:szCs w:val="24"/>
        </w:rPr>
      </w:pPr>
    </w:p>
    <w:p w14:paraId="22E1C267" w14:textId="77777777" w:rsidR="00D60E3C" w:rsidRDefault="00D60E3C" w:rsidP="00FE1DA1">
      <w:pPr>
        <w:jc w:val="right"/>
        <w:rPr>
          <w:rFonts w:ascii="Times New Roman" w:hAnsi="Times New Roman"/>
          <w:sz w:val="24"/>
          <w:szCs w:val="24"/>
        </w:rPr>
      </w:pPr>
    </w:p>
    <w:p w14:paraId="6FFA22D5" w14:textId="77777777" w:rsidR="00D60E3C" w:rsidRDefault="00D60E3C" w:rsidP="00FE1DA1">
      <w:pPr>
        <w:jc w:val="right"/>
        <w:rPr>
          <w:rFonts w:ascii="Times New Roman" w:hAnsi="Times New Roman"/>
          <w:sz w:val="24"/>
          <w:szCs w:val="24"/>
        </w:rPr>
      </w:pPr>
    </w:p>
    <w:p w14:paraId="19D25715" w14:textId="77777777" w:rsidR="00D60E3C" w:rsidRDefault="00D60E3C" w:rsidP="00FE1DA1">
      <w:pPr>
        <w:jc w:val="right"/>
        <w:rPr>
          <w:rFonts w:ascii="Times New Roman" w:hAnsi="Times New Roman"/>
          <w:sz w:val="24"/>
          <w:szCs w:val="24"/>
        </w:rPr>
      </w:pPr>
    </w:p>
    <w:p w14:paraId="460D8317" w14:textId="020435F3" w:rsidR="00D60E3C" w:rsidRDefault="00D60E3C" w:rsidP="00FE1DA1">
      <w:pPr>
        <w:jc w:val="right"/>
        <w:rPr>
          <w:rFonts w:ascii="Times New Roman" w:hAnsi="Times New Roman"/>
          <w:sz w:val="24"/>
          <w:szCs w:val="24"/>
        </w:rPr>
      </w:pPr>
    </w:p>
    <w:p w14:paraId="76965A54" w14:textId="77777777" w:rsidR="00FB787F" w:rsidRDefault="00FB787F" w:rsidP="00FE1DA1">
      <w:pPr>
        <w:jc w:val="right"/>
        <w:rPr>
          <w:rFonts w:ascii="Times New Roman" w:hAnsi="Times New Roman"/>
          <w:sz w:val="24"/>
          <w:szCs w:val="24"/>
        </w:rPr>
      </w:pPr>
    </w:p>
    <w:p w14:paraId="3464974D" w14:textId="02F2B32F" w:rsidR="00FE1DA1" w:rsidRDefault="00FE1DA1" w:rsidP="00FE1DA1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</w:t>
      </w:r>
    </w:p>
    <w:p w14:paraId="33D0C58D" w14:textId="5B7C6ECF" w:rsidR="00C10EEB" w:rsidRDefault="00C10EEB" w:rsidP="00C10EEB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FF5E1EA" wp14:editId="2147D328">
            <wp:extent cx="5940425" cy="33451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3EDC4" w14:textId="2E71E1C8" w:rsidR="00C10EEB" w:rsidRDefault="00C10EEB" w:rsidP="00C10EEB">
      <w:pPr>
        <w:rPr>
          <w:rFonts w:ascii="Times New Roman" w:hAnsi="Times New Roman"/>
          <w:sz w:val="24"/>
          <w:szCs w:val="24"/>
        </w:rPr>
      </w:pPr>
    </w:p>
    <w:p w14:paraId="61EF8621" w14:textId="29F052A4" w:rsidR="00C10EEB" w:rsidRDefault="00C10EEB" w:rsidP="00C10EEB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703D29" wp14:editId="6C483A45">
            <wp:extent cx="5940425" cy="33451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F34E0" w14:textId="0539FC0F" w:rsidR="00C10EEB" w:rsidRDefault="00C10EEB" w:rsidP="00C10EEB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4DBC150" wp14:editId="6A2AC0F9">
            <wp:extent cx="5940425" cy="33451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778A2" w14:textId="4079E4BF" w:rsidR="00C10EEB" w:rsidRDefault="00C10EEB" w:rsidP="00C10EEB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4950F9" wp14:editId="28E8C18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0E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3370E"/>
    <w:multiLevelType w:val="hybridMultilevel"/>
    <w:tmpl w:val="F9328E78"/>
    <w:lvl w:ilvl="0" w:tplc="12B65384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506D0"/>
    <w:multiLevelType w:val="multilevel"/>
    <w:tmpl w:val="F6583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786E7A"/>
    <w:multiLevelType w:val="multilevel"/>
    <w:tmpl w:val="2BB2A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8B2D1F"/>
    <w:multiLevelType w:val="hybridMultilevel"/>
    <w:tmpl w:val="C7B88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01690A"/>
    <w:multiLevelType w:val="multilevel"/>
    <w:tmpl w:val="EA9627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D427FE1"/>
    <w:multiLevelType w:val="multilevel"/>
    <w:tmpl w:val="3E3CF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E05FA5"/>
    <w:multiLevelType w:val="multilevel"/>
    <w:tmpl w:val="15303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38239B"/>
    <w:multiLevelType w:val="multilevel"/>
    <w:tmpl w:val="61DE0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775384"/>
    <w:multiLevelType w:val="multilevel"/>
    <w:tmpl w:val="5D504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7D16C7"/>
    <w:multiLevelType w:val="multilevel"/>
    <w:tmpl w:val="05829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F10102"/>
    <w:multiLevelType w:val="multilevel"/>
    <w:tmpl w:val="C79A1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94E58CD"/>
    <w:multiLevelType w:val="multilevel"/>
    <w:tmpl w:val="04DE1A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A3F6B8E"/>
    <w:multiLevelType w:val="multilevel"/>
    <w:tmpl w:val="FE802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BB45674"/>
    <w:multiLevelType w:val="multilevel"/>
    <w:tmpl w:val="D50CB6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DB21EB"/>
    <w:multiLevelType w:val="multilevel"/>
    <w:tmpl w:val="FA6C96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5701C4"/>
    <w:multiLevelType w:val="hybridMultilevel"/>
    <w:tmpl w:val="B782A72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7"/>
  </w:num>
  <w:num w:numId="4">
    <w:abstractNumId w:val="9"/>
  </w:num>
  <w:num w:numId="5">
    <w:abstractNumId w:val="6"/>
  </w:num>
  <w:num w:numId="6">
    <w:abstractNumId w:val="1"/>
  </w:num>
  <w:num w:numId="7">
    <w:abstractNumId w:val="10"/>
  </w:num>
  <w:num w:numId="8">
    <w:abstractNumId w:val="12"/>
  </w:num>
  <w:num w:numId="9">
    <w:abstractNumId w:val="8"/>
  </w:num>
  <w:num w:numId="10">
    <w:abstractNumId w:val="4"/>
  </w:num>
  <w:num w:numId="11">
    <w:abstractNumId w:val="2"/>
  </w:num>
  <w:num w:numId="12">
    <w:abstractNumId w:val="11"/>
  </w:num>
  <w:num w:numId="13">
    <w:abstractNumId w:val="0"/>
  </w:num>
  <w:num w:numId="14">
    <w:abstractNumId w:val="13"/>
  </w:num>
  <w:num w:numId="15">
    <w:abstractNumId w:val="15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5EA"/>
    <w:rsid w:val="00127935"/>
    <w:rsid w:val="00332238"/>
    <w:rsid w:val="0037181B"/>
    <w:rsid w:val="004C6748"/>
    <w:rsid w:val="006203D3"/>
    <w:rsid w:val="0068064C"/>
    <w:rsid w:val="00940E0E"/>
    <w:rsid w:val="00991A94"/>
    <w:rsid w:val="00B170EE"/>
    <w:rsid w:val="00C10EEB"/>
    <w:rsid w:val="00C315EA"/>
    <w:rsid w:val="00C46D72"/>
    <w:rsid w:val="00C82C35"/>
    <w:rsid w:val="00CE23AD"/>
    <w:rsid w:val="00D60E3C"/>
    <w:rsid w:val="00D7159B"/>
    <w:rsid w:val="00DA12F1"/>
    <w:rsid w:val="00E6131F"/>
    <w:rsid w:val="00FB787F"/>
    <w:rsid w:val="00FE1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;"/>
  <w14:docId w14:val="4AB4FAC4"/>
  <w15:chartTrackingRefBased/>
  <w15:docId w15:val="{B9A5DF82-29A0-4270-80AB-0B749E4C5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718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7181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7181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7181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718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ds-markdown-paragraph">
    <w:name w:val="ds-markdown-paragraph"/>
    <w:basedOn w:val="a"/>
    <w:rsid w:val="00371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37181B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37181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a4">
    <w:name w:val="Письмо"/>
    <w:basedOn w:val="a"/>
    <w:uiPriority w:val="99"/>
    <w:rsid w:val="00FE1DA1"/>
    <w:pPr>
      <w:autoSpaceDE w:val="0"/>
      <w:autoSpaceDN w:val="0"/>
      <w:spacing w:after="0" w:line="320" w:lineRule="exact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D60E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843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4</Pages>
  <Words>463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ANATOLYSH</dc:creator>
  <cp:keywords/>
  <dc:description/>
  <cp:lastModifiedBy>ANATOLYSH</cp:lastModifiedBy>
  <cp:revision>10</cp:revision>
  <dcterms:created xsi:type="dcterms:W3CDTF">2026-05-04T12:29:00Z</dcterms:created>
  <dcterms:modified xsi:type="dcterms:W3CDTF">2026-05-13T06:21:00Z</dcterms:modified>
</cp:coreProperties>
</file>