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4344" w14:textId="47C790CC" w:rsidR="00B65E8F" w:rsidRDefault="00B65E8F" w:rsidP="00FD497D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FD497D">
        <w:rPr>
          <w:b/>
          <w:bCs/>
          <w:i/>
          <w:iCs/>
          <w:sz w:val="32"/>
          <w:szCs w:val="32"/>
        </w:rPr>
        <w:t>Анализ профессиональных дефицитов учител</w:t>
      </w:r>
      <w:r w:rsidR="00AD2C71" w:rsidRPr="00FD497D">
        <w:rPr>
          <w:b/>
          <w:bCs/>
          <w:i/>
          <w:iCs/>
          <w:sz w:val="32"/>
          <w:szCs w:val="32"/>
        </w:rPr>
        <w:t xml:space="preserve">ей </w:t>
      </w:r>
      <w:r w:rsidRPr="00FD497D">
        <w:rPr>
          <w:b/>
          <w:bCs/>
          <w:i/>
          <w:iCs/>
          <w:sz w:val="32"/>
          <w:szCs w:val="32"/>
        </w:rPr>
        <w:t>иностранного языка</w:t>
      </w:r>
      <w:r w:rsidR="00AD2C71" w:rsidRPr="00FD497D">
        <w:rPr>
          <w:b/>
          <w:bCs/>
          <w:i/>
          <w:iCs/>
          <w:sz w:val="32"/>
          <w:szCs w:val="32"/>
        </w:rPr>
        <w:t xml:space="preserve"> образовательных организаций </w:t>
      </w:r>
      <w:r w:rsidR="004D20DC" w:rsidRPr="00FD497D">
        <w:rPr>
          <w:b/>
          <w:bCs/>
          <w:i/>
          <w:iCs/>
          <w:sz w:val="32"/>
          <w:szCs w:val="32"/>
        </w:rPr>
        <w:t>наукограда Кольцово</w:t>
      </w:r>
      <w:r w:rsidRPr="00FD497D">
        <w:rPr>
          <w:b/>
          <w:bCs/>
          <w:i/>
          <w:iCs/>
          <w:sz w:val="32"/>
          <w:szCs w:val="32"/>
        </w:rPr>
        <w:t>.</w:t>
      </w:r>
    </w:p>
    <w:p w14:paraId="4E0AABEA" w14:textId="77777777" w:rsidR="00FD497D" w:rsidRPr="00FD497D" w:rsidRDefault="00FD497D" w:rsidP="00FD497D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</w:p>
    <w:p w14:paraId="2DC0712B" w14:textId="702CBA63" w:rsidR="00233159" w:rsidRDefault="0035114D" w:rsidP="00233159">
      <w:pPr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1E0771">
        <w:rPr>
          <w:sz w:val="28"/>
          <w:szCs w:val="28"/>
        </w:rPr>
        <w:t xml:space="preserve">   </w:t>
      </w:r>
      <w:r w:rsidR="00B65E8F" w:rsidRPr="00B65E8F">
        <w:rPr>
          <w:sz w:val="28"/>
          <w:szCs w:val="28"/>
        </w:rPr>
        <w:t xml:space="preserve">В рамках проведения методической работы по улучшению качества образования </w:t>
      </w:r>
      <w:r w:rsidR="00233159">
        <w:rPr>
          <w:sz w:val="28"/>
          <w:szCs w:val="28"/>
        </w:rPr>
        <w:t>и</w:t>
      </w:r>
      <w:r w:rsidR="00233159" w:rsidRPr="00B65E8F">
        <w:rPr>
          <w:sz w:val="28"/>
          <w:szCs w:val="28"/>
        </w:rPr>
        <w:t xml:space="preserve"> выявлению профессиональных проблем, возникающих у педагогов школ</w:t>
      </w:r>
      <w:r w:rsidR="00233159">
        <w:rPr>
          <w:sz w:val="28"/>
          <w:szCs w:val="28"/>
        </w:rPr>
        <w:t xml:space="preserve"> наукограда Кольцово</w:t>
      </w:r>
      <w:r w:rsidR="00233159" w:rsidRPr="00B65E8F">
        <w:rPr>
          <w:sz w:val="28"/>
          <w:szCs w:val="28"/>
        </w:rPr>
        <w:t xml:space="preserve"> </w:t>
      </w:r>
      <w:r w:rsidR="00B65E8F" w:rsidRPr="00B65E8F">
        <w:rPr>
          <w:sz w:val="28"/>
          <w:szCs w:val="28"/>
        </w:rPr>
        <w:t>был</w:t>
      </w:r>
      <w:r w:rsidR="00233159">
        <w:rPr>
          <w:sz w:val="28"/>
          <w:szCs w:val="28"/>
        </w:rPr>
        <w:t>а</w:t>
      </w:r>
      <w:r w:rsidR="00B65E8F" w:rsidRPr="00B65E8F">
        <w:rPr>
          <w:sz w:val="28"/>
          <w:szCs w:val="28"/>
        </w:rPr>
        <w:t xml:space="preserve"> проведен</w:t>
      </w:r>
      <w:r w:rsidR="00233159">
        <w:rPr>
          <w:sz w:val="28"/>
          <w:szCs w:val="28"/>
        </w:rPr>
        <w:t>а</w:t>
      </w:r>
      <w:r w:rsidR="00B65E8F" w:rsidRPr="00B65E8F">
        <w:rPr>
          <w:sz w:val="28"/>
          <w:szCs w:val="28"/>
        </w:rPr>
        <w:t xml:space="preserve"> </w:t>
      </w:r>
      <w:r w:rsidR="00233159">
        <w:rPr>
          <w:sz w:val="28"/>
          <w:szCs w:val="28"/>
        </w:rPr>
        <w:t xml:space="preserve">диагностическая работа, состоящая </w:t>
      </w:r>
      <w:r w:rsidR="00233159">
        <w:rPr>
          <w:sz w:val="28"/>
        </w:rPr>
        <w:t xml:space="preserve">из тестовых заданий (в закрытой форме с единичным и множественным выбором ответов, на установление соответствия) и заданий по решению ситуационных задач («кейсов»).    </w:t>
      </w:r>
    </w:p>
    <w:p w14:paraId="4AC25B62" w14:textId="77777777" w:rsidR="00233159" w:rsidRDefault="00233159" w:rsidP="00233159">
      <w:pPr>
        <w:jc w:val="both"/>
        <w:rPr>
          <w:sz w:val="28"/>
        </w:rPr>
      </w:pPr>
      <w:r>
        <w:rPr>
          <w:sz w:val="28"/>
        </w:rPr>
        <w:t xml:space="preserve">    Задания представлены по трем блокам: нормативно-правовая часть (задания на знание нормативно-правовых аспектов образовательной деятельности), предметная часть (задания на знания содержания учебного предмета), методическая часть (задания на знания основ методики преподавания учебного предмета).</w:t>
      </w:r>
    </w:p>
    <w:p w14:paraId="178DED93" w14:textId="09BD1FF4" w:rsidR="00B65E8F" w:rsidRDefault="00233159" w:rsidP="00B65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5E8F" w:rsidRPr="00B65E8F">
        <w:rPr>
          <w:sz w:val="28"/>
          <w:szCs w:val="28"/>
        </w:rPr>
        <w:t xml:space="preserve"> </w:t>
      </w:r>
      <w:r w:rsidR="002021FF">
        <w:rPr>
          <w:sz w:val="28"/>
          <w:szCs w:val="28"/>
        </w:rPr>
        <w:t xml:space="preserve">    </w:t>
      </w:r>
      <w:r w:rsidR="001E0771">
        <w:rPr>
          <w:sz w:val="28"/>
          <w:szCs w:val="28"/>
        </w:rPr>
        <w:t xml:space="preserve">   </w:t>
      </w:r>
      <w:r w:rsidR="00B65E8F" w:rsidRPr="00B65E8F">
        <w:rPr>
          <w:sz w:val="28"/>
          <w:szCs w:val="28"/>
        </w:rPr>
        <w:t xml:space="preserve">В </w:t>
      </w:r>
      <w:r w:rsidR="00A80ACC">
        <w:rPr>
          <w:sz w:val="28"/>
          <w:szCs w:val="28"/>
        </w:rPr>
        <w:t>тес</w:t>
      </w:r>
      <w:r w:rsidR="00B65E8F" w:rsidRPr="00B65E8F">
        <w:rPr>
          <w:sz w:val="28"/>
          <w:szCs w:val="28"/>
        </w:rPr>
        <w:t xml:space="preserve">тировании приняли участие </w:t>
      </w:r>
      <w:r w:rsidR="00A80ACC">
        <w:rPr>
          <w:b/>
          <w:bCs/>
          <w:sz w:val="28"/>
          <w:szCs w:val="28"/>
        </w:rPr>
        <w:t>28</w:t>
      </w:r>
      <w:r w:rsidR="00B65E8F" w:rsidRPr="00F82D1F">
        <w:rPr>
          <w:b/>
          <w:bCs/>
          <w:sz w:val="28"/>
          <w:szCs w:val="28"/>
        </w:rPr>
        <w:t xml:space="preserve"> </w:t>
      </w:r>
      <w:r w:rsidR="00EA1779">
        <w:rPr>
          <w:b/>
          <w:bCs/>
          <w:sz w:val="28"/>
          <w:szCs w:val="28"/>
        </w:rPr>
        <w:t>человек</w:t>
      </w:r>
      <w:r w:rsidR="00BF1794">
        <w:rPr>
          <w:b/>
          <w:bCs/>
          <w:sz w:val="28"/>
          <w:szCs w:val="28"/>
        </w:rPr>
        <w:t xml:space="preserve"> </w:t>
      </w:r>
      <w:r w:rsidR="00BF1794" w:rsidRPr="00233159">
        <w:rPr>
          <w:sz w:val="28"/>
          <w:szCs w:val="28"/>
        </w:rPr>
        <w:t>(учителя</w:t>
      </w:r>
      <w:r w:rsidR="005671AD" w:rsidRPr="00233159">
        <w:rPr>
          <w:sz w:val="28"/>
          <w:szCs w:val="28"/>
        </w:rPr>
        <w:t xml:space="preserve"> английского языка)</w:t>
      </w:r>
      <w:r w:rsidR="009C0C44" w:rsidRPr="00233159">
        <w:rPr>
          <w:sz w:val="28"/>
          <w:szCs w:val="28"/>
        </w:rPr>
        <w:t>.</w:t>
      </w:r>
    </w:p>
    <w:p w14:paraId="328EFA26" w14:textId="77777777" w:rsidR="00FD497D" w:rsidRPr="00A80ACC" w:rsidRDefault="00FD497D" w:rsidP="00FD497D">
      <w:pPr>
        <w:jc w:val="both"/>
        <w:rPr>
          <w:b/>
          <w:bCs/>
          <w:sz w:val="28"/>
          <w:szCs w:val="28"/>
        </w:rPr>
      </w:pPr>
      <w:r w:rsidRPr="00A80ACC">
        <w:rPr>
          <w:b/>
          <w:bCs/>
          <w:sz w:val="28"/>
          <w:szCs w:val="28"/>
        </w:rPr>
        <w:t>Результат:</w:t>
      </w:r>
    </w:p>
    <w:tbl>
      <w:tblPr>
        <w:tblStyle w:val="ac"/>
        <w:tblW w:w="88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2"/>
        <w:gridCol w:w="1962"/>
        <w:gridCol w:w="992"/>
      </w:tblGrid>
      <w:tr w:rsidR="00FD497D" w14:paraId="766EF3E5" w14:textId="77777777" w:rsidTr="00FD497D">
        <w:tc>
          <w:tcPr>
            <w:tcW w:w="5862" w:type="dxa"/>
          </w:tcPr>
          <w:p w14:paraId="321F563A" w14:textId="77777777" w:rsidR="00FD497D" w:rsidRPr="006104BA" w:rsidRDefault="00FD497D" w:rsidP="00FD49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62" w:type="dxa"/>
          </w:tcPr>
          <w:p w14:paraId="773BC16A" w14:textId="77777777" w:rsidR="00FD497D" w:rsidRPr="006104BA" w:rsidRDefault="00FD497D" w:rsidP="00FD497D">
            <w:pPr>
              <w:rPr>
                <w:b/>
                <w:bCs/>
                <w:sz w:val="28"/>
                <w:szCs w:val="28"/>
              </w:rPr>
            </w:pPr>
            <w:r w:rsidRPr="006104BA">
              <w:rPr>
                <w:b/>
                <w:bCs/>
                <w:sz w:val="28"/>
                <w:szCs w:val="28"/>
              </w:rPr>
              <w:t>Кол-во респондентов</w:t>
            </w:r>
          </w:p>
        </w:tc>
        <w:tc>
          <w:tcPr>
            <w:tcW w:w="992" w:type="dxa"/>
          </w:tcPr>
          <w:p w14:paraId="4A77F140" w14:textId="77777777" w:rsidR="00FD497D" w:rsidRPr="006104BA" w:rsidRDefault="00FD497D" w:rsidP="00FD497D">
            <w:pPr>
              <w:rPr>
                <w:b/>
                <w:bCs/>
                <w:sz w:val="28"/>
                <w:szCs w:val="28"/>
              </w:rPr>
            </w:pPr>
            <w:r w:rsidRPr="006104BA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FD497D" w14:paraId="46A76A13" w14:textId="77777777" w:rsidTr="00FD497D">
        <w:tc>
          <w:tcPr>
            <w:tcW w:w="5862" w:type="dxa"/>
          </w:tcPr>
          <w:p w14:paraId="198F9B9E" w14:textId="77777777" w:rsidR="00FD497D" w:rsidRDefault="00FD497D" w:rsidP="00343B64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Биотехнологический лицей № 21 </w:t>
            </w:r>
          </w:p>
        </w:tc>
        <w:tc>
          <w:tcPr>
            <w:tcW w:w="1962" w:type="dxa"/>
          </w:tcPr>
          <w:p w14:paraId="3551C6F4" w14:textId="77777777" w:rsidR="00FD497D" w:rsidRDefault="00FD497D" w:rsidP="0034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D4A4E38" w14:textId="77777777" w:rsidR="00FD497D" w:rsidRDefault="00FD497D" w:rsidP="0034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FD497D" w14:paraId="340A64D8" w14:textId="77777777" w:rsidTr="00FD497D">
        <w:tc>
          <w:tcPr>
            <w:tcW w:w="5862" w:type="dxa"/>
          </w:tcPr>
          <w:p w14:paraId="1F9D296E" w14:textId="77777777" w:rsidR="00FD497D" w:rsidRDefault="00FD497D" w:rsidP="00343B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Кольцовская школа № 5</w:t>
            </w:r>
          </w:p>
        </w:tc>
        <w:tc>
          <w:tcPr>
            <w:tcW w:w="1962" w:type="dxa"/>
          </w:tcPr>
          <w:p w14:paraId="6B4B2239" w14:textId="77777777" w:rsidR="00FD497D" w:rsidRDefault="00FD497D" w:rsidP="0034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C6CC690" w14:textId="77777777" w:rsidR="00FD497D" w:rsidRDefault="00FD497D" w:rsidP="0034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FD497D" w14:paraId="091ED258" w14:textId="77777777" w:rsidTr="00FD497D">
        <w:tc>
          <w:tcPr>
            <w:tcW w:w="5862" w:type="dxa"/>
          </w:tcPr>
          <w:p w14:paraId="0DCB86D7" w14:textId="77777777" w:rsidR="00FD497D" w:rsidRDefault="00FD497D" w:rsidP="00343B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Лицей «Технополис»</w:t>
            </w:r>
          </w:p>
        </w:tc>
        <w:tc>
          <w:tcPr>
            <w:tcW w:w="1962" w:type="dxa"/>
          </w:tcPr>
          <w:p w14:paraId="5400ADD0" w14:textId="17A02962" w:rsidR="00FD497D" w:rsidRDefault="00376E51" w:rsidP="0034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bookmarkStart w:id="0" w:name="_GoBack"/>
            <w:bookmarkEnd w:id="0"/>
          </w:p>
        </w:tc>
        <w:tc>
          <w:tcPr>
            <w:tcW w:w="992" w:type="dxa"/>
          </w:tcPr>
          <w:p w14:paraId="3918D7E2" w14:textId="35363595" w:rsidR="00FD497D" w:rsidRDefault="00894882" w:rsidP="00343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</w:tbl>
    <w:p w14:paraId="53750110" w14:textId="77777777" w:rsidR="00FD497D" w:rsidRDefault="00FD497D" w:rsidP="00B65E8F">
      <w:pPr>
        <w:jc w:val="both"/>
        <w:rPr>
          <w:sz w:val="28"/>
          <w:szCs w:val="28"/>
        </w:rPr>
      </w:pPr>
    </w:p>
    <w:p w14:paraId="38E423FF" w14:textId="0A7206A1" w:rsidR="00B65E8F" w:rsidRDefault="00DB2D2D" w:rsidP="00B65E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21C2">
        <w:rPr>
          <w:sz w:val="28"/>
          <w:szCs w:val="28"/>
        </w:rPr>
        <w:t xml:space="preserve"> </w:t>
      </w:r>
      <w:r w:rsidR="00B65E8F" w:rsidRPr="00B65E8F">
        <w:rPr>
          <w:sz w:val="28"/>
          <w:szCs w:val="28"/>
        </w:rPr>
        <w:t>В результате проведенного исследования были выявлены положительные стороны в профессиональной компетентности педагогов и ряд проблем, на решение которых должна быть направлена работа методического объединения учителей иностранного языка</w:t>
      </w:r>
      <w:r w:rsidR="005921C2">
        <w:rPr>
          <w:sz w:val="28"/>
          <w:szCs w:val="28"/>
        </w:rPr>
        <w:t xml:space="preserve"> в 2026-2027 учебном году. </w:t>
      </w:r>
    </w:p>
    <w:p w14:paraId="3FFB75AF" w14:textId="77777777" w:rsidR="007C2CF1" w:rsidRPr="007C2CF1" w:rsidRDefault="007C2CF1" w:rsidP="00FD497D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Предметно-языковые дефициты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CDEA02E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Недостаточная языковая практика.</w:t>
      </w:r>
    </w:p>
    <w:p w14:paraId="73B3C3DF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Падение уровня языковой беглости (Fluency).</w:t>
      </w:r>
    </w:p>
    <w:p w14:paraId="526E46EF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Трудности с аутентичной фонетикой.</w:t>
      </w:r>
    </w:p>
    <w:p w14:paraId="6BA421A7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Незнание актуального молодежного сленга.</w:t>
      </w:r>
    </w:p>
    <w:p w14:paraId="69B90F61" w14:textId="77777777" w:rsidR="007C2CF1" w:rsidRPr="007C2CF1" w:rsidRDefault="007C2CF1" w:rsidP="00FD497D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Методические дефициты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B8FDEFE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Трудности с обновленными ФГОС.</w:t>
      </w:r>
    </w:p>
    <w:p w14:paraId="596A9F8C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Сложности в проектировании уроков.</w:t>
      </w:r>
    </w:p>
    <w:p w14:paraId="6A779FA3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Формальный подход к системно-деятельностному подходу.</w:t>
      </w:r>
    </w:p>
    <w:p w14:paraId="0F6EA7D5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Трудности с подготовкой к ОГЭ/ЕГЭ.</w:t>
      </w:r>
    </w:p>
    <w:p w14:paraId="007959F4" w14:textId="77777777" w:rsidR="007C2CF1" w:rsidRPr="007C2CF1" w:rsidRDefault="007C2CF1" w:rsidP="00FD497D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Цифровые и технологические дефициты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A7C8DCD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Игнорирование нейросетей в подготовке.</w:t>
      </w:r>
    </w:p>
    <w:p w14:paraId="2758D91A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Неумение использовать ИИ-генераторы тестов.</w:t>
      </w:r>
    </w:p>
    <w:p w14:paraId="168D8168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Ограниченный выбор цифровых ресурсов.</w:t>
      </w:r>
    </w:p>
    <w:p w14:paraId="4DAA26C8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Слабое использование интерактивных платформ.</w:t>
      </w:r>
    </w:p>
    <w:p w14:paraId="139EA2BF" w14:textId="77777777" w:rsidR="007C2CF1" w:rsidRPr="007C2CF1" w:rsidRDefault="007C2CF1" w:rsidP="00FD497D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Психолого-педагогические дефициты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7D635EE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Отсутствие навыков инклюзивной работы.</w:t>
      </w:r>
    </w:p>
    <w:p w14:paraId="7FDFBC4E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Трудности адаптации программ для ОВЗ.</w:t>
      </w:r>
    </w:p>
    <w:p w14:paraId="4547FC2A" w14:textId="77777777" w:rsidR="007C2CF1" w:rsidRPr="007C2CF1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Низкая мотивация отстающих учащихся.</w:t>
      </w:r>
    </w:p>
    <w:p w14:paraId="69FF7A8F" w14:textId="1303E06A" w:rsidR="00FB32C8" w:rsidRPr="00FD497D" w:rsidRDefault="007C2CF1" w:rsidP="00FD497D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Конфликты с современными родителями. </w:t>
      </w:r>
    </w:p>
    <w:p w14:paraId="16C510D0" w14:textId="77777777" w:rsidR="00FD497D" w:rsidRPr="00FD497D" w:rsidRDefault="00FD497D" w:rsidP="00FD497D">
      <w:pPr>
        <w:spacing w:after="0" w:line="240" w:lineRule="auto"/>
        <w:ind w:left="1440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CB12C3" w14:textId="4B4169AC" w:rsidR="00FB32C8" w:rsidRPr="00FD497D" w:rsidRDefault="00FB32C8" w:rsidP="00FD497D">
      <w:pPr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497D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Анализ причин:</w:t>
      </w:r>
    </w:p>
    <w:p w14:paraId="277FDA3B" w14:textId="6B9D94B4" w:rsidR="00FB32C8" w:rsidRPr="00FD497D" w:rsidRDefault="00FB32C8" w:rsidP="00FD497D">
      <w:pPr>
        <w:pStyle w:val="a7"/>
        <w:numPr>
          <w:ilvl w:val="0"/>
          <w:numId w:val="7"/>
        </w:numPr>
        <w:spacing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FD497D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Высокая нагрузка, нехватка оборудования.</w:t>
      </w:r>
    </w:p>
    <w:p w14:paraId="086BEDD4" w14:textId="77777777" w:rsidR="00FD497D" w:rsidRPr="00FD497D" w:rsidRDefault="007C2CF1" w:rsidP="00FD497D">
      <w:pPr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Алгоритм преодоления дефицитов (Дорожная карта)</w:t>
      </w:r>
      <w:r w:rsidR="00FD497D" w:rsidRPr="00FD497D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14:paraId="51118416" w14:textId="686F1455" w:rsidR="007C2CF1" w:rsidRPr="007C2CF1" w:rsidRDefault="00FD497D" w:rsidP="00FD497D">
      <w:pPr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FD497D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на 2026-2027 учебный год:</w:t>
      </w:r>
    </w:p>
    <w:p w14:paraId="28052CF1" w14:textId="77777777" w:rsidR="007C2CF1" w:rsidRPr="007C2CF1" w:rsidRDefault="007C2CF1" w:rsidP="007C2CF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Разработка ИОМ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: составление Индивидуальных образовательных маршрутов (ИОМ) для педагогов с высоким уровнем дефицитов.</w:t>
      </w:r>
    </w:p>
    <w:p w14:paraId="6999D112" w14:textId="77777777" w:rsidR="007C2CF1" w:rsidRPr="007C2CF1" w:rsidRDefault="007C2CF1" w:rsidP="007C2CF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Организация наставничества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: закрепление опытных учителей высшей категории за молодыми специалистами или отстающими коллегами.</w:t>
      </w:r>
    </w:p>
    <w:p w14:paraId="4CF6903B" w14:textId="2DFDE458" w:rsidR="007C2CF1" w:rsidRPr="007C2CF1" w:rsidRDefault="007C2CF1" w:rsidP="007C2CF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Целевое обучение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: направление групп педагогов на курсы повышения квалификации по конкретным проблемным модулям (например, «Подготовка к ОГЭ</w:t>
      </w:r>
      <w:r w:rsidR="00A80ACC" w:rsidRPr="00FD497D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/ЕГЭ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по английскому языку»).</w:t>
      </w:r>
    </w:p>
    <w:p w14:paraId="2A080878" w14:textId="5076C9AE" w:rsidR="007C2CF1" w:rsidRPr="007C2CF1" w:rsidRDefault="007C2CF1" w:rsidP="007C2CF1">
      <w:pPr>
        <w:numPr>
          <w:ilvl w:val="0"/>
          <w:numId w:val="5"/>
        </w:numPr>
        <w:spacing w:after="0" w:line="240" w:lineRule="auto"/>
        <w:ind w:left="0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7C2CF1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Проведение </w:t>
      </w:r>
      <w:r w:rsidR="00FB32C8" w:rsidRPr="00FD497D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мастерских</w:t>
      </w:r>
      <w:r w:rsidRPr="007C2CF1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: организация внутри ММО практических семинаров по обмену опытом использования ИТ-инструментов, нейросетей и игровых технологий. </w:t>
      </w:r>
    </w:p>
    <w:p w14:paraId="05A58947" w14:textId="2747C81A" w:rsidR="003B09F8" w:rsidRPr="00FD497D" w:rsidRDefault="003B09F8" w:rsidP="00B65E8F">
      <w:pPr>
        <w:jc w:val="both"/>
        <w:rPr>
          <w:rFonts w:cs="Times New Roman"/>
          <w:sz w:val="28"/>
          <w:szCs w:val="28"/>
        </w:rPr>
      </w:pPr>
    </w:p>
    <w:p w14:paraId="79D3E996" w14:textId="4FDE23D2" w:rsidR="006A4BFA" w:rsidRPr="00FD497D" w:rsidRDefault="002A51BF" w:rsidP="00BF1794">
      <w:pPr>
        <w:jc w:val="both"/>
        <w:rPr>
          <w:rFonts w:cs="Times New Roman"/>
          <w:sz w:val="28"/>
          <w:szCs w:val="28"/>
        </w:rPr>
      </w:pPr>
      <w:r w:rsidRPr="00FD497D">
        <w:rPr>
          <w:rFonts w:cs="Times New Roman"/>
          <w:sz w:val="28"/>
          <w:szCs w:val="28"/>
        </w:rPr>
        <w:t xml:space="preserve"> </w:t>
      </w:r>
      <w:r w:rsidRPr="00FD497D">
        <w:rPr>
          <w:rFonts w:cs="Times New Roman"/>
          <w:sz w:val="28"/>
          <w:szCs w:val="28"/>
          <w:u w:val="single"/>
        </w:rPr>
        <w:t>Информац</w:t>
      </w:r>
      <w:r w:rsidR="00BF1794" w:rsidRPr="00FD497D">
        <w:rPr>
          <w:rFonts w:cs="Times New Roman"/>
          <w:sz w:val="28"/>
          <w:szCs w:val="28"/>
          <w:u w:val="single"/>
        </w:rPr>
        <w:t xml:space="preserve">ию подготовила – </w:t>
      </w:r>
      <w:r w:rsidR="00FD497D" w:rsidRPr="00FD497D">
        <w:rPr>
          <w:rFonts w:cs="Times New Roman"/>
          <w:sz w:val="28"/>
          <w:szCs w:val="28"/>
          <w:u w:val="single"/>
        </w:rPr>
        <w:t>Змитрович Н.И</w:t>
      </w:r>
      <w:r w:rsidR="00BF1794" w:rsidRPr="00FD497D">
        <w:rPr>
          <w:rFonts w:cs="Times New Roman"/>
          <w:sz w:val="28"/>
          <w:szCs w:val="28"/>
          <w:u w:val="single"/>
        </w:rPr>
        <w:t>.,</w:t>
      </w:r>
      <w:r w:rsidR="00BF1794" w:rsidRPr="00FD497D">
        <w:rPr>
          <w:rFonts w:cs="Times New Roman"/>
          <w:sz w:val="28"/>
          <w:szCs w:val="28"/>
        </w:rPr>
        <w:t xml:space="preserve"> </w:t>
      </w:r>
      <w:r w:rsidRPr="00FD497D">
        <w:rPr>
          <w:rFonts w:cs="Times New Roman"/>
          <w:sz w:val="28"/>
          <w:szCs w:val="28"/>
        </w:rPr>
        <w:t xml:space="preserve">руководитель ММО </w:t>
      </w:r>
      <w:r w:rsidR="00BF1794" w:rsidRPr="00FD497D">
        <w:rPr>
          <w:rFonts w:cs="Times New Roman"/>
          <w:sz w:val="28"/>
          <w:szCs w:val="28"/>
        </w:rPr>
        <w:t xml:space="preserve">учителей иностранного языка </w:t>
      </w:r>
      <w:r w:rsidR="00FD497D" w:rsidRPr="00FD497D">
        <w:rPr>
          <w:rFonts w:cs="Times New Roman"/>
          <w:sz w:val="28"/>
          <w:szCs w:val="28"/>
        </w:rPr>
        <w:t>наукограда Кольцово.</w:t>
      </w:r>
    </w:p>
    <w:sectPr w:rsidR="006A4BFA" w:rsidRPr="00FD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E0C80"/>
    <w:multiLevelType w:val="multilevel"/>
    <w:tmpl w:val="7B1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3BDB"/>
    <w:multiLevelType w:val="multilevel"/>
    <w:tmpl w:val="FDE8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A41D9"/>
    <w:multiLevelType w:val="multilevel"/>
    <w:tmpl w:val="A54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3309E"/>
    <w:multiLevelType w:val="multilevel"/>
    <w:tmpl w:val="8E14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8521F"/>
    <w:multiLevelType w:val="hybridMultilevel"/>
    <w:tmpl w:val="4D6C9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95D85"/>
    <w:multiLevelType w:val="multilevel"/>
    <w:tmpl w:val="0CE0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70DD7"/>
    <w:multiLevelType w:val="hybridMultilevel"/>
    <w:tmpl w:val="2AA680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42B18"/>
    <w:multiLevelType w:val="multilevel"/>
    <w:tmpl w:val="FF7A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3"/>
    <w:rsid w:val="000C15C2"/>
    <w:rsid w:val="00136592"/>
    <w:rsid w:val="001E0771"/>
    <w:rsid w:val="002021FF"/>
    <w:rsid w:val="00233159"/>
    <w:rsid w:val="0025513C"/>
    <w:rsid w:val="002714B8"/>
    <w:rsid w:val="0029167B"/>
    <w:rsid w:val="002972A1"/>
    <w:rsid w:val="002A51BF"/>
    <w:rsid w:val="0031703C"/>
    <w:rsid w:val="0035114D"/>
    <w:rsid w:val="00376E51"/>
    <w:rsid w:val="003B09F8"/>
    <w:rsid w:val="00407D4B"/>
    <w:rsid w:val="004D20DC"/>
    <w:rsid w:val="005238C2"/>
    <w:rsid w:val="005671AD"/>
    <w:rsid w:val="005921C2"/>
    <w:rsid w:val="006104BA"/>
    <w:rsid w:val="006A4BFA"/>
    <w:rsid w:val="007C2CF1"/>
    <w:rsid w:val="00805B32"/>
    <w:rsid w:val="00894882"/>
    <w:rsid w:val="00912F97"/>
    <w:rsid w:val="009A45FE"/>
    <w:rsid w:val="009C0C44"/>
    <w:rsid w:val="00A80ACC"/>
    <w:rsid w:val="00AD2C71"/>
    <w:rsid w:val="00B42E53"/>
    <w:rsid w:val="00B64218"/>
    <w:rsid w:val="00B65E8F"/>
    <w:rsid w:val="00BB7E09"/>
    <w:rsid w:val="00BF1794"/>
    <w:rsid w:val="00DB2D2D"/>
    <w:rsid w:val="00E9282F"/>
    <w:rsid w:val="00EA1779"/>
    <w:rsid w:val="00F155BF"/>
    <w:rsid w:val="00F82D1F"/>
    <w:rsid w:val="00FB32C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BA4E"/>
  <w15:docId w15:val="{05C4627E-D84D-478D-A449-2AED87D0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E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E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E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E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E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E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E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E5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E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E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E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E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E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E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E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E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E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E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E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E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2E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769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8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6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1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4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8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Иволина</dc:creator>
  <cp:lastModifiedBy>Учитель</cp:lastModifiedBy>
  <cp:revision>6</cp:revision>
  <dcterms:created xsi:type="dcterms:W3CDTF">2026-05-19T02:22:00Z</dcterms:created>
  <dcterms:modified xsi:type="dcterms:W3CDTF">2026-05-19T05:09:00Z</dcterms:modified>
</cp:coreProperties>
</file>