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FBD0" w14:textId="023FFDFA" w:rsidR="00065032" w:rsidRDefault="00065032" w:rsidP="009D61B4">
      <w:pPr>
        <w:jc w:val="right"/>
        <w:rPr>
          <w:sz w:val="28"/>
          <w:szCs w:val="28"/>
        </w:rPr>
      </w:pPr>
    </w:p>
    <w:p w14:paraId="098E328C" w14:textId="77777777" w:rsidR="00077A23" w:rsidRDefault="00DD5138" w:rsidP="00DD513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D5138">
        <w:rPr>
          <w:rFonts w:eastAsia="Calibri"/>
          <w:b/>
          <w:sz w:val="28"/>
          <w:szCs w:val="28"/>
          <w:lang w:eastAsia="en-US"/>
        </w:rPr>
        <w:t>Самообследование результативности работы ММО</w:t>
      </w:r>
    </w:p>
    <w:p w14:paraId="330D7816" w14:textId="24A4C787" w:rsidR="00DD5138" w:rsidRPr="00077A23" w:rsidRDefault="00DD5138" w:rsidP="00DD5138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DD5138">
        <w:rPr>
          <w:rFonts w:eastAsia="Calibri"/>
          <w:b/>
          <w:sz w:val="28"/>
          <w:szCs w:val="28"/>
          <w:lang w:eastAsia="en-US"/>
        </w:rPr>
        <w:t xml:space="preserve"> </w:t>
      </w:r>
      <w:r w:rsidR="00077A23" w:rsidRPr="00077A23">
        <w:rPr>
          <w:b/>
          <w:bCs/>
          <w:sz w:val="28"/>
          <w:szCs w:val="28"/>
          <w:u w:val="single"/>
        </w:rPr>
        <w:t xml:space="preserve">учителей  истории и социально-экономических  </w:t>
      </w:r>
      <w:r w:rsidR="00FF28AC">
        <w:rPr>
          <w:b/>
          <w:bCs/>
          <w:sz w:val="28"/>
          <w:szCs w:val="28"/>
          <w:u w:val="single"/>
        </w:rPr>
        <w:t>дисциплин</w:t>
      </w:r>
    </w:p>
    <w:p w14:paraId="4303BED3" w14:textId="350313D4" w:rsidR="00031CEE" w:rsidRPr="00077A23" w:rsidRDefault="00031CEE" w:rsidP="00031CE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7A23">
        <w:rPr>
          <w:rFonts w:eastAsia="Calibri"/>
          <w:b/>
          <w:sz w:val="28"/>
          <w:szCs w:val="28"/>
          <w:lang w:eastAsia="en-US"/>
        </w:rPr>
        <w:t>___</w:t>
      </w:r>
      <w:r w:rsidR="00DD5138" w:rsidRPr="00077A23">
        <w:rPr>
          <w:rFonts w:eastAsia="Calibri"/>
          <w:b/>
          <w:sz w:val="28"/>
          <w:szCs w:val="28"/>
          <w:lang w:eastAsia="en-US"/>
        </w:rPr>
        <w:t>_</w:t>
      </w:r>
      <w:proofErr w:type="spellStart"/>
      <w:r w:rsidRPr="00077A23">
        <w:rPr>
          <w:rFonts w:eastAsia="Calibri"/>
          <w:b/>
          <w:sz w:val="28"/>
          <w:szCs w:val="28"/>
          <w:u w:val="single"/>
          <w:lang w:eastAsia="en-US"/>
        </w:rPr>
        <w:t>р.п</w:t>
      </w:r>
      <w:proofErr w:type="spellEnd"/>
      <w:r w:rsidRPr="00077A23">
        <w:rPr>
          <w:rFonts w:eastAsia="Calibri"/>
          <w:b/>
          <w:sz w:val="28"/>
          <w:szCs w:val="28"/>
          <w:u w:val="single"/>
          <w:lang w:eastAsia="en-US"/>
        </w:rPr>
        <w:t>. Кольцово</w:t>
      </w:r>
      <w:r w:rsidRPr="00077A23">
        <w:rPr>
          <w:rFonts w:eastAsia="Calibri"/>
          <w:b/>
          <w:sz w:val="28"/>
          <w:szCs w:val="28"/>
          <w:lang w:eastAsia="en-US"/>
        </w:rPr>
        <w:t>_________</w:t>
      </w:r>
    </w:p>
    <w:p w14:paraId="6146AD7E" w14:textId="3E2F4ED6" w:rsidR="00DD5138" w:rsidRDefault="00DD5138" w:rsidP="00DD513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D5138">
        <w:rPr>
          <w:rFonts w:eastAsia="Calibri"/>
          <w:b/>
          <w:sz w:val="28"/>
          <w:szCs w:val="28"/>
          <w:lang w:eastAsia="en-US"/>
        </w:rPr>
        <w:t>за 202</w:t>
      </w:r>
      <w:r w:rsidR="004F6D20">
        <w:rPr>
          <w:rFonts w:eastAsia="Calibri"/>
          <w:b/>
          <w:sz w:val="28"/>
          <w:szCs w:val="28"/>
          <w:lang w:eastAsia="en-US"/>
        </w:rPr>
        <w:t>5</w:t>
      </w:r>
      <w:r w:rsidRPr="00DD5138">
        <w:rPr>
          <w:rFonts w:eastAsia="Calibri"/>
          <w:b/>
          <w:sz w:val="28"/>
          <w:szCs w:val="28"/>
          <w:lang w:eastAsia="en-US"/>
        </w:rPr>
        <w:t>/2</w:t>
      </w:r>
      <w:r w:rsidR="004F6D20">
        <w:rPr>
          <w:rFonts w:eastAsia="Calibri"/>
          <w:b/>
          <w:sz w:val="28"/>
          <w:szCs w:val="28"/>
          <w:lang w:eastAsia="en-US"/>
        </w:rPr>
        <w:t>6</w:t>
      </w:r>
      <w:r w:rsidRPr="00DD5138">
        <w:rPr>
          <w:rFonts w:eastAsia="Calibri"/>
          <w:b/>
          <w:sz w:val="28"/>
          <w:szCs w:val="28"/>
          <w:lang w:eastAsia="en-US"/>
        </w:rPr>
        <w:t xml:space="preserve"> учебный год</w:t>
      </w:r>
    </w:p>
    <w:p w14:paraId="03E78824" w14:textId="77777777" w:rsidR="00077A23" w:rsidRPr="00DD5138" w:rsidRDefault="00077A23" w:rsidP="00C63F0C">
      <w:pPr>
        <w:rPr>
          <w:rFonts w:eastAsia="Calibri"/>
          <w:b/>
          <w:sz w:val="28"/>
          <w:szCs w:val="28"/>
          <w:lang w:eastAsia="en-US"/>
        </w:rPr>
      </w:pPr>
    </w:p>
    <w:p w14:paraId="6F7AB175" w14:textId="77777777" w:rsidR="00DD5138" w:rsidRPr="00DD5138" w:rsidRDefault="00DD5138" w:rsidP="00DD5138">
      <w:pPr>
        <w:numPr>
          <w:ilvl w:val="0"/>
          <w:numId w:val="16"/>
        </w:numPr>
        <w:spacing w:after="160" w:line="259" w:lineRule="auto"/>
        <w:ind w:left="0" w:firstLine="0"/>
        <w:contextualSpacing/>
        <w:rPr>
          <w:rFonts w:eastAsia="Calibri"/>
          <w:lang w:eastAsia="en-US"/>
        </w:rPr>
      </w:pPr>
      <w:r w:rsidRPr="00DD5138">
        <w:rPr>
          <w:rFonts w:eastAsia="Calibri"/>
          <w:lang w:eastAsia="en-US"/>
        </w:rPr>
        <w:t>Общие данные: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843"/>
        <w:gridCol w:w="1782"/>
        <w:gridCol w:w="1952"/>
        <w:gridCol w:w="1794"/>
      </w:tblGrid>
      <w:tr w:rsidR="00DD5138" w:rsidRPr="00DD5138" w14:paraId="19F1EE6A" w14:textId="77777777" w:rsidTr="00DF2892">
        <w:tc>
          <w:tcPr>
            <w:tcW w:w="2155" w:type="dxa"/>
          </w:tcPr>
          <w:p w14:paraId="50F6CAEA" w14:textId="77777777" w:rsidR="00DD5138" w:rsidRPr="00DD5138" w:rsidRDefault="00DD5138" w:rsidP="00DD5138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14:paraId="26D36520" w14:textId="77777777" w:rsidR="00DD5138" w:rsidRPr="00DD5138" w:rsidRDefault="00DD5138" w:rsidP="00DD5138">
            <w:pPr>
              <w:contextualSpacing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1782" w:type="dxa"/>
          </w:tcPr>
          <w:p w14:paraId="16DB489B" w14:textId="77777777" w:rsidR="00DD5138" w:rsidRPr="00DD5138" w:rsidRDefault="00DD5138" w:rsidP="00DD5138">
            <w:pPr>
              <w:contextualSpacing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ОО</w:t>
            </w:r>
          </w:p>
        </w:tc>
        <w:tc>
          <w:tcPr>
            <w:tcW w:w="1952" w:type="dxa"/>
          </w:tcPr>
          <w:p w14:paraId="757D1CD3" w14:textId="77777777" w:rsidR="00DD5138" w:rsidRPr="00DD5138" w:rsidRDefault="00DD5138" w:rsidP="00DD5138">
            <w:pPr>
              <w:contextualSpacing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1794" w:type="dxa"/>
          </w:tcPr>
          <w:p w14:paraId="5BC7C589" w14:textId="77777777" w:rsidR="00DD5138" w:rsidRPr="00DD5138" w:rsidRDefault="00DD5138" w:rsidP="00DD5138">
            <w:pPr>
              <w:contextualSpacing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Контакты (телефон, почта)</w:t>
            </w:r>
          </w:p>
        </w:tc>
      </w:tr>
      <w:tr w:rsidR="001831F3" w:rsidRPr="00DD5138" w14:paraId="3B60C11C" w14:textId="77777777" w:rsidTr="00DF2892">
        <w:tc>
          <w:tcPr>
            <w:tcW w:w="2155" w:type="dxa"/>
          </w:tcPr>
          <w:p w14:paraId="71542395" w14:textId="77777777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Руководитель ММО</w:t>
            </w:r>
          </w:p>
        </w:tc>
        <w:tc>
          <w:tcPr>
            <w:tcW w:w="1843" w:type="dxa"/>
          </w:tcPr>
          <w:p w14:paraId="43E60B7B" w14:textId="48679622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proofErr w:type="spellStart"/>
            <w:r>
              <w:t>Ясудис</w:t>
            </w:r>
            <w:proofErr w:type="spellEnd"/>
            <w:r>
              <w:t xml:space="preserve"> Арина Витальевна </w:t>
            </w:r>
          </w:p>
        </w:tc>
        <w:tc>
          <w:tcPr>
            <w:tcW w:w="1782" w:type="dxa"/>
          </w:tcPr>
          <w:p w14:paraId="6B534D5D" w14:textId="48F77A9B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>
              <w:t>МБОУ «Лицей Технополис»</w:t>
            </w:r>
          </w:p>
        </w:tc>
        <w:tc>
          <w:tcPr>
            <w:tcW w:w="1952" w:type="dxa"/>
          </w:tcPr>
          <w:p w14:paraId="75CBE743" w14:textId="0CF64345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1794" w:type="dxa"/>
          </w:tcPr>
          <w:p w14:paraId="2A73E68F" w14:textId="44210751" w:rsidR="001831F3" w:rsidRPr="00DD5138" w:rsidRDefault="00DF2892" w:rsidP="001831F3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8 923 151 58 99</w:t>
            </w:r>
          </w:p>
        </w:tc>
      </w:tr>
      <w:tr w:rsidR="001831F3" w:rsidRPr="00DD5138" w14:paraId="010156B8" w14:textId="77777777" w:rsidTr="00DF2892">
        <w:tc>
          <w:tcPr>
            <w:tcW w:w="2155" w:type="dxa"/>
          </w:tcPr>
          <w:p w14:paraId="09DD1BC1" w14:textId="77777777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Заместитель руководителя ММО (при наличии)</w:t>
            </w:r>
          </w:p>
        </w:tc>
        <w:tc>
          <w:tcPr>
            <w:tcW w:w="1843" w:type="dxa"/>
          </w:tcPr>
          <w:p w14:paraId="027E60A8" w14:textId="342A00B7" w:rsidR="001831F3" w:rsidRPr="00DD5138" w:rsidRDefault="004F6D20" w:rsidP="001831F3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Осинцева Виктория  Викторовна</w:t>
            </w:r>
          </w:p>
        </w:tc>
        <w:tc>
          <w:tcPr>
            <w:tcW w:w="1782" w:type="dxa"/>
          </w:tcPr>
          <w:p w14:paraId="454EC095" w14:textId="5926C340" w:rsidR="001831F3" w:rsidRPr="00DD5138" w:rsidRDefault="004F6D20" w:rsidP="001831F3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«Лицей №21»</w:t>
            </w:r>
          </w:p>
        </w:tc>
        <w:tc>
          <w:tcPr>
            <w:tcW w:w="1952" w:type="dxa"/>
          </w:tcPr>
          <w:p w14:paraId="793EECC5" w14:textId="106F8DFF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1794" w:type="dxa"/>
          </w:tcPr>
          <w:p w14:paraId="7E0E2DD6" w14:textId="03CBB8DA" w:rsidR="001831F3" w:rsidRPr="00DD5138" w:rsidRDefault="004F6D20" w:rsidP="001831F3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Pr="004F6D20">
              <w:rPr>
                <w:rFonts w:eastAsia="Calibri"/>
                <w:lang w:eastAsia="en-US"/>
              </w:rPr>
              <w:t xml:space="preserve"> 913 929 04 73</w:t>
            </w:r>
          </w:p>
        </w:tc>
      </w:tr>
      <w:tr w:rsidR="001831F3" w:rsidRPr="00DD5138" w14:paraId="3D7DFF27" w14:textId="77777777" w:rsidTr="00DF2892">
        <w:tc>
          <w:tcPr>
            <w:tcW w:w="2155" w:type="dxa"/>
          </w:tcPr>
          <w:p w14:paraId="2B687A95" w14:textId="77777777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Куратор от ММС (при наличии)</w:t>
            </w:r>
          </w:p>
        </w:tc>
        <w:tc>
          <w:tcPr>
            <w:tcW w:w="1843" w:type="dxa"/>
          </w:tcPr>
          <w:p w14:paraId="62336046" w14:textId="443F6547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Колмакова Юлия Николаевна </w:t>
            </w:r>
          </w:p>
        </w:tc>
        <w:tc>
          <w:tcPr>
            <w:tcW w:w="1782" w:type="dxa"/>
          </w:tcPr>
          <w:p w14:paraId="680140F8" w14:textId="470A810D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«Лицей №21» </w:t>
            </w:r>
          </w:p>
        </w:tc>
        <w:tc>
          <w:tcPr>
            <w:tcW w:w="1952" w:type="dxa"/>
          </w:tcPr>
          <w:p w14:paraId="13266308" w14:textId="5897AEA8" w:rsidR="001831F3" w:rsidRPr="00DD5138" w:rsidRDefault="001831F3" w:rsidP="001831F3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Руководитель ММЦ </w:t>
            </w:r>
          </w:p>
        </w:tc>
        <w:tc>
          <w:tcPr>
            <w:tcW w:w="1794" w:type="dxa"/>
          </w:tcPr>
          <w:p w14:paraId="42B1E3D3" w14:textId="7B14A00C" w:rsidR="001831F3" w:rsidRPr="00DD5138" w:rsidRDefault="00DF2892" w:rsidP="001831F3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8 983 313 68 61</w:t>
            </w:r>
          </w:p>
        </w:tc>
      </w:tr>
    </w:tbl>
    <w:p w14:paraId="25B24B6B" w14:textId="760A1069" w:rsidR="00DD5138" w:rsidRDefault="00DD5138" w:rsidP="00DD513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7D85EA3" w14:textId="2B262DCD" w:rsidR="00F423ED" w:rsidRPr="00F423ED" w:rsidRDefault="00F423ED" w:rsidP="00F423ED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F423ED">
        <w:rPr>
          <w:rFonts w:eastAsia="Calibri"/>
          <w:lang w:eastAsia="en-US"/>
        </w:rPr>
        <w:t>В состав ММО входит__</w:t>
      </w:r>
      <w:r w:rsidR="00B04DEB" w:rsidRPr="00B04DEB">
        <w:rPr>
          <w:rFonts w:eastAsia="Calibri"/>
          <w:u w:val="single"/>
          <w:lang w:eastAsia="en-US"/>
        </w:rPr>
        <w:t>1</w:t>
      </w:r>
      <w:r w:rsidR="005E4D26">
        <w:rPr>
          <w:rFonts w:eastAsia="Calibri"/>
          <w:u w:val="single"/>
          <w:lang w:eastAsia="en-US"/>
        </w:rPr>
        <w:t>6</w:t>
      </w:r>
      <w:r w:rsidRPr="00F423ED">
        <w:rPr>
          <w:rFonts w:eastAsia="Calibri"/>
          <w:lang w:eastAsia="en-US"/>
        </w:rPr>
        <w:t xml:space="preserve">___ педагогов, из них 1 категория присвоена </w:t>
      </w:r>
      <w:r w:rsidRPr="00B04DEB">
        <w:rPr>
          <w:rFonts w:eastAsia="Calibri"/>
          <w:u w:val="single"/>
          <w:lang w:eastAsia="en-US"/>
        </w:rPr>
        <w:t>__</w:t>
      </w:r>
      <w:r w:rsidR="005E4D26">
        <w:rPr>
          <w:rFonts w:eastAsia="Calibri"/>
          <w:u w:val="single"/>
          <w:lang w:eastAsia="en-US"/>
        </w:rPr>
        <w:t>2</w:t>
      </w:r>
      <w:r w:rsidRPr="00B04DEB">
        <w:rPr>
          <w:rFonts w:eastAsia="Calibri"/>
          <w:u w:val="single"/>
          <w:lang w:eastAsia="en-US"/>
        </w:rPr>
        <w:t>__,</w:t>
      </w:r>
    </w:p>
    <w:p w14:paraId="32B35DC5" w14:textId="433B7565" w:rsidR="00F423ED" w:rsidRPr="00F423ED" w:rsidRDefault="00F423ED" w:rsidP="00F423ED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F423ED">
        <w:rPr>
          <w:rFonts w:eastAsia="Calibri"/>
          <w:lang w:eastAsia="en-US"/>
        </w:rPr>
        <w:t xml:space="preserve">высшая категория </w:t>
      </w:r>
      <w:r w:rsidRPr="00B04DEB">
        <w:rPr>
          <w:rFonts w:eastAsia="Calibri"/>
          <w:u w:val="single"/>
          <w:lang w:eastAsia="en-US"/>
        </w:rPr>
        <w:t>__</w:t>
      </w:r>
      <w:r w:rsidR="005E4D26">
        <w:rPr>
          <w:rFonts w:eastAsia="Calibri"/>
          <w:u w:val="single"/>
          <w:lang w:eastAsia="en-US"/>
        </w:rPr>
        <w:t>6</w:t>
      </w:r>
      <w:r w:rsidRPr="00B04DEB">
        <w:rPr>
          <w:rFonts w:eastAsia="Calibri"/>
          <w:u w:val="single"/>
          <w:lang w:eastAsia="en-US"/>
        </w:rPr>
        <w:t>___,</w:t>
      </w:r>
      <w:r w:rsidRPr="00F423ED">
        <w:rPr>
          <w:rFonts w:eastAsia="Calibri"/>
          <w:lang w:eastAsia="en-US"/>
        </w:rPr>
        <w:t xml:space="preserve"> без категории </w:t>
      </w:r>
      <w:r w:rsidRPr="00B04DEB">
        <w:rPr>
          <w:rFonts w:eastAsia="Calibri"/>
          <w:u w:val="single"/>
          <w:lang w:eastAsia="en-US"/>
        </w:rPr>
        <w:t>___</w:t>
      </w:r>
      <w:r w:rsidR="005E4D26">
        <w:rPr>
          <w:rFonts w:eastAsia="Calibri"/>
          <w:u w:val="single"/>
          <w:lang w:eastAsia="en-US"/>
        </w:rPr>
        <w:t>8</w:t>
      </w:r>
      <w:r w:rsidRPr="00B04DEB">
        <w:rPr>
          <w:rFonts w:eastAsia="Calibri"/>
          <w:u w:val="single"/>
          <w:lang w:eastAsia="en-US"/>
        </w:rPr>
        <w:t>__</w:t>
      </w:r>
      <w:r w:rsidR="00B04DEB">
        <w:rPr>
          <w:rFonts w:eastAsia="Calibri"/>
          <w:u w:val="single"/>
          <w:lang w:eastAsia="en-US"/>
        </w:rPr>
        <w:t>.</w:t>
      </w:r>
    </w:p>
    <w:p w14:paraId="26211E24" w14:textId="77777777" w:rsidR="00F423ED" w:rsidRPr="00F423ED" w:rsidRDefault="00F423ED" w:rsidP="00F423ED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14:paraId="52BE7BE4" w14:textId="77777777" w:rsidR="00D150A3" w:rsidRPr="00276245" w:rsidRDefault="00D150A3" w:rsidP="00D150A3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3316"/>
        <w:gridCol w:w="2875"/>
        <w:gridCol w:w="2875"/>
      </w:tblGrid>
      <w:tr w:rsidR="00D150A3" w:rsidRPr="00276245" w14:paraId="56DB9A8C" w14:textId="77777777" w:rsidTr="003B3C8E">
        <w:tc>
          <w:tcPr>
            <w:tcW w:w="3316" w:type="dxa"/>
          </w:tcPr>
          <w:p w14:paraId="70A3B576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537575B0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14:paraId="5C30CAA9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174567" w:rsidRPr="00276245" w14:paraId="6E946B66" w14:textId="77777777" w:rsidTr="003B3C8E">
        <w:tc>
          <w:tcPr>
            <w:tcW w:w="3316" w:type="dxa"/>
          </w:tcPr>
          <w:p w14:paraId="41C4CEF1" w14:textId="77777777" w:rsidR="00174567" w:rsidRPr="00276245" w:rsidRDefault="00174567" w:rsidP="0017456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875" w:type="dxa"/>
          </w:tcPr>
          <w:p w14:paraId="3643C479" w14:textId="21E17878" w:rsidR="00174567" w:rsidRPr="00276245" w:rsidRDefault="00174567" w:rsidP="001745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D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5" w:type="dxa"/>
          </w:tcPr>
          <w:p w14:paraId="60D53663" w14:textId="030AA3FB" w:rsidR="00174567" w:rsidRPr="00276245" w:rsidRDefault="00174567" w:rsidP="001745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74567" w:rsidRPr="00276245" w14:paraId="2BE86E86" w14:textId="77777777" w:rsidTr="003B3C8E">
        <w:tc>
          <w:tcPr>
            <w:tcW w:w="3316" w:type="dxa"/>
          </w:tcPr>
          <w:p w14:paraId="4EE9166C" w14:textId="77777777" w:rsidR="00174567" w:rsidRPr="00276245" w:rsidRDefault="00174567" w:rsidP="0017456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5F0E1C80" w14:textId="4DE27E0C" w:rsidR="00174567" w:rsidRPr="00276245" w:rsidRDefault="00174567" w:rsidP="001745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5" w:type="dxa"/>
          </w:tcPr>
          <w:p w14:paraId="3B685096" w14:textId="7A96C391" w:rsidR="00174567" w:rsidRPr="00276245" w:rsidRDefault="00916D56" w:rsidP="001745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="001745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567" w:rsidRPr="00276245" w14:paraId="2BFED547" w14:textId="77777777" w:rsidTr="003B3C8E">
        <w:tc>
          <w:tcPr>
            <w:tcW w:w="3316" w:type="dxa"/>
          </w:tcPr>
          <w:p w14:paraId="0EE4D0F7" w14:textId="77777777" w:rsidR="00174567" w:rsidRPr="00276245" w:rsidRDefault="00174567" w:rsidP="0017456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7B3155BD" w14:textId="4E235C03" w:rsidR="00174567" w:rsidRPr="00276245" w:rsidRDefault="00DE2A88" w:rsidP="001745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EB334D7" w14:textId="7F7B2575" w:rsidR="00174567" w:rsidRPr="00276245" w:rsidRDefault="00DE2A88" w:rsidP="001745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2A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567" w:rsidRPr="00276245" w14:paraId="3DC0AA63" w14:textId="77777777" w:rsidTr="003B3C8E">
        <w:tc>
          <w:tcPr>
            <w:tcW w:w="3316" w:type="dxa"/>
          </w:tcPr>
          <w:p w14:paraId="6A48CEF8" w14:textId="77777777" w:rsidR="00174567" w:rsidRPr="00276245" w:rsidRDefault="00174567" w:rsidP="0017456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457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0638F98E" w14:textId="27413277" w:rsidR="00174567" w:rsidRPr="00276245" w:rsidRDefault="00154457" w:rsidP="001745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5" w:type="dxa"/>
          </w:tcPr>
          <w:p w14:paraId="52CA80EB" w14:textId="7FBAB8A4" w:rsidR="00174567" w:rsidRPr="00276245" w:rsidRDefault="00752A4E" w:rsidP="001745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4457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3020B" w:rsidRPr="00276245" w14:paraId="09D241C5" w14:textId="77777777" w:rsidTr="003B3C8E">
        <w:tc>
          <w:tcPr>
            <w:tcW w:w="3316" w:type="dxa"/>
          </w:tcPr>
          <w:p w14:paraId="23556AD6" w14:textId="77777777" w:rsidR="00F3020B" w:rsidRPr="00276245" w:rsidRDefault="00F3020B" w:rsidP="00F3020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457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1EF0698A" w14:textId="681C1B2B" w:rsidR="00F3020B" w:rsidRPr="00276245" w:rsidRDefault="00154457" w:rsidP="00F3020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5" w:type="dxa"/>
          </w:tcPr>
          <w:p w14:paraId="080D85CA" w14:textId="1E0A49E1" w:rsidR="00F3020B" w:rsidRPr="00276245" w:rsidRDefault="00154457" w:rsidP="00F3020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302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2A4E" w:rsidRPr="00276245" w14:paraId="3E5F4375" w14:textId="77777777" w:rsidTr="003B3C8E">
        <w:tc>
          <w:tcPr>
            <w:tcW w:w="3316" w:type="dxa"/>
          </w:tcPr>
          <w:p w14:paraId="6231DC8F" w14:textId="77777777" w:rsidR="00752A4E" w:rsidRPr="00276245" w:rsidRDefault="00752A4E" w:rsidP="00752A4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горизонтальном методическом </w:t>
            </w:r>
            <w:r w:rsidRPr="00276245">
              <w:rPr>
                <w:rStyle w:val="a8"/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2DE74A6B" w14:textId="7E270DDA" w:rsidR="00752A4E" w:rsidRPr="00276245" w:rsidRDefault="00752A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40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5" w:type="dxa"/>
          </w:tcPr>
          <w:p w14:paraId="1D1EB700" w14:textId="62BC5B79" w:rsidR="00752A4E" w:rsidRPr="00276245" w:rsidRDefault="00752A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52A4E" w:rsidRPr="00276245" w14:paraId="13E7E59F" w14:textId="77777777" w:rsidTr="003B3C8E">
        <w:tc>
          <w:tcPr>
            <w:tcW w:w="3316" w:type="dxa"/>
          </w:tcPr>
          <w:p w14:paraId="67ABABC7" w14:textId="77777777" w:rsidR="00752A4E" w:rsidRPr="00276245" w:rsidRDefault="00752A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кураторской методики</w:t>
            </w:r>
            <w:r w:rsidRPr="00E04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045CB">
              <w:rPr>
                <w:rFonts w:ascii="Times New Roman" w:hAnsi="Times New Roman" w:cs="Times New Roman"/>
                <w:sz w:val="24"/>
                <w:szCs w:val="24"/>
              </w:rPr>
              <w:t>иных современных образовательных технологий (наличие документов о повышении квалификации)</w:t>
            </w:r>
          </w:p>
        </w:tc>
        <w:tc>
          <w:tcPr>
            <w:tcW w:w="2875" w:type="dxa"/>
          </w:tcPr>
          <w:p w14:paraId="3FE9EE0D" w14:textId="44B15094" w:rsidR="00752A4E" w:rsidRPr="00276245" w:rsidRDefault="005C5B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0C5E2CC3" w14:textId="33856316" w:rsidR="00752A4E" w:rsidRPr="00276245" w:rsidRDefault="005C5B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52A4E" w:rsidRPr="00276245" w14:paraId="0B23468C" w14:textId="77777777" w:rsidTr="003B3C8E">
        <w:tc>
          <w:tcPr>
            <w:tcW w:w="3316" w:type="dxa"/>
          </w:tcPr>
          <w:p w14:paraId="4260C1C1" w14:textId="77777777" w:rsidR="00752A4E" w:rsidRPr="00276245" w:rsidRDefault="00752A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875" w:type="dxa"/>
          </w:tcPr>
          <w:p w14:paraId="14F5DD69" w14:textId="17A91269" w:rsidR="00752A4E" w:rsidRPr="00276245" w:rsidRDefault="005C5B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373BC5E2" w14:textId="02F323CE" w:rsidR="00752A4E" w:rsidRPr="00276245" w:rsidRDefault="005C5B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479B4" w:rsidRPr="00276245" w14:paraId="4500E6A5" w14:textId="77777777" w:rsidTr="003B3C8E">
        <w:tc>
          <w:tcPr>
            <w:tcW w:w="3316" w:type="dxa"/>
          </w:tcPr>
          <w:p w14:paraId="63561B5C" w14:textId="77777777" w:rsidR="005479B4" w:rsidRPr="00276245" w:rsidRDefault="005479B4" w:rsidP="005479B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14:paraId="79648298" w14:textId="0826FE4E" w:rsidR="005479B4" w:rsidRPr="00276245" w:rsidRDefault="00456C2C" w:rsidP="005479B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5" w:type="dxa"/>
          </w:tcPr>
          <w:p w14:paraId="1FF2E9D2" w14:textId="1F116AEB" w:rsidR="005479B4" w:rsidRPr="00276245" w:rsidRDefault="0089729B" w:rsidP="005479B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6C2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5479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2A4E" w:rsidRPr="00276245" w14:paraId="33F34276" w14:textId="77777777" w:rsidTr="003B3C8E">
        <w:tc>
          <w:tcPr>
            <w:tcW w:w="3316" w:type="dxa"/>
          </w:tcPr>
          <w:p w14:paraId="4E9D1B1C" w14:textId="77777777" w:rsidR="00752A4E" w:rsidRPr="00276245" w:rsidRDefault="00752A4E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875" w:type="dxa"/>
          </w:tcPr>
          <w:p w14:paraId="7C25F2D6" w14:textId="09374EE6" w:rsidR="00752A4E" w:rsidRPr="00276245" w:rsidRDefault="005479B4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56E1EAA3" w14:textId="605095B8" w:rsidR="00752A4E" w:rsidRPr="00276245" w:rsidRDefault="005578E1" w:rsidP="00752A4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79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28D1" w:rsidRPr="00276245" w14:paraId="1DCD8CA9" w14:textId="77777777" w:rsidTr="003B3C8E">
        <w:tc>
          <w:tcPr>
            <w:tcW w:w="3316" w:type="dxa"/>
          </w:tcPr>
          <w:p w14:paraId="16497B24" w14:textId="77777777" w:rsidR="00FE28D1" w:rsidRPr="00276245" w:rsidRDefault="00FE28D1" w:rsidP="00FE28D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1C05D87D" w14:textId="62DB266B" w:rsidR="00FE28D1" w:rsidRPr="00276245" w:rsidRDefault="0030597F" w:rsidP="00FE28D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5" w:type="dxa"/>
          </w:tcPr>
          <w:p w14:paraId="274F0708" w14:textId="6EF45A97" w:rsidR="00FE28D1" w:rsidRPr="00276245" w:rsidRDefault="0030597F" w:rsidP="00FE28D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28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D8E308D" w14:textId="77777777" w:rsidR="00E126A2" w:rsidRDefault="00E126A2" w:rsidP="00E126A2">
      <w:pPr>
        <w:pStyle w:val="a7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42C4D5B1" w14:textId="77777777" w:rsidR="00E126A2" w:rsidRPr="00276245" w:rsidRDefault="00E126A2" w:rsidP="00D150A3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8130300" w14:textId="064538BC" w:rsidR="00CB35BA" w:rsidRPr="005416FC" w:rsidRDefault="00D150A3" w:rsidP="005416F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2217F7">
        <w:rPr>
          <w:rFonts w:ascii="Times New Roman" w:hAnsi="Times New Roman" w:cs="Times New Roman"/>
          <w:sz w:val="24"/>
          <w:szCs w:val="24"/>
        </w:rPr>
        <w:t>5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2217F7">
        <w:rPr>
          <w:rFonts w:ascii="Times New Roman" w:hAnsi="Times New Roman" w:cs="Times New Roman"/>
          <w:sz w:val="24"/>
          <w:szCs w:val="24"/>
        </w:rPr>
        <w:t>6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году:</w:t>
      </w:r>
    </w:p>
    <w:tbl>
      <w:tblPr>
        <w:tblStyle w:val="a4"/>
        <w:tblW w:w="9185" w:type="dxa"/>
        <w:tblInd w:w="279" w:type="dxa"/>
        <w:tblLook w:val="04A0" w:firstRow="1" w:lastRow="0" w:firstColumn="1" w:lastColumn="0" w:noHBand="0" w:noVBand="1"/>
      </w:tblPr>
      <w:tblGrid>
        <w:gridCol w:w="709"/>
        <w:gridCol w:w="11"/>
        <w:gridCol w:w="1905"/>
        <w:gridCol w:w="60"/>
        <w:gridCol w:w="2355"/>
        <w:gridCol w:w="6"/>
        <w:gridCol w:w="4139"/>
      </w:tblGrid>
      <w:tr w:rsidR="00A1034B" w:rsidRPr="00276245" w14:paraId="55B26FD3" w14:textId="77777777" w:rsidTr="003B3C8E">
        <w:tc>
          <w:tcPr>
            <w:tcW w:w="709" w:type="dxa"/>
          </w:tcPr>
          <w:p w14:paraId="280D0C66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6" w:type="dxa"/>
            <w:gridSpan w:val="3"/>
          </w:tcPr>
          <w:p w14:paraId="17A167E5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1" w:type="dxa"/>
            <w:gridSpan w:val="2"/>
          </w:tcPr>
          <w:p w14:paraId="261B7091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9" w:type="dxa"/>
          </w:tcPr>
          <w:p w14:paraId="05BA433F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D150A3" w:rsidRPr="00276245" w14:paraId="69125EBB" w14:textId="77777777" w:rsidTr="003B3C8E">
        <w:tc>
          <w:tcPr>
            <w:tcW w:w="9185" w:type="dxa"/>
            <w:gridSpan w:val="7"/>
          </w:tcPr>
          <w:p w14:paraId="3978C460" w14:textId="77777777" w:rsidR="00D150A3" w:rsidRPr="007A5735" w:rsidRDefault="00D150A3" w:rsidP="003B3C8E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6B58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Инвариантная часть согласованного с кафедрой плана работы ММО</w:t>
            </w:r>
          </w:p>
        </w:tc>
      </w:tr>
      <w:tr w:rsidR="00A1034B" w:rsidRPr="00276245" w14:paraId="636FC517" w14:textId="77777777" w:rsidTr="003B3C8E">
        <w:tc>
          <w:tcPr>
            <w:tcW w:w="709" w:type="dxa"/>
          </w:tcPr>
          <w:p w14:paraId="00C90D32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  <w:gridSpan w:val="3"/>
          </w:tcPr>
          <w:p w14:paraId="3C0BE1CD" w14:textId="26D62B4A" w:rsidR="00D150A3" w:rsidRPr="00AB06F8" w:rsidRDefault="00472031" w:rsidP="00AB06F8">
            <w:pPr>
              <w:tabs>
                <w:tab w:val="left" w:pos="0"/>
              </w:tabs>
              <w:spacing w:line="216" w:lineRule="auto"/>
              <w:jc w:val="both"/>
            </w:pPr>
            <w:r>
              <w:t xml:space="preserve">28 </w:t>
            </w:r>
            <w:r w:rsidR="00AB06F8">
              <w:t>а</w:t>
            </w:r>
            <w:r w:rsidR="00263FE9" w:rsidRPr="00AB06F8">
              <w:t>вгуст 202</w:t>
            </w:r>
            <w:r>
              <w:t>5</w:t>
            </w:r>
            <w:r w:rsidR="00263FE9" w:rsidRPr="00AB06F8">
              <w:t xml:space="preserve"> г.</w:t>
            </w:r>
          </w:p>
        </w:tc>
        <w:tc>
          <w:tcPr>
            <w:tcW w:w="2361" w:type="dxa"/>
            <w:gridSpan w:val="2"/>
          </w:tcPr>
          <w:p w14:paraId="2EE23683" w14:textId="597BCE3B" w:rsidR="00D150A3" w:rsidRPr="00AB06F8" w:rsidRDefault="00AB06F8" w:rsidP="00AB06F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F8">
              <w:rPr>
                <w:rFonts w:ascii="Times New Roman" w:hAnsi="Times New Roman" w:cs="Times New Roman"/>
                <w:sz w:val="24"/>
                <w:szCs w:val="24"/>
              </w:rPr>
              <w:t>Заседание ММО по р</w:t>
            </w:r>
            <w:r w:rsidR="00263FE9" w:rsidRPr="00AB06F8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 w:rsidRPr="00AB06F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63FE9" w:rsidRPr="00AB06F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Pr="00AB06F8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263FE9" w:rsidRPr="00AB06F8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  <w:r w:rsidR="00472031" w:rsidRPr="00472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«Стратегия развития образования Российской Федерации: вызовы, задачи, механизмы реализации»</w:t>
            </w:r>
          </w:p>
        </w:tc>
        <w:tc>
          <w:tcPr>
            <w:tcW w:w="4139" w:type="dxa"/>
          </w:tcPr>
          <w:p w14:paraId="19ACA355" w14:textId="77777777" w:rsidR="00472031" w:rsidRDefault="00472031" w:rsidP="00AB06F8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72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На заседании ММО от 28.08.2025, посвященном стратегии развития образования, были рассмотрены ключевые изменения в законодательстве, в частности, связанные с введением приказа №704. Участники обсудили переход на новую структуру преподавания обществознания (с 8 класса) и обязательное включение курса «История нашего края» в 5–7 классах, а также скорректировали календарные планы по истории в связи с изменениями в тематическом планировании. Был проведен детальный анализ результатов ГИА-2025, выявлены проблемные зоны у выпускников, и принято решение разработать методические пособия для их устранения. По итогам работы признана удовлетворительной, утвержден план мероприятий на новый учебный год, включающий </w:t>
            </w:r>
            <w:r w:rsidRPr="00472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семинары, мониторинг функциональной грамотности и организацию курсов повышения квалификации для педагогов.</w:t>
            </w:r>
          </w:p>
          <w:p w14:paraId="37521802" w14:textId="773725A8" w:rsidR="00D150A3" w:rsidRPr="00AB06F8" w:rsidRDefault="00702108" w:rsidP="00AB06F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B144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https://mmc.kolcovo.ru/?page_id=56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A1034B" w:rsidRPr="00276245" w14:paraId="031CA10F" w14:textId="77777777" w:rsidTr="003B3C8E">
        <w:tc>
          <w:tcPr>
            <w:tcW w:w="709" w:type="dxa"/>
          </w:tcPr>
          <w:p w14:paraId="51E8DE51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76" w:type="dxa"/>
            <w:gridSpan w:val="3"/>
          </w:tcPr>
          <w:p w14:paraId="6DA5B6E5" w14:textId="2B01D138" w:rsidR="00D150A3" w:rsidRPr="001F4779" w:rsidRDefault="00F53C39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625275" w:rsidRPr="001F4779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625275" w:rsidRPr="001F47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1" w:type="dxa"/>
            <w:gridSpan w:val="2"/>
          </w:tcPr>
          <w:p w14:paraId="0966577F" w14:textId="0CDBD587" w:rsidR="00D150A3" w:rsidRPr="001F4779" w:rsidRDefault="00361F00" w:rsidP="001F4779">
            <w:pPr>
              <w:jc w:val="both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1F4779">
              <w:t xml:space="preserve">Заседание ММО по региональной проектировочной сессии  </w:t>
            </w:r>
            <w:r w:rsidR="00A70F16" w:rsidRPr="001F4779">
              <w:rPr>
                <w:color w:val="000000" w:themeColor="text1"/>
                <w:bdr w:val="none" w:sz="0" w:space="0" w:color="auto" w:frame="1"/>
              </w:rPr>
              <w:t>«Проектирование образовательного процесса в соответствии с требованиями ФГОС ОО, ФООП, ФАОП: формирование и развитие читательской грамотности участников образовательного процесса».</w:t>
            </w:r>
          </w:p>
        </w:tc>
        <w:tc>
          <w:tcPr>
            <w:tcW w:w="4139" w:type="dxa"/>
          </w:tcPr>
          <w:p w14:paraId="757CD864" w14:textId="77777777" w:rsidR="00F53C39" w:rsidRDefault="00F53C39" w:rsidP="00BE43B8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педагоги обсудили современные подходы к преподаванию истории в рамках новой исторической парадигмы, опираясь на материалы проектировочной сессии </w:t>
            </w:r>
            <w:proofErr w:type="spellStart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НИПКиПРО</w:t>
            </w:r>
            <w:proofErr w:type="spellEnd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Учителя поделились практическим опытом: Виталий </w:t>
            </w:r>
            <w:proofErr w:type="spellStart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Митясов</w:t>
            </w:r>
            <w:proofErr w:type="spellEnd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представил творческую мастерскую с примерами ученических проектов (макеты, </w:t>
            </w:r>
            <w:proofErr w:type="spellStart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лэпбуки</w:t>
            </w:r>
            <w:proofErr w:type="spellEnd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), а Виктория Осинцева продемонстрировала применение кейс-технологий для развития функциональной грамотности на уроках обществознания. По итогам встречи принято решение усилить региональный компонент в курсе истории, активнее внедрять интерактивные и междисциплинарные методы, а также рекомендовать коллегам использовать представленные технологии (творческие задания и кейсы) для повышения познавательной активности и качества усвоения материала учащимися.</w:t>
            </w:r>
          </w:p>
          <w:p w14:paraId="2C120FAC" w14:textId="77777777" w:rsidR="00F53C39" w:rsidRDefault="00F53C39" w:rsidP="00BE43B8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  <w:p w14:paraId="3637509E" w14:textId="5186665E" w:rsidR="00702108" w:rsidRPr="001F4779" w:rsidRDefault="00702108" w:rsidP="00BE43B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B144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https://mmc.kolcovo.ru/?page_id=56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034B" w:rsidRPr="00276245" w14:paraId="3F6667B2" w14:textId="77777777" w:rsidTr="003B3C8E">
        <w:tc>
          <w:tcPr>
            <w:tcW w:w="709" w:type="dxa"/>
          </w:tcPr>
          <w:p w14:paraId="7C5B5FE3" w14:textId="77777777" w:rsidR="00D150A3" w:rsidRPr="00BE43B8" w:rsidRDefault="00D150A3" w:rsidP="00BE43B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gridSpan w:val="3"/>
          </w:tcPr>
          <w:p w14:paraId="587A8472" w14:textId="2CD57295" w:rsidR="00D150A3" w:rsidRPr="00BE43B8" w:rsidRDefault="00F53C39" w:rsidP="00BE43B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1034B" w:rsidRPr="00BE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апреля </w:t>
            </w:r>
            <w:r w:rsidR="00A1034B" w:rsidRPr="00BE43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034B" w:rsidRPr="00BE43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61" w:type="dxa"/>
            <w:gridSpan w:val="2"/>
          </w:tcPr>
          <w:p w14:paraId="236A5923" w14:textId="0B89716E" w:rsidR="00A1034B" w:rsidRPr="00BE43B8" w:rsidRDefault="00A1034B" w:rsidP="00BE43B8">
            <w:pPr>
              <w:jc w:val="both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BE43B8">
              <w:t xml:space="preserve">Заседание ММО по региональной стратегической сессии </w:t>
            </w:r>
            <w:r w:rsidR="00F53C39" w:rsidRPr="00F53C39">
              <w:rPr>
                <w:color w:val="000000" w:themeColor="text1"/>
                <w:bdr w:val="none" w:sz="0" w:space="0" w:color="auto" w:frame="1"/>
              </w:rPr>
              <w:t>«Обеспечение качества общего образования: методический аспект»</w:t>
            </w:r>
          </w:p>
          <w:p w14:paraId="6F37F96E" w14:textId="41EA5C2C" w:rsidR="00D150A3" w:rsidRPr="00BE43B8" w:rsidRDefault="00D150A3" w:rsidP="00BE43B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14:paraId="7C4EECCB" w14:textId="77777777" w:rsidR="00F53C39" w:rsidRDefault="00F53C39" w:rsidP="00BE43B8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На заключительном заседании ММО 13.04.2026 педагоги обсудили масштабные изменения в ФОП по истории и обществознанию, вступающие в силу поэтапно: увеличение часов истории до 3 в неделю в 5–7 классах с введением курса «История нашего края», исключение обществознания из 6–7 классов с сохранением только в 9 классе с 2026 года, а также введение единого поурочного планирования и нового предмета «ДНК России» с 2026/27 учебного года. В рамках стратегической сессии </w:t>
            </w:r>
            <w:proofErr w:type="spellStart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НИПКиПРО</w:t>
            </w:r>
            <w:proofErr w:type="spellEnd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 xml:space="preserve">были определены приоритеты формирования мировоззренческого суверенитета через историческое просвещение и участие школьников в конференции «Патриот». Молодой педагог Софья Нагорная провела мастер-класс по </w:t>
            </w:r>
            <w:proofErr w:type="spellStart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кинопедагогике</w:t>
            </w:r>
            <w:proofErr w:type="spellEnd"/>
            <w:r w:rsidRPr="00F53C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, продемонстрировав эффективные приёмы работы с видеофрагментами для повышения наглядности и эмоционального восприятия материала. По итогам приняты решения об адаптации рабочих программ к новым требованиям, активном внедрении регионального компонента, развитии исследовательской деятельности учащихся и проведении диагностической работы по читательской грамотности в 8 классах.</w:t>
            </w:r>
          </w:p>
          <w:p w14:paraId="5C8298D1" w14:textId="77777777" w:rsidR="00F53C39" w:rsidRDefault="00F53C39" w:rsidP="00BE43B8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68E001" w14:textId="7ADF1DAE" w:rsidR="00702108" w:rsidRPr="00BE43B8" w:rsidRDefault="00702108" w:rsidP="00BE43B8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B144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https://mmc.kolcovo.ru/?page_id=56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50A3" w:rsidRPr="00276245" w14:paraId="1089D6C6" w14:textId="77777777" w:rsidTr="003B3C8E">
        <w:tc>
          <w:tcPr>
            <w:tcW w:w="9185" w:type="dxa"/>
            <w:gridSpan w:val="7"/>
          </w:tcPr>
          <w:p w14:paraId="56A4EFA1" w14:textId="77777777" w:rsidR="00D150A3" w:rsidRPr="001A3F30" w:rsidRDefault="00D150A3" w:rsidP="003B3C8E">
            <w:pPr>
              <w:ind w:left="360"/>
            </w:pPr>
            <w:r w:rsidRPr="006B5805">
              <w:rPr>
                <w:rFonts w:eastAsia="Calibri"/>
                <w:b/>
                <w:i/>
              </w:rPr>
              <w:lastRenderedPageBreak/>
              <w:t>Вариативная часть согласованного с кафедрой плана работы ММО</w:t>
            </w:r>
          </w:p>
        </w:tc>
      </w:tr>
      <w:tr w:rsidR="008D4D8B" w:rsidRPr="00276245" w14:paraId="6525A9FB" w14:textId="77777777" w:rsidTr="003B3C8E">
        <w:tc>
          <w:tcPr>
            <w:tcW w:w="720" w:type="dxa"/>
            <w:gridSpan w:val="2"/>
          </w:tcPr>
          <w:p w14:paraId="130110E5" w14:textId="77777777" w:rsidR="008D4D8B" w:rsidRPr="006B5805" w:rsidRDefault="008D4D8B" w:rsidP="008D4D8B">
            <w:pPr>
              <w:ind w:left="360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</w:p>
        </w:tc>
        <w:tc>
          <w:tcPr>
            <w:tcW w:w="1905" w:type="dxa"/>
          </w:tcPr>
          <w:p w14:paraId="2AF1E60D" w14:textId="396BD64D" w:rsidR="008D4D8B" w:rsidRPr="006B5805" w:rsidRDefault="008D4D8B" w:rsidP="008D4D8B">
            <w:pPr>
              <w:jc w:val="both"/>
              <w:rPr>
                <w:rFonts w:eastAsia="Calibri"/>
                <w:b/>
                <w:i/>
              </w:rPr>
            </w:pPr>
            <w:r>
              <w:t>Сентябрь- ноябрь</w:t>
            </w:r>
          </w:p>
        </w:tc>
        <w:tc>
          <w:tcPr>
            <w:tcW w:w="2415" w:type="dxa"/>
            <w:gridSpan w:val="2"/>
          </w:tcPr>
          <w:p w14:paraId="0276179B" w14:textId="77777777" w:rsidR="008D4D8B" w:rsidRPr="005E45EC" w:rsidRDefault="008D4D8B" w:rsidP="008D4D8B">
            <w:pPr>
              <w:contextualSpacing/>
              <w:jc w:val="both"/>
            </w:pPr>
            <w:r w:rsidRPr="005E45EC">
              <w:t>Подготовка к Всероссийской олимпиаде школьников (подготовка заданий, составление списков, проверяющих задания муниципального этапа и т.д.).</w:t>
            </w:r>
          </w:p>
          <w:p w14:paraId="1D1357CB" w14:textId="640D3B55" w:rsidR="008D4D8B" w:rsidRPr="006B5805" w:rsidRDefault="008D4D8B" w:rsidP="008D4D8B">
            <w:pPr>
              <w:jc w:val="both"/>
              <w:rPr>
                <w:rFonts w:eastAsia="Calibri"/>
                <w:b/>
                <w:i/>
              </w:rPr>
            </w:pPr>
            <w:r w:rsidRPr="005E45EC">
              <w:t xml:space="preserve">Проведение школьного этапа предметной олимпиады среди </w:t>
            </w:r>
            <w:r w:rsidR="009D2607">
              <w:t>5</w:t>
            </w:r>
            <w:r w:rsidRPr="005E45EC">
              <w:t>-11 классов.</w:t>
            </w:r>
          </w:p>
        </w:tc>
        <w:tc>
          <w:tcPr>
            <w:tcW w:w="4145" w:type="dxa"/>
            <w:gridSpan w:val="2"/>
          </w:tcPr>
          <w:p w14:paraId="0A1BBCC6" w14:textId="225AAAC0" w:rsidR="008D4D8B" w:rsidRPr="006B5805" w:rsidRDefault="008D4D8B" w:rsidP="008D4D8B">
            <w:pPr>
              <w:jc w:val="both"/>
              <w:rPr>
                <w:rFonts w:eastAsia="Calibri"/>
                <w:b/>
                <w:i/>
              </w:rPr>
            </w:pPr>
            <w:r w:rsidRPr="005E45EC">
              <w:t>Руководитель ММО</w:t>
            </w:r>
            <w:r>
              <w:t xml:space="preserve"> </w:t>
            </w:r>
            <w:r w:rsidRPr="005E45EC">
              <w:t xml:space="preserve"> организ</w:t>
            </w:r>
            <w:r>
              <w:t>овал</w:t>
            </w:r>
            <w:r w:rsidRPr="005E45EC">
              <w:t xml:space="preserve"> командную работу педагогов в ходе </w:t>
            </w:r>
            <w:r>
              <w:t xml:space="preserve">разработки заданий школьного этапа всероссийской олимпиады школьников </w:t>
            </w:r>
            <w:r w:rsidRPr="005E45EC">
              <w:t>и проведения</w:t>
            </w:r>
            <w:r>
              <w:t xml:space="preserve"> школьного этапа олимпиад. Провели </w:t>
            </w:r>
            <w:r>
              <w:rPr>
                <w:color w:val="000000"/>
              </w:rPr>
              <w:t>а</w:t>
            </w:r>
            <w:r w:rsidRPr="001B1B52">
              <w:rPr>
                <w:color w:val="000000"/>
              </w:rPr>
              <w:t>нализ и итогов всероссийской олимпиады по истории, обществознанию, праву, экономики</w:t>
            </w:r>
            <w:r>
              <w:rPr>
                <w:color w:val="000000"/>
              </w:rPr>
              <w:t xml:space="preserve"> на муниципальном уровне.</w:t>
            </w:r>
          </w:p>
        </w:tc>
      </w:tr>
      <w:tr w:rsidR="006B7E6B" w:rsidRPr="00276245" w14:paraId="10C1E0D9" w14:textId="77777777" w:rsidTr="003B3C8E">
        <w:tc>
          <w:tcPr>
            <w:tcW w:w="720" w:type="dxa"/>
            <w:gridSpan w:val="2"/>
          </w:tcPr>
          <w:p w14:paraId="70F6E8E8" w14:textId="77777777" w:rsidR="006B7E6B" w:rsidRPr="006B5805" w:rsidRDefault="006B7E6B" w:rsidP="006B7E6B">
            <w:pPr>
              <w:ind w:left="360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</w:p>
        </w:tc>
        <w:tc>
          <w:tcPr>
            <w:tcW w:w="1905" w:type="dxa"/>
          </w:tcPr>
          <w:p w14:paraId="4B520D9B" w14:textId="635D6BC9" w:rsidR="006B7E6B" w:rsidRPr="006B5805" w:rsidRDefault="006B7E6B" w:rsidP="006B7E6B">
            <w:pPr>
              <w:rPr>
                <w:rFonts w:eastAsia="Calibri"/>
                <w:b/>
                <w:i/>
              </w:rPr>
            </w:pPr>
            <w:r>
              <w:t>Октябрь, февраль, апрель</w:t>
            </w:r>
          </w:p>
        </w:tc>
        <w:tc>
          <w:tcPr>
            <w:tcW w:w="2415" w:type="dxa"/>
            <w:gridSpan w:val="2"/>
          </w:tcPr>
          <w:p w14:paraId="25E0E0EE" w14:textId="1DF65FCC" w:rsidR="006B7E6B" w:rsidRPr="006B5805" w:rsidRDefault="006B7E6B" w:rsidP="006B7E6B">
            <w:pPr>
              <w:rPr>
                <w:rFonts w:eastAsia="Calibri"/>
                <w:b/>
                <w:i/>
              </w:rPr>
            </w:pPr>
            <w:r>
              <w:t>Проведение муниципальной игры, кубка трех школ «Что? Где ? Когда?»</w:t>
            </w:r>
          </w:p>
        </w:tc>
        <w:tc>
          <w:tcPr>
            <w:tcW w:w="4145" w:type="dxa"/>
            <w:gridSpan w:val="2"/>
          </w:tcPr>
          <w:p w14:paraId="3F21DA56" w14:textId="23EC2832" w:rsidR="006B7E6B" w:rsidRPr="006B5805" w:rsidRDefault="006B7E6B" w:rsidP="006B7E6B">
            <w:pPr>
              <w:rPr>
                <w:rFonts w:eastAsia="Calibri"/>
                <w:b/>
                <w:i/>
              </w:rPr>
            </w:pPr>
            <w:r w:rsidRPr="00BE7746">
              <w:rPr>
                <w:color w:val="000000"/>
              </w:rPr>
              <w:t>Учител</w:t>
            </w:r>
            <w:r>
              <w:rPr>
                <w:color w:val="000000"/>
              </w:rPr>
              <w:t>ь</w:t>
            </w:r>
            <w:r w:rsidRPr="00BE7746">
              <w:rPr>
                <w:color w:val="000000"/>
              </w:rPr>
              <w:t xml:space="preserve"> истории «Биотехнологического лицея №21» </w:t>
            </w:r>
            <w:proofErr w:type="spellStart"/>
            <w:r w:rsidRPr="00BE7746">
              <w:rPr>
                <w:color w:val="000000"/>
              </w:rPr>
              <w:t>Рассказимов</w:t>
            </w:r>
            <w:proofErr w:type="spellEnd"/>
            <w:r w:rsidRPr="00BE7746">
              <w:rPr>
                <w:color w:val="000000"/>
              </w:rPr>
              <w:t xml:space="preserve"> А. А. </w:t>
            </w:r>
            <w:r>
              <w:t xml:space="preserve">Организовал и провел игры на три ОО: «Биотехнологический лицей 21», «Лицей Технополис», «Кольцовская школа №5». Провел итоги и награждение. </w:t>
            </w:r>
            <w:hyperlink r:id="rId9" w:history="1">
              <w:r w:rsidRPr="00FB1449">
                <w:rPr>
                  <w:rStyle w:val="a3"/>
                </w:rPr>
                <w:t>https://mmc.kolcovo.ru/?p=3397</w:t>
              </w:r>
            </w:hyperlink>
            <w:r>
              <w:t xml:space="preserve"> </w:t>
            </w:r>
          </w:p>
        </w:tc>
      </w:tr>
      <w:tr w:rsidR="006B7E6B" w:rsidRPr="00276245" w14:paraId="5420791D" w14:textId="77777777" w:rsidTr="003B3C8E">
        <w:tc>
          <w:tcPr>
            <w:tcW w:w="720" w:type="dxa"/>
            <w:gridSpan w:val="2"/>
          </w:tcPr>
          <w:p w14:paraId="78DBA2DF" w14:textId="77777777" w:rsidR="006B7E6B" w:rsidRPr="006B5805" w:rsidRDefault="006B7E6B" w:rsidP="006B7E6B">
            <w:pPr>
              <w:ind w:left="360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</w:p>
        </w:tc>
        <w:tc>
          <w:tcPr>
            <w:tcW w:w="1905" w:type="dxa"/>
          </w:tcPr>
          <w:p w14:paraId="1D042E23" w14:textId="18FD6642" w:rsidR="006B7E6B" w:rsidRPr="006B5805" w:rsidRDefault="008E6221" w:rsidP="006B7E6B">
            <w:pPr>
              <w:rPr>
                <w:rFonts w:eastAsia="Calibri"/>
                <w:b/>
                <w:i/>
              </w:rPr>
            </w:pPr>
            <w:r>
              <w:t xml:space="preserve">Апрель-май </w:t>
            </w:r>
            <w:r w:rsidR="006B7E6B">
              <w:t>202</w:t>
            </w:r>
            <w:r w:rsidR="009D2607">
              <w:t>6</w:t>
            </w:r>
            <w:r w:rsidR="006B7E6B" w:rsidRPr="00BE7746">
              <w:t> года</w:t>
            </w:r>
          </w:p>
        </w:tc>
        <w:tc>
          <w:tcPr>
            <w:tcW w:w="2415" w:type="dxa"/>
            <w:gridSpan w:val="2"/>
          </w:tcPr>
          <w:p w14:paraId="446AC88F" w14:textId="1BCC101F" w:rsidR="006B7E6B" w:rsidRPr="006B7E6B" w:rsidRDefault="006B7E6B" w:rsidP="006B7E6B">
            <w:pPr>
              <w:rPr>
                <w:rFonts w:eastAsia="Calibri"/>
                <w:b/>
                <w:bCs/>
                <w:i/>
              </w:rPr>
            </w:pPr>
            <w:r w:rsidRPr="00BE7746">
              <w:t xml:space="preserve">Организация и проведение мониторинга </w:t>
            </w:r>
            <w:r w:rsidRPr="00BE7746">
              <w:lastRenderedPageBreak/>
              <w:t>читательской грамотности обучающихся 8</w:t>
            </w:r>
            <w:r w:rsidR="009D2607">
              <w:t xml:space="preserve"> </w:t>
            </w:r>
            <w:r w:rsidRPr="00BE7746">
              <w:t xml:space="preserve">классов Новосибирской области </w:t>
            </w:r>
          </w:p>
        </w:tc>
        <w:tc>
          <w:tcPr>
            <w:tcW w:w="4145" w:type="dxa"/>
            <w:gridSpan w:val="2"/>
          </w:tcPr>
          <w:p w14:paraId="4F9CF99A" w14:textId="4B0DBBE9" w:rsidR="006B7E6B" w:rsidRPr="006B5805" w:rsidRDefault="006B7E6B" w:rsidP="006B7E6B">
            <w:pPr>
              <w:spacing w:line="216" w:lineRule="auto"/>
              <w:jc w:val="both"/>
              <w:rPr>
                <w:rFonts w:eastAsia="Calibri"/>
                <w:b/>
                <w:i/>
              </w:rPr>
            </w:pPr>
            <w:r w:rsidRPr="00F53ACF">
              <w:lastRenderedPageBreak/>
              <w:t>Обеспечи</w:t>
            </w:r>
            <w:r>
              <w:t>ли</w:t>
            </w:r>
            <w:r w:rsidRPr="00F53ACF">
              <w:t xml:space="preserve"> участие обучающихся в </w:t>
            </w:r>
            <w:r>
              <w:t xml:space="preserve">мониторинге по читательской </w:t>
            </w:r>
            <w:r>
              <w:lastRenderedPageBreak/>
              <w:t>грамотности. Проведен  анализ полученных результатов.</w:t>
            </w:r>
          </w:p>
        </w:tc>
      </w:tr>
      <w:tr w:rsidR="00E52B30" w:rsidRPr="00276245" w14:paraId="0E97CBAC" w14:textId="77777777" w:rsidTr="003B3C8E">
        <w:tc>
          <w:tcPr>
            <w:tcW w:w="720" w:type="dxa"/>
            <w:gridSpan w:val="2"/>
          </w:tcPr>
          <w:p w14:paraId="6374AFC3" w14:textId="722FA36D" w:rsidR="00E52B30" w:rsidRDefault="00E52B30" w:rsidP="00E52B30">
            <w:pPr>
              <w:ind w:left="360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7</w:t>
            </w:r>
          </w:p>
        </w:tc>
        <w:tc>
          <w:tcPr>
            <w:tcW w:w="1905" w:type="dxa"/>
          </w:tcPr>
          <w:p w14:paraId="0E87ACF3" w14:textId="7329374E" w:rsidR="00E52B30" w:rsidRPr="006B5805" w:rsidRDefault="00E52B30" w:rsidP="00E52B30">
            <w:pPr>
              <w:jc w:val="both"/>
              <w:rPr>
                <w:rFonts w:eastAsia="Calibri"/>
                <w:b/>
                <w:i/>
              </w:rPr>
            </w:pPr>
            <w:r w:rsidRPr="00E75A77">
              <w:rPr>
                <w:rFonts w:eastAsia="Calibri"/>
                <w:bCs/>
                <w:iCs/>
              </w:rPr>
              <w:t>Январь-февраль 202</w:t>
            </w:r>
            <w:r w:rsidR="009D2607">
              <w:rPr>
                <w:rFonts w:eastAsia="Calibri"/>
                <w:bCs/>
                <w:iCs/>
              </w:rPr>
              <w:t>6</w:t>
            </w:r>
          </w:p>
        </w:tc>
        <w:tc>
          <w:tcPr>
            <w:tcW w:w="2415" w:type="dxa"/>
            <w:gridSpan w:val="2"/>
          </w:tcPr>
          <w:p w14:paraId="0602A958" w14:textId="6DEC1044" w:rsidR="00E52B30" w:rsidRPr="006B5805" w:rsidRDefault="00E52B30" w:rsidP="00E52B30">
            <w:pPr>
              <w:jc w:val="both"/>
              <w:rPr>
                <w:rFonts w:eastAsia="Calibri"/>
                <w:b/>
                <w:i/>
              </w:rPr>
            </w:pPr>
            <w:r w:rsidRPr="00877FB2">
              <w:rPr>
                <w:color w:val="000000"/>
              </w:rPr>
              <w:t>Проведение муниципального этапа олимпиады младших школьников по истории и обществознанию.</w:t>
            </w:r>
          </w:p>
        </w:tc>
        <w:tc>
          <w:tcPr>
            <w:tcW w:w="4145" w:type="dxa"/>
            <w:gridSpan w:val="2"/>
          </w:tcPr>
          <w:p w14:paraId="2F2737E3" w14:textId="6963F6BB" w:rsidR="00E52B30" w:rsidRPr="006B5805" w:rsidRDefault="00E52B30" w:rsidP="00E52B30">
            <w:pPr>
              <w:jc w:val="both"/>
              <w:rPr>
                <w:rFonts w:eastAsia="Calibri"/>
                <w:b/>
                <w:i/>
              </w:rPr>
            </w:pPr>
            <w:r w:rsidRPr="005E45EC">
              <w:t>Руководитель ММО</w:t>
            </w:r>
            <w:r>
              <w:t xml:space="preserve"> </w:t>
            </w:r>
            <w:proofErr w:type="spellStart"/>
            <w:r>
              <w:t>Ясудис</w:t>
            </w:r>
            <w:proofErr w:type="spellEnd"/>
            <w:r>
              <w:t xml:space="preserve"> А.В </w:t>
            </w:r>
            <w:r w:rsidRPr="005E45EC">
              <w:t xml:space="preserve"> организ</w:t>
            </w:r>
            <w:r>
              <w:t>овала</w:t>
            </w:r>
            <w:r w:rsidRPr="005E45EC">
              <w:t xml:space="preserve"> командную работу педагогов в ходе </w:t>
            </w:r>
            <w:r>
              <w:t xml:space="preserve">разработки заданий олимпиады младших школьников.  После проведения олимпиады педагоги провели </w:t>
            </w:r>
            <w:r>
              <w:rPr>
                <w:color w:val="000000"/>
              </w:rPr>
              <w:t>а</w:t>
            </w:r>
            <w:r w:rsidRPr="001B1B52">
              <w:rPr>
                <w:color w:val="000000"/>
              </w:rPr>
              <w:t>нализ  итогов всероссийской олимпиады</w:t>
            </w:r>
            <w:r>
              <w:rPr>
                <w:color w:val="000000"/>
              </w:rPr>
              <w:t xml:space="preserve"> младших школьников по истории, обществознанию</w:t>
            </w:r>
          </w:p>
        </w:tc>
      </w:tr>
      <w:tr w:rsidR="00CB0FF3" w:rsidRPr="00276245" w14:paraId="7BA70D62" w14:textId="77777777" w:rsidTr="003B3C8E">
        <w:tc>
          <w:tcPr>
            <w:tcW w:w="720" w:type="dxa"/>
            <w:gridSpan w:val="2"/>
          </w:tcPr>
          <w:p w14:paraId="6BCCF441" w14:textId="00B67E0F" w:rsidR="00CB0FF3" w:rsidRDefault="00CB0FF3" w:rsidP="00CB0FF3">
            <w:pPr>
              <w:ind w:left="360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</w:p>
        </w:tc>
        <w:tc>
          <w:tcPr>
            <w:tcW w:w="1905" w:type="dxa"/>
          </w:tcPr>
          <w:p w14:paraId="30C354DB" w14:textId="14526309" w:rsidR="00CB0FF3" w:rsidRPr="006B5805" w:rsidRDefault="009D2607" w:rsidP="00CB0FF3">
            <w:pPr>
              <w:rPr>
                <w:rFonts w:eastAsia="Calibri"/>
                <w:b/>
                <w:i/>
              </w:rPr>
            </w:pPr>
            <w:r>
              <w:rPr>
                <w:rFonts w:eastAsia="Calibri"/>
                <w:bCs/>
                <w:iCs/>
              </w:rPr>
              <w:t>ноябрь</w:t>
            </w:r>
            <w:r w:rsidR="00CB0FF3" w:rsidRPr="00EE7525">
              <w:rPr>
                <w:rFonts w:eastAsia="Calibri"/>
                <w:bCs/>
                <w:iCs/>
              </w:rPr>
              <w:t xml:space="preserve">-апрель </w:t>
            </w:r>
          </w:p>
        </w:tc>
        <w:tc>
          <w:tcPr>
            <w:tcW w:w="2415" w:type="dxa"/>
            <w:gridSpan w:val="2"/>
          </w:tcPr>
          <w:p w14:paraId="3B7958BF" w14:textId="77777777" w:rsidR="00CB0FF3" w:rsidRDefault="00CB0FF3" w:rsidP="00CB0FF3">
            <w:pPr>
              <w:rPr>
                <w:color w:val="000000"/>
              </w:rPr>
            </w:pPr>
            <w:r w:rsidRPr="00253421">
              <w:rPr>
                <w:color w:val="000000"/>
              </w:rPr>
              <w:t>Проведение НПК школьного уровня.</w:t>
            </w:r>
            <w:r>
              <w:rPr>
                <w:color w:val="000000"/>
              </w:rPr>
              <w:t xml:space="preserve"> </w:t>
            </w:r>
            <w:r w:rsidRPr="00253421">
              <w:rPr>
                <w:color w:val="000000"/>
              </w:rPr>
              <w:t>Подготовка проектов к МНПК, секции «История, археология », «Обществознание, социология»</w:t>
            </w:r>
            <w:r>
              <w:rPr>
                <w:color w:val="000000"/>
              </w:rPr>
              <w:t>.</w:t>
            </w:r>
          </w:p>
          <w:p w14:paraId="509B171F" w14:textId="08D9E568" w:rsidR="00CB0FF3" w:rsidRPr="00CB0FF3" w:rsidRDefault="00CB0FF3" w:rsidP="00CB0FF3">
            <w:pPr>
              <w:rPr>
                <w:rFonts w:eastAsia="Calibri"/>
                <w:bCs/>
                <w:iCs/>
              </w:rPr>
            </w:pPr>
            <w:r w:rsidRPr="00CB0FF3">
              <w:rPr>
                <w:bCs/>
                <w:iCs/>
              </w:rPr>
              <w:t>МНСК секции «Культурология» «История»</w:t>
            </w:r>
            <w:r w:rsidR="009D2607">
              <w:rPr>
                <w:bCs/>
                <w:iCs/>
              </w:rPr>
              <w:t xml:space="preserve">, </w:t>
            </w:r>
            <w:r>
              <w:rPr>
                <w:bCs/>
                <w:iCs/>
              </w:rPr>
              <w:t xml:space="preserve">Высший пилотаж от высшей школы экономики. </w:t>
            </w:r>
            <w:r w:rsidR="009D2607">
              <w:rPr>
                <w:bCs/>
                <w:iCs/>
              </w:rPr>
              <w:t>«Патриот», «Ломоносовские чтения»</w:t>
            </w:r>
          </w:p>
        </w:tc>
        <w:tc>
          <w:tcPr>
            <w:tcW w:w="4145" w:type="dxa"/>
            <w:gridSpan w:val="2"/>
          </w:tcPr>
          <w:p w14:paraId="7E7C81F5" w14:textId="77777777" w:rsidR="00CB0FF3" w:rsidRDefault="00CB0FF3" w:rsidP="00CB0FF3">
            <w:pPr>
              <w:spacing w:line="216" w:lineRule="auto"/>
              <w:jc w:val="both"/>
            </w:pPr>
            <w:r w:rsidRPr="005E45EC">
              <w:t>Руководитель ММО</w:t>
            </w:r>
            <w:r>
              <w:t xml:space="preserve"> проинформировал</w:t>
            </w:r>
            <w:r w:rsidRPr="005E45EC">
              <w:t xml:space="preserve"> педагогов </w:t>
            </w:r>
            <w:r>
              <w:t xml:space="preserve">о конференциях. Провел совместно с коллегами  анализ представленных работ. </w:t>
            </w:r>
          </w:p>
          <w:p w14:paraId="68D2D7A0" w14:textId="77777777" w:rsidR="00CB0FF3" w:rsidRPr="006B5805" w:rsidRDefault="00CB0FF3" w:rsidP="00CB0FF3">
            <w:pPr>
              <w:ind w:left="360"/>
              <w:rPr>
                <w:rFonts w:eastAsia="Calibri"/>
                <w:b/>
                <w:i/>
              </w:rPr>
            </w:pPr>
          </w:p>
        </w:tc>
      </w:tr>
      <w:tr w:rsidR="00CB0FF3" w:rsidRPr="00276245" w14:paraId="752D57E2" w14:textId="77777777" w:rsidTr="003B3C8E">
        <w:tc>
          <w:tcPr>
            <w:tcW w:w="720" w:type="dxa"/>
            <w:gridSpan w:val="2"/>
          </w:tcPr>
          <w:p w14:paraId="3502F230" w14:textId="71F5CFE2" w:rsidR="00CB0FF3" w:rsidRDefault="00ED6A04" w:rsidP="00CB0FF3">
            <w:pPr>
              <w:ind w:left="360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</w:p>
        </w:tc>
        <w:tc>
          <w:tcPr>
            <w:tcW w:w="1905" w:type="dxa"/>
          </w:tcPr>
          <w:p w14:paraId="4D11ED1C" w14:textId="2D0709A9" w:rsidR="00CB0FF3" w:rsidRPr="00ED6A04" w:rsidRDefault="00ED6A04" w:rsidP="00ED6A04">
            <w:pPr>
              <w:rPr>
                <w:rFonts w:eastAsia="Calibri"/>
                <w:bCs/>
                <w:iCs/>
              </w:rPr>
            </w:pPr>
            <w:r w:rsidRPr="00ED6A04">
              <w:rPr>
                <w:rFonts w:eastAsia="Calibri"/>
                <w:bCs/>
                <w:iCs/>
              </w:rPr>
              <w:t>Апрель-май 202</w:t>
            </w:r>
            <w:r w:rsidR="009D2607">
              <w:rPr>
                <w:rFonts w:eastAsia="Calibri"/>
                <w:bCs/>
                <w:iCs/>
              </w:rPr>
              <w:t>6</w:t>
            </w:r>
            <w:r w:rsidRPr="00ED6A04">
              <w:rPr>
                <w:rFonts w:eastAsia="Calibri"/>
                <w:bCs/>
                <w:iCs/>
              </w:rPr>
              <w:t>г.</w:t>
            </w:r>
          </w:p>
        </w:tc>
        <w:tc>
          <w:tcPr>
            <w:tcW w:w="2415" w:type="dxa"/>
            <w:gridSpan w:val="2"/>
          </w:tcPr>
          <w:p w14:paraId="43C22490" w14:textId="7E35187E" w:rsidR="00CB0FF3" w:rsidRPr="006B5805" w:rsidRDefault="00ED6A04" w:rsidP="00ED6A04">
            <w:pPr>
              <w:rPr>
                <w:rFonts w:eastAsia="Calibri"/>
                <w:b/>
                <w:i/>
              </w:rPr>
            </w:pPr>
            <w:r>
              <w:rPr>
                <w:color w:val="000000"/>
              </w:rPr>
              <w:t>Проведение ВПР по историю и обществознанию</w:t>
            </w:r>
          </w:p>
        </w:tc>
        <w:tc>
          <w:tcPr>
            <w:tcW w:w="4145" w:type="dxa"/>
            <w:gridSpan w:val="2"/>
          </w:tcPr>
          <w:p w14:paraId="0A01768B" w14:textId="4CE46BA8" w:rsidR="00CB0FF3" w:rsidRPr="006B5805" w:rsidRDefault="00ED6A04" w:rsidP="00ED6A04">
            <w:pPr>
              <w:jc w:val="both"/>
              <w:rPr>
                <w:rFonts w:eastAsia="Calibri"/>
                <w:b/>
                <w:i/>
              </w:rPr>
            </w:pPr>
            <w:r>
              <w:t xml:space="preserve">Проведен и проанализирован ВПР по истории и обществознанию. Составление аналитической справки по результатам ВПР, ответственные руководители МО каждой ОО. Составление общего анализа ВПР по </w:t>
            </w:r>
            <w:proofErr w:type="spellStart"/>
            <w:r>
              <w:t>р.п</w:t>
            </w:r>
            <w:proofErr w:type="spellEnd"/>
            <w:r>
              <w:t>. Кольцово, руководитель ММО</w:t>
            </w:r>
          </w:p>
        </w:tc>
      </w:tr>
    </w:tbl>
    <w:p w14:paraId="2F5AB06C" w14:textId="77777777" w:rsidR="00C50D28" w:rsidRDefault="00C50D28" w:rsidP="00C50D28">
      <w:pPr>
        <w:spacing w:after="160" w:line="259" w:lineRule="auto"/>
        <w:ind w:left="284"/>
        <w:rPr>
          <w:rFonts w:eastAsia="Calibri"/>
          <w:lang w:eastAsia="en-US"/>
        </w:rPr>
      </w:pPr>
    </w:p>
    <w:p w14:paraId="00C3A498" w14:textId="06ADB7DB" w:rsidR="008E6221" w:rsidRDefault="00C50D28" w:rsidP="006A561D">
      <w:pPr>
        <w:spacing w:after="160" w:line="259" w:lineRule="auto"/>
        <w:ind w:left="284"/>
        <w:rPr>
          <w:rFonts w:eastAsia="Calibri"/>
          <w:lang w:eastAsia="en-US"/>
        </w:rPr>
      </w:pPr>
      <w:r w:rsidRPr="00C50D28">
        <w:rPr>
          <w:rFonts w:eastAsia="Calibri"/>
          <w:lang w:eastAsia="en-US"/>
        </w:rPr>
        <w:t xml:space="preserve">4. Проведение педагогической диагностики уровня сформированности функциональной грамотности обучающихся </w:t>
      </w:r>
      <w:r>
        <w:rPr>
          <w:rFonts w:eastAsia="Calibri"/>
          <w:lang w:eastAsia="en-US"/>
        </w:rPr>
        <w:t xml:space="preserve">зима </w:t>
      </w:r>
      <w:r w:rsidRPr="00C50D28">
        <w:rPr>
          <w:rFonts w:eastAsia="Calibri"/>
          <w:lang w:eastAsia="en-US"/>
        </w:rPr>
        <w:t>202</w:t>
      </w:r>
      <w:r w:rsidR="006A561D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-202</w:t>
      </w:r>
      <w:r w:rsidR="006A561D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 xml:space="preserve"> уч.</w:t>
      </w:r>
      <w:r w:rsidRPr="00C50D28">
        <w:rPr>
          <w:rFonts w:eastAsia="Calibri"/>
          <w:lang w:eastAsia="en-US"/>
        </w:rPr>
        <w:t xml:space="preserve"> года.</w:t>
      </w:r>
    </w:p>
    <w:p w14:paraId="1101E839" w14:textId="77777777" w:rsidR="006A561D" w:rsidRPr="006A561D" w:rsidRDefault="006A561D" w:rsidP="006A561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61D">
        <w:rPr>
          <w:rFonts w:ascii="Times New Roman" w:hAnsi="Times New Roman" w:cs="Times New Roman"/>
          <w:sz w:val="24"/>
          <w:szCs w:val="24"/>
        </w:rPr>
        <w:t xml:space="preserve">С апеля по май 2026 г. ММО учителей социально- гуманитарных наук, провел диагностическую работу по определению сформированности читательской грамотности, на параллели 8 классов. В мониторинге приняли участие три Кольцовские школы: «Биотехнический лицей №21», «Лицей Технополис», «Кольцовская школа №5». Всего в мониторинге приняло участие 332 человек из параллели 8 классов. Всего 8 классников на территории </w:t>
      </w:r>
      <w:proofErr w:type="spellStart"/>
      <w:r w:rsidRPr="006A561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A561D">
        <w:rPr>
          <w:rFonts w:ascii="Times New Roman" w:hAnsi="Times New Roman" w:cs="Times New Roman"/>
          <w:sz w:val="24"/>
          <w:szCs w:val="24"/>
        </w:rPr>
        <w:t xml:space="preserve">. Кольцово 398 человек. </w:t>
      </w:r>
    </w:p>
    <w:p w14:paraId="2EF6AA18" w14:textId="61314630" w:rsidR="006A561D" w:rsidRPr="006A561D" w:rsidRDefault="006A561D" w:rsidP="006A561D">
      <w:pPr>
        <w:ind w:firstLine="709"/>
      </w:pPr>
      <w:r w:rsidRPr="006A561D">
        <w:t xml:space="preserve">Общее количество </w:t>
      </w:r>
      <w:r w:rsidR="00F152FD" w:rsidRPr="006A561D">
        <w:t>детей,</w:t>
      </w:r>
      <w:r w:rsidRPr="006A561D">
        <w:t xml:space="preserve"> написавших работу – 332 (83,4% от всех обучающихся </w:t>
      </w:r>
      <w:proofErr w:type="spellStart"/>
      <w:r w:rsidRPr="006A561D">
        <w:t>р.п</w:t>
      </w:r>
      <w:proofErr w:type="spellEnd"/>
      <w:r w:rsidRPr="006A561D">
        <w:t>. Кольцово);</w:t>
      </w:r>
    </w:p>
    <w:p w14:paraId="47E82E7D" w14:textId="71B4057D" w:rsidR="006A561D" w:rsidRPr="006A561D" w:rsidRDefault="006A561D" w:rsidP="006A561D">
      <w:pPr>
        <w:ind w:firstLine="709"/>
      </w:pPr>
      <w:r w:rsidRPr="006A561D">
        <w:t xml:space="preserve">количество </w:t>
      </w:r>
      <w:r w:rsidR="00F152FD" w:rsidRPr="006A561D">
        <w:t>детей,</w:t>
      </w:r>
      <w:r w:rsidRPr="006A561D">
        <w:t xml:space="preserve"> написавших работу на «5» - 65;</w:t>
      </w:r>
    </w:p>
    <w:p w14:paraId="314C4E19" w14:textId="456AF042" w:rsidR="006A561D" w:rsidRPr="006A561D" w:rsidRDefault="006A561D" w:rsidP="006A561D">
      <w:pPr>
        <w:ind w:firstLine="709"/>
      </w:pPr>
      <w:r w:rsidRPr="006A561D">
        <w:t xml:space="preserve">количество </w:t>
      </w:r>
      <w:r w:rsidR="00F152FD" w:rsidRPr="006A561D">
        <w:t>детей,</w:t>
      </w:r>
      <w:r w:rsidRPr="006A561D">
        <w:t xml:space="preserve"> написавших работу на «4»-135;</w:t>
      </w:r>
    </w:p>
    <w:p w14:paraId="575CE302" w14:textId="69F15BAA" w:rsidR="006A561D" w:rsidRPr="006A561D" w:rsidRDefault="006A561D" w:rsidP="006A561D">
      <w:pPr>
        <w:ind w:firstLine="709"/>
      </w:pPr>
      <w:r w:rsidRPr="006A561D">
        <w:lastRenderedPageBreak/>
        <w:t xml:space="preserve">количество </w:t>
      </w:r>
      <w:r w:rsidR="00F152FD" w:rsidRPr="006A561D">
        <w:t>детей,</w:t>
      </w:r>
      <w:r w:rsidRPr="006A561D">
        <w:t xml:space="preserve"> написавших работу на «3»-88.</w:t>
      </w:r>
    </w:p>
    <w:p w14:paraId="217D99F9" w14:textId="77777777" w:rsidR="006A561D" w:rsidRPr="006A561D" w:rsidRDefault="006A561D" w:rsidP="006A561D">
      <w:pPr>
        <w:ind w:firstLine="709"/>
      </w:pPr>
      <w:r w:rsidRPr="006A561D">
        <w:t>успеваемость (3/4/5) -288 человек (86,7 %)</w:t>
      </w:r>
    </w:p>
    <w:p w14:paraId="6A889B8E" w14:textId="77777777" w:rsidR="006A561D" w:rsidRPr="006A561D" w:rsidRDefault="006A561D" w:rsidP="006A561D">
      <w:pPr>
        <w:ind w:firstLine="709"/>
      </w:pPr>
      <w:r w:rsidRPr="006A561D">
        <w:t xml:space="preserve">не справились с работой 44 обучающихся (13,3%) </w:t>
      </w:r>
    </w:p>
    <w:p w14:paraId="2CEE8DB3" w14:textId="6B7DA260" w:rsidR="006A561D" w:rsidRPr="006A561D" w:rsidRDefault="006A561D" w:rsidP="006A561D">
      <w:pPr>
        <w:ind w:firstLine="709"/>
      </w:pPr>
      <w:r w:rsidRPr="006A561D">
        <w:t>качество знаний (4/5)-200 человек (60,2 %)</w:t>
      </w:r>
    </w:p>
    <w:p w14:paraId="56BEE75D" w14:textId="77777777" w:rsidR="006A561D" w:rsidRPr="006A561D" w:rsidRDefault="006A561D" w:rsidP="006A561D">
      <w:pPr>
        <w:ind w:firstLine="708"/>
        <w:jc w:val="both"/>
      </w:pPr>
      <w:r w:rsidRPr="006A561D">
        <w:t xml:space="preserve">С заданиями №1 и№2 дети справились лучше всего. Задание №2 (Интеграция и интерпретация информации) -56,4% полного выполнения. Задание №1 (Поиск и извлечение информации) - 49,7% полного выполнения. Эти задания проверяют базовые навыки смыслового чтения. Они требуют найти в тексте конкретный факт, дату, термин или явно сформулированную мысль автора. Это так называемый «репродуктивный уровень» работы с текстом. Навык «вычитывания» регулярно тренируется на уроках. Учителя систематически дают задания типа: «Найдите в тексте ответ на вопрос», «Что сказано об этом в тексте?», «Выпишите определение». Это формирует у детей привычку искать готовые ответы, а не размышлять над прочитанным. Задание №2 частично пересекается с заданием №1 по сложности. Хотя в кодификаторе оно относится к уровню «интеграция и интерпретация», в реальных текстах часто требуется просто переформулировать найденную информацию или объединить два соседних абзаца, что не требует глубокого анализа. Восприятие текста как «источника готовых ответов». </w:t>
      </w:r>
    </w:p>
    <w:p w14:paraId="74BEC4BB" w14:textId="77777777" w:rsidR="006A561D" w:rsidRPr="006A561D" w:rsidRDefault="006A561D" w:rsidP="006A561D">
      <w:pPr>
        <w:ind w:firstLine="708"/>
        <w:jc w:val="both"/>
      </w:pPr>
      <w:r w:rsidRPr="006A561D">
        <w:t>Наибольшую сложность у детей вызвало Задание №3 и задание №4, так как помимо прочитанного текста, они требуют применять умения анализировать, сравнивать, делать выводы, приводя доказательную аргументацию на основе теоретического материала. Задании №3 ученик не может просто переписать фразу из текста - он должен самостоятельно придумать примеры из жизни, подтверждающие теоретическое положение. Это требует не понимания текста, а его осмысления и присвоения. Не сформирован навык аргументации. Задание №4 требует занять позицию (согласиться или не согласиться с автором) и подвести под неё доказательную базу. В школе систематически не отрабатывается алгоритм: «Тезис → Аргумент 1 → Аргумент 2 → Пример → Вывод». Дети не знают, как строить аргументированный ответ. Слабая связь теории с практикой. Ученики изучают понятие «культура», но не умеют применять его к анализу реальных жизненных ситуаций (строительство домов, селекция растений, использование природных ресурсов). Это говорит о разрыве между знанием термина и его функциональным использованием. Отсутствие регулярной практики заданий с открытым развёрнутым ответом. На уроках преобладают задания на «вставить слово» или «выбрать вариант». Дети не привыкли самостоятельно размышлять и записывать свои мысли развёрнуто. Это особенно критично для задания №4, где нужно написать 5–7 предложений.</w:t>
      </w:r>
    </w:p>
    <w:p w14:paraId="558E33FE" w14:textId="77777777" w:rsidR="006A561D" w:rsidRPr="006A561D" w:rsidRDefault="006A561D" w:rsidP="006A561D">
      <w:pPr>
        <w:ind w:firstLine="708"/>
        <w:jc w:val="both"/>
      </w:pPr>
      <w:r w:rsidRPr="006A561D">
        <w:t xml:space="preserve">Основной дефицит, выявленный в ходе диагностической работы, </w:t>
      </w:r>
      <w:proofErr w:type="gramStart"/>
      <w:r w:rsidRPr="006A561D">
        <w:t>- это</w:t>
      </w:r>
      <w:proofErr w:type="gramEnd"/>
      <w:r w:rsidRPr="006A561D">
        <w:t xml:space="preserve"> несформированность функциональной грамотности на уровне применения и оценки информации. Дети умеют читать и находить факты, но не умеют использовать прочитанное для решения практических задач и аргументации своей позиции. Это системная проблема, характерная для всех трёх школ. Необходимо сместить акцент в преподавании с репродуктивного воспроизведения информации на продуктивное использование знаний. Это требует перестройки системы заданий, увеличения доли открытых вопросов, дискуссий, кейсов и письменных аргументированных ответов на каждом уроке. Только тогда, через год, мы увидим прирост по заданиям №3 и №4, а не только по №1 и №2.</w:t>
      </w:r>
    </w:p>
    <w:p w14:paraId="687584B7" w14:textId="77777777" w:rsidR="00C50D28" w:rsidRPr="00241B0B" w:rsidRDefault="00C50D28" w:rsidP="00C50D28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14:paraId="7FA95B7A" w14:textId="77777777" w:rsidR="0069001F" w:rsidRDefault="0069001F" w:rsidP="00DD5138">
      <w:pPr>
        <w:rPr>
          <w:rFonts w:eastAsia="Calibri"/>
          <w:b/>
          <w:lang w:eastAsia="en-US"/>
        </w:rPr>
      </w:pPr>
    </w:p>
    <w:p w14:paraId="190A61B6" w14:textId="77777777" w:rsidR="004845B3" w:rsidRDefault="004845B3" w:rsidP="00DD5138">
      <w:pPr>
        <w:rPr>
          <w:rFonts w:eastAsia="Calibri"/>
          <w:b/>
          <w:lang w:eastAsia="en-US"/>
        </w:rPr>
      </w:pPr>
    </w:p>
    <w:p w14:paraId="3870274E" w14:textId="77777777" w:rsidR="004845B3" w:rsidRDefault="004845B3" w:rsidP="00DD5138">
      <w:pPr>
        <w:rPr>
          <w:rFonts w:eastAsia="Calibri"/>
          <w:b/>
          <w:lang w:eastAsia="en-US"/>
        </w:rPr>
      </w:pPr>
    </w:p>
    <w:p w14:paraId="4E1F67D6" w14:textId="77777777" w:rsidR="004845B3" w:rsidRDefault="004845B3" w:rsidP="00DD5138">
      <w:pPr>
        <w:rPr>
          <w:rFonts w:eastAsia="Calibri"/>
          <w:b/>
          <w:lang w:eastAsia="en-US"/>
        </w:rPr>
      </w:pPr>
    </w:p>
    <w:p w14:paraId="061D2BE1" w14:textId="77777777" w:rsidR="004845B3" w:rsidRDefault="004845B3" w:rsidP="00DD5138">
      <w:pPr>
        <w:rPr>
          <w:rFonts w:eastAsia="Calibri"/>
          <w:b/>
          <w:lang w:eastAsia="en-US"/>
        </w:rPr>
      </w:pPr>
    </w:p>
    <w:p w14:paraId="4A234A06" w14:textId="77777777" w:rsidR="004845B3" w:rsidRDefault="004845B3" w:rsidP="00DD5138">
      <w:pPr>
        <w:rPr>
          <w:rFonts w:eastAsia="Calibri"/>
          <w:b/>
          <w:lang w:eastAsia="en-US"/>
        </w:rPr>
      </w:pPr>
    </w:p>
    <w:p w14:paraId="70E0E2A3" w14:textId="77777777" w:rsidR="004845B3" w:rsidRDefault="004845B3" w:rsidP="00DD5138">
      <w:pPr>
        <w:rPr>
          <w:rFonts w:eastAsia="Calibri"/>
          <w:b/>
          <w:lang w:eastAsia="en-US"/>
        </w:rPr>
      </w:pPr>
    </w:p>
    <w:p w14:paraId="46CE398D" w14:textId="77777777" w:rsidR="004845B3" w:rsidRPr="00241B0B" w:rsidRDefault="004845B3" w:rsidP="00DD5138">
      <w:pPr>
        <w:rPr>
          <w:rFonts w:eastAsia="Calibri"/>
          <w:b/>
          <w:lang w:eastAsia="en-US"/>
        </w:rPr>
      </w:pPr>
    </w:p>
    <w:p w14:paraId="798AA7DD" w14:textId="38F7A486" w:rsidR="00DD5138" w:rsidRPr="00241B0B" w:rsidRDefault="00DD5138" w:rsidP="00BD781A">
      <w:pPr>
        <w:jc w:val="center"/>
        <w:rPr>
          <w:rFonts w:eastAsia="Calibri"/>
          <w:b/>
          <w:lang w:eastAsia="en-US"/>
        </w:rPr>
      </w:pPr>
      <w:r w:rsidRPr="00241B0B">
        <w:rPr>
          <w:rFonts w:eastAsia="Calibri"/>
          <w:b/>
          <w:lang w:eastAsia="en-US"/>
        </w:rPr>
        <w:lastRenderedPageBreak/>
        <w:t>Аналитический вывод:</w:t>
      </w:r>
    </w:p>
    <w:p w14:paraId="0757557A" w14:textId="77777777" w:rsidR="006E493C" w:rsidRPr="00241B0B" w:rsidRDefault="006E493C" w:rsidP="00DD5138">
      <w:pPr>
        <w:rPr>
          <w:rFonts w:eastAsia="Calibri"/>
          <w:b/>
          <w:lang w:eastAsia="en-US"/>
        </w:rPr>
      </w:pPr>
    </w:p>
    <w:p w14:paraId="11A835FA" w14:textId="096BB21D" w:rsidR="006E493C" w:rsidRPr="001C3E38" w:rsidRDefault="00C55794" w:rsidP="001C3E38">
      <w:pPr>
        <w:ind w:firstLine="708"/>
        <w:jc w:val="both"/>
      </w:pPr>
      <w:r w:rsidRPr="001C3E38">
        <w:rPr>
          <w:color w:val="1A1A1A"/>
        </w:rPr>
        <w:t>Обязательная часть плана работы ММО за 202</w:t>
      </w:r>
      <w:r w:rsidR="001D5CB3" w:rsidRPr="001C3E38">
        <w:rPr>
          <w:color w:val="1A1A1A"/>
        </w:rPr>
        <w:t>5</w:t>
      </w:r>
      <w:r w:rsidRPr="001C3E38">
        <w:rPr>
          <w:color w:val="1A1A1A"/>
        </w:rPr>
        <w:t>-202</w:t>
      </w:r>
      <w:r w:rsidR="001D5CB3" w:rsidRPr="001C3E38">
        <w:rPr>
          <w:color w:val="1A1A1A"/>
        </w:rPr>
        <w:t xml:space="preserve">6 </w:t>
      </w:r>
      <w:r w:rsidRPr="001C3E38">
        <w:rPr>
          <w:color w:val="1A1A1A"/>
        </w:rPr>
        <w:t xml:space="preserve">г. реализована в полном объеме. </w:t>
      </w:r>
      <w:r w:rsidR="00293CD4" w:rsidRPr="001C3E38">
        <w:t xml:space="preserve">Педагоги продемонстрировали высокую интеграцию в профессиональное сообщество: 100% учителей участвовали в методических событиях регионального уровня и горизонтальном взаимодействии, а 87,5% привлекались к экспертной деятельности на муниципальном уровне. Отмечается результативная работа по трансляции инновационного опыта (37,5% на муниципальном и 25% на региональном уровнях), а также успешная реализация вариативной части плана, включающей организацию олимпиад, интеллектуальных игр и научно-практических конференций. </w:t>
      </w:r>
      <w:r w:rsidR="006E493C" w:rsidRPr="001C3E38">
        <w:t xml:space="preserve">Недостаточные показатели работы ММО: минимальная активность педагогов в овладении новыми образовательными технологиями и современном подходе к обучению; незначительное число педагогов, принимающих активное участие в престижных педагогических конкурсах и олимпиадах. </w:t>
      </w:r>
    </w:p>
    <w:p w14:paraId="7D2B7D5A" w14:textId="77777777" w:rsidR="006E493C" w:rsidRPr="001C3E38" w:rsidRDefault="006E493C" w:rsidP="001C3E38">
      <w:pPr>
        <w:ind w:firstLine="708"/>
        <w:jc w:val="both"/>
      </w:pPr>
      <w:r w:rsidRPr="001C3E38">
        <w:t>Работа ММО демонстрирует высокую степень вовлеченности педагогов в профессиональное сообщество, однако нуждается в укреплении направлений, связанных с развитием компетенций и активным участием в конкурсах и соревнованиях, что способствует улучшению качества образования и карьерному росту самих педагогов.</w:t>
      </w:r>
    </w:p>
    <w:p w14:paraId="60B225D1" w14:textId="77777777" w:rsidR="006E493C" w:rsidRPr="001C3E38" w:rsidRDefault="006E493C" w:rsidP="001C3E38">
      <w:pPr>
        <w:shd w:val="clear" w:color="auto" w:fill="FFFFFF"/>
        <w:ind w:firstLine="708"/>
        <w:jc w:val="both"/>
        <w:rPr>
          <w:color w:val="1A1A1A"/>
        </w:rPr>
      </w:pPr>
      <w:r w:rsidRPr="001C3E38">
        <w:rPr>
          <w:color w:val="1A1A1A"/>
        </w:rPr>
        <w:t>Помимо основной педагогической деятельности, в ММО есть учителя, которые также выполняют обязанности руководителей методических объединений на уровне школы, заместителей директора, руководителя ППЭ, являются организаторами ГИА.</w:t>
      </w:r>
    </w:p>
    <w:p w14:paraId="19EC61A5" w14:textId="2C5DF4E6" w:rsidR="006E493C" w:rsidRPr="001C3E38" w:rsidRDefault="006E493C" w:rsidP="001C3E38">
      <w:pPr>
        <w:shd w:val="clear" w:color="auto" w:fill="FFFFFF"/>
        <w:ind w:firstLine="708"/>
        <w:jc w:val="both"/>
        <w:rPr>
          <w:color w:val="1A1A1A"/>
        </w:rPr>
      </w:pPr>
      <w:r w:rsidRPr="001C3E38">
        <w:rPr>
          <w:color w:val="1A1A1A"/>
        </w:rPr>
        <w:t xml:space="preserve">Среди педагогов ММО есть  эксперт участвующий в проверке ЕГЭ и ОГЭ по </w:t>
      </w:r>
      <w:r w:rsidR="001D5CB3" w:rsidRPr="001C3E38">
        <w:rPr>
          <w:color w:val="1A1A1A"/>
        </w:rPr>
        <w:t>истории</w:t>
      </w:r>
      <w:r w:rsidRPr="001C3E38">
        <w:rPr>
          <w:color w:val="1A1A1A"/>
        </w:rPr>
        <w:t xml:space="preserve"> (</w:t>
      </w:r>
      <w:proofErr w:type="spellStart"/>
      <w:r w:rsidR="001D5CB3" w:rsidRPr="001C3E38">
        <w:rPr>
          <w:color w:val="1A1A1A"/>
        </w:rPr>
        <w:t>Ясудис</w:t>
      </w:r>
      <w:proofErr w:type="spellEnd"/>
      <w:r w:rsidR="001D5CB3" w:rsidRPr="001C3E38">
        <w:rPr>
          <w:color w:val="1A1A1A"/>
        </w:rPr>
        <w:t xml:space="preserve"> Арина Витальевна</w:t>
      </w:r>
      <w:r w:rsidRPr="001C3E38">
        <w:rPr>
          <w:color w:val="1A1A1A"/>
        </w:rPr>
        <w:t xml:space="preserve">, учитель </w:t>
      </w:r>
      <w:r w:rsidR="001D5CB3" w:rsidRPr="001C3E38">
        <w:rPr>
          <w:color w:val="1A1A1A"/>
        </w:rPr>
        <w:t xml:space="preserve">истории и </w:t>
      </w:r>
      <w:r w:rsidRPr="001C3E38">
        <w:rPr>
          <w:color w:val="1A1A1A"/>
        </w:rPr>
        <w:t xml:space="preserve">обществознания </w:t>
      </w:r>
      <w:r w:rsidR="001D5CB3" w:rsidRPr="001C3E38">
        <w:rPr>
          <w:color w:val="1A1A1A"/>
        </w:rPr>
        <w:t>«Лицея Технополис»</w:t>
      </w:r>
      <w:r w:rsidRPr="001C3E38">
        <w:rPr>
          <w:color w:val="1A1A1A"/>
        </w:rPr>
        <w:t>)</w:t>
      </w:r>
      <w:r w:rsidR="00D22297" w:rsidRPr="001C3E38">
        <w:rPr>
          <w:color w:val="1A1A1A"/>
        </w:rPr>
        <w:t>.</w:t>
      </w:r>
    </w:p>
    <w:p w14:paraId="3FFE9814" w14:textId="1D1A03FC" w:rsidR="001D5CB3" w:rsidRPr="001C3E38" w:rsidRDefault="00326A0F" w:rsidP="001C3E38">
      <w:pPr>
        <w:shd w:val="clear" w:color="auto" w:fill="FFFFFF"/>
        <w:ind w:firstLine="708"/>
        <w:jc w:val="both"/>
      </w:pPr>
      <w:r w:rsidRPr="001C3E38">
        <w:t xml:space="preserve">Педагоги </w:t>
      </w:r>
      <w:proofErr w:type="spellStart"/>
      <w:r w:rsidRPr="001C3E38">
        <w:t>р.п</w:t>
      </w:r>
      <w:proofErr w:type="spellEnd"/>
      <w:r w:rsidRPr="001C3E38">
        <w:t>. Кольцово приняли а</w:t>
      </w:r>
      <w:r w:rsidR="004D4F67" w:rsidRPr="001C3E38">
        <w:t xml:space="preserve">ктивное участие на УЧСИБ – 2025.  </w:t>
      </w:r>
      <w:proofErr w:type="spellStart"/>
      <w:r w:rsidR="004D4F67" w:rsidRPr="001C3E38">
        <w:t>Митясов</w:t>
      </w:r>
      <w:proofErr w:type="spellEnd"/>
      <w:r w:rsidR="004D4F67" w:rsidRPr="001C3E38">
        <w:t xml:space="preserve"> Виталий Николаевич,</w:t>
      </w:r>
      <w:r w:rsidRPr="001C3E38">
        <w:t xml:space="preserve"> учитель истории и обществознания «Лицея Технополис»</w:t>
      </w:r>
      <w:r w:rsidR="004D4F67" w:rsidRPr="001C3E38">
        <w:t xml:space="preserve"> провел Мастер-класс на тему «Творческая мастерская на уроках истории»</w:t>
      </w:r>
      <w:r w:rsidR="00185BAD" w:rsidRPr="001C3E38">
        <w:t xml:space="preserve">. </w:t>
      </w:r>
      <w:proofErr w:type="spellStart"/>
      <w:r w:rsidR="00185BAD" w:rsidRPr="001C3E38">
        <w:rPr>
          <w:color w:val="1A1A1A"/>
        </w:rPr>
        <w:t>Ясудис</w:t>
      </w:r>
      <w:proofErr w:type="spellEnd"/>
      <w:r w:rsidR="00185BAD" w:rsidRPr="001C3E38">
        <w:rPr>
          <w:color w:val="1A1A1A"/>
        </w:rPr>
        <w:t xml:space="preserve"> Арина Витальевна, учитель истории и обществознания «Лицея Технополис»,  выступила на секции руководителей ММО с темой </w:t>
      </w:r>
      <w:r w:rsidR="00185BAD" w:rsidRPr="001C3E38">
        <w:t>«Формирование мировоззренческого потенциала, обучающегося средствами музейной педагогики: практикум-презентация алгоритмов профессиональной коммуникации».</w:t>
      </w:r>
    </w:p>
    <w:p w14:paraId="615FE200" w14:textId="3762A016" w:rsidR="00F11BA1" w:rsidRPr="007F510E" w:rsidRDefault="00656966" w:rsidP="001C3E38">
      <w:pPr>
        <w:shd w:val="clear" w:color="auto" w:fill="FFFFFF"/>
        <w:ind w:firstLine="708"/>
        <w:jc w:val="both"/>
        <w:rPr>
          <w:color w:val="1A1A1A"/>
        </w:rPr>
      </w:pPr>
      <w:r w:rsidRPr="001C3E38">
        <w:t xml:space="preserve">Молодой специалист Нагорная Софья Александровна, учитель истории и обществознания «Лицея Технополис» приняла участие в </w:t>
      </w:r>
      <w:r w:rsidRPr="001C3E38">
        <w:rPr>
          <w:color w:val="1A1A1A"/>
        </w:rPr>
        <w:t xml:space="preserve">«Педагогическом марафоне» - программа для студентов педагогических специальностей, приуроченная ко Дню российского студенчества, открыла образовательный год в Центре знаний «Машук». В мероприятии приняли участие более 130 человек из 56 регионов. </w:t>
      </w:r>
      <w:r w:rsidR="00935AFB" w:rsidRPr="001C3E38">
        <w:rPr>
          <w:color w:val="1A1A1A"/>
        </w:rPr>
        <w:t>(Январь 2026г.) Также Софья Александровна посещала «Машук» - Всероссийский молодежный педагогический форум в августе 2025г.</w:t>
      </w:r>
      <w:r w:rsidR="007F510E">
        <w:rPr>
          <w:color w:val="1A1A1A"/>
        </w:rPr>
        <w:t xml:space="preserve"> Является участником </w:t>
      </w:r>
      <w:r w:rsidR="007F510E">
        <w:rPr>
          <w:color w:val="1A1A1A"/>
          <w:lang w:val="en-US"/>
        </w:rPr>
        <w:t>II</w:t>
      </w:r>
      <w:r w:rsidR="007F510E">
        <w:rPr>
          <w:color w:val="1A1A1A"/>
        </w:rPr>
        <w:t xml:space="preserve"> Всемирного конгресса учителей истории и </w:t>
      </w:r>
      <w:r w:rsidR="007F510E">
        <w:rPr>
          <w:color w:val="1A1A1A"/>
          <w:lang w:val="en-US"/>
        </w:rPr>
        <w:t>V</w:t>
      </w:r>
      <w:r w:rsidR="007F510E">
        <w:rPr>
          <w:color w:val="1A1A1A"/>
        </w:rPr>
        <w:t xml:space="preserve"> съезда учителей истории и обществознания июнь 2026г. </w:t>
      </w:r>
    </w:p>
    <w:p w14:paraId="34020409" w14:textId="6594DA69" w:rsidR="00656966" w:rsidRPr="001C3E38" w:rsidRDefault="00935AFB" w:rsidP="001C3E38">
      <w:pPr>
        <w:shd w:val="clear" w:color="auto" w:fill="FFFFFF"/>
        <w:ind w:firstLine="708"/>
        <w:jc w:val="both"/>
        <w:rPr>
          <w:color w:val="1A1A1A"/>
        </w:rPr>
      </w:pPr>
      <w:r w:rsidRPr="001C3E38">
        <w:rPr>
          <w:color w:val="1A1A1A"/>
        </w:rPr>
        <w:t xml:space="preserve"> </w:t>
      </w:r>
      <w:r w:rsidR="00F473AE" w:rsidRPr="001C3E38">
        <w:rPr>
          <w:color w:val="1A1A1A"/>
        </w:rPr>
        <w:t xml:space="preserve">Также Софья Александровна опубликовала в журнале ВАК </w:t>
      </w:r>
      <w:r w:rsidR="00F473AE" w:rsidRPr="001C3E38">
        <w:t xml:space="preserve">Преподавание истории в школе. – 2026. № 3. 60 стр. статью на тему Игра «Что такое человек?» на уроке обществознания. </w:t>
      </w:r>
      <w:r w:rsidR="00225ECD" w:rsidRPr="001C3E38">
        <w:t>Выступала на ММО с темой мастер-класс</w:t>
      </w:r>
      <w:r w:rsidR="008859F6">
        <w:t>ом</w:t>
      </w:r>
      <w:r w:rsidR="00225ECD" w:rsidRPr="001C3E38">
        <w:t xml:space="preserve"> «</w:t>
      </w:r>
      <w:proofErr w:type="spellStart"/>
      <w:r w:rsidR="00225ECD" w:rsidRPr="001C3E38">
        <w:t>Кинопедагогика</w:t>
      </w:r>
      <w:proofErr w:type="spellEnd"/>
      <w:r w:rsidR="00225ECD" w:rsidRPr="001C3E38">
        <w:t xml:space="preserve"> как инструмент для работы на уроках истории, обществознания и в классном руководстве». </w:t>
      </w:r>
    </w:p>
    <w:p w14:paraId="07A8991F" w14:textId="407AE86E" w:rsidR="00656966" w:rsidRPr="001C3E38" w:rsidRDefault="00190B96" w:rsidP="001C3E38">
      <w:pPr>
        <w:shd w:val="clear" w:color="auto" w:fill="FFFFFF"/>
        <w:ind w:firstLine="708"/>
        <w:jc w:val="both"/>
        <w:rPr>
          <w:color w:val="1A1A1A"/>
        </w:rPr>
      </w:pPr>
      <w:proofErr w:type="spellStart"/>
      <w:r w:rsidRPr="001C3E38">
        <w:rPr>
          <w:color w:val="1A1A1A"/>
        </w:rPr>
        <w:t>Ясудис</w:t>
      </w:r>
      <w:proofErr w:type="spellEnd"/>
      <w:r w:rsidRPr="001C3E38">
        <w:rPr>
          <w:color w:val="1A1A1A"/>
        </w:rPr>
        <w:t xml:space="preserve"> Арина Витальевна,  учитель истории и обществознания «Лицея Технополис» стала участником первой встречи Патриарха Кирилла с педагогами России</w:t>
      </w:r>
      <w:r w:rsidR="00167648">
        <w:rPr>
          <w:color w:val="1A1A1A"/>
        </w:rPr>
        <w:t xml:space="preserve"> </w:t>
      </w:r>
      <w:r w:rsidRPr="001C3E38">
        <w:rPr>
          <w:color w:val="1A1A1A"/>
        </w:rPr>
        <w:t xml:space="preserve"> 9 декабря 2025</w:t>
      </w:r>
      <w:r w:rsidR="00F473AE" w:rsidRPr="001C3E38">
        <w:rPr>
          <w:color w:val="1A1A1A"/>
        </w:rPr>
        <w:t> </w:t>
      </w:r>
      <w:r w:rsidRPr="001C3E38">
        <w:rPr>
          <w:color w:val="1A1A1A"/>
        </w:rPr>
        <w:t xml:space="preserve">г. Присутствовала на встрече в составе делегации от Новосибирской области. </w:t>
      </w:r>
    </w:p>
    <w:p w14:paraId="53FEF1AE" w14:textId="0679E721" w:rsidR="002C53A7" w:rsidRPr="001C3E38" w:rsidRDefault="002C53A7" w:rsidP="002C53A7">
      <w:pPr>
        <w:ind w:firstLine="708"/>
        <w:jc w:val="both"/>
      </w:pPr>
      <w:r w:rsidRPr="001C3E38">
        <w:t xml:space="preserve">Осинцева Виктория Викторовна, учитель истории и обществознания  Биотехнологического лицея №21, была участником 20.05.2026: участие в семинаре «Кирилло-Мефодиевская традиция в истории письменности народов России» </w:t>
      </w:r>
      <w:r w:rsidR="008859F6">
        <w:t xml:space="preserve">. </w:t>
      </w:r>
      <w:r w:rsidR="008859F6" w:rsidRPr="001C3E38">
        <w:t>Выступала на ММО с темой мастер-класс</w:t>
      </w:r>
      <w:r w:rsidR="008859F6">
        <w:t xml:space="preserve">ом </w:t>
      </w:r>
      <w:r w:rsidR="008859F6" w:rsidRPr="00764B97">
        <w:rPr>
          <w:color w:val="000000" w:themeColor="text1"/>
          <w:bdr w:val="none" w:sz="0" w:space="0" w:color="auto" w:frame="1"/>
        </w:rPr>
        <w:t>"Кейс-технологии на уроках обществознания, как способ реализации функциональной грамотности"</w:t>
      </w:r>
      <w:r w:rsidR="008859F6">
        <w:rPr>
          <w:color w:val="000000" w:themeColor="text1"/>
          <w:bdr w:val="none" w:sz="0" w:space="0" w:color="auto" w:frame="1"/>
        </w:rPr>
        <w:t>.</w:t>
      </w:r>
    </w:p>
    <w:p w14:paraId="13856098" w14:textId="77777777" w:rsidR="007F510E" w:rsidRDefault="00F11BA1" w:rsidP="006B02D9">
      <w:pPr>
        <w:ind w:firstLine="708"/>
        <w:jc w:val="both"/>
        <w:rPr>
          <w:bCs/>
        </w:rPr>
      </w:pPr>
      <w:r w:rsidRPr="001C3E38">
        <w:rPr>
          <w:bCs/>
        </w:rPr>
        <w:t>Семёнов Сергей Юрьевич учитель истории и обществознания  Биотехнологического лицея №21, стал участником экспертно-аналитическая сессия</w:t>
      </w:r>
      <w:r w:rsidRPr="001C3E38">
        <w:t xml:space="preserve"> «Эффективность воспитательной работы в детских и молодёжных общественных организациях (из опыта </w:t>
      </w:r>
      <w:r w:rsidRPr="001C3E38">
        <w:lastRenderedPageBreak/>
        <w:t>Новосибирской области)» в рамках Первого Открытого образовательного форума «Педагогическая Сибирь 2025: диалог образования и общества – основа будущего страны» (14.11.2025).</w:t>
      </w:r>
      <w:r w:rsidR="002C53A7" w:rsidRPr="002C53A7">
        <w:rPr>
          <w:bCs/>
        </w:rPr>
        <w:t xml:space="preserve"> </w:t>
      </w:r>
    </w:p>
    <w:p w14:paraId="49AEDABA" w14:textId="77777777" w:rsidR="00167648" w:rsidRDefault="002C53A7" w:rsidP="00167648">
      <w:pPr>
        <w:ind w:firstLine="708"/>
        <w:jc w:val="both"/>
      </w:pPr>
      <w:r w:rsidRPr="001C3E38">
        <w:rPr>
          <w:bCs/>
        </w:rPr>
        <w:t>Сергей Юрьевич</w:t>
      </w:r>
      <w:r w:rsidRPr="002C53A7">
        <w:rPr>
          <w:bCs/>
        </w:rPr>
        <w:t>, занимается активной общественной деятельностью в Наукограде Кольцово, руководит «</w:t>
      </w:r>
      <w:r w:rsidRPr="002C53A7">
        <w:t>КСП Свечи».</w:t>
      </w:r>
      <w:r>
        <w:t xml:space="preserve"> Проводит открытые мероприятия КСП «Свечи», деятельность Фестивального </w:t>
      </w:r>
      <w:r w:rsidRPr="002C53A7">
        <w:t xml:space="preserve">центра «Кольцово»; Статья «КСП «Свечи» - больше, чем музыка в Сборник практик работы детских и молодежных организаций Новосибирской области; информация на сайте и странице КСП «Свечи» в ВК.  Участник Гала-концерта, </w:t>
      </w:r>
      <w:r w:rsidRPr="007F510E">
        <w:t>организатор фестиваля (волонтер). Концерт на «Сибирь-Арена» (Новосибирск), Благодарственные письма, призы от организаторов (символика ХК «Сибирь»). Участник Поэтического марафона (Новосибирск, октябрь 2025г.). Организатор концерта, посвященной Декаде пожилых людей. КПС «Свечи»</w:t>
      </w:r>
      <w:r w:rsidR="007F510E" w:rsidRPr="007F510E">
        <w:t xml:space="preserve"> приняли активное участие в </w:t>
      </w:r>
      <w:r w:rsidRPr="007F510E">
        <w:rPr>
          <w:lang w:val="en-US"/>
        </w:rPr>
        <w:t>XVI</w:t>
      </w:r>
      <w:r w:rsidRPr="007F510E">
        <w:t xml:space="preserve"> Всероссийский детско-юношеский фестиваль авторской песни «Здравствуйте, люди мои дорогие!» (Куйбышев). За достижения детей в фестивале Сергей Юрьевич награжден Благодарностью администрации ДК им.</w:t>
      </w:r>
      <w:r w:rsidR="007F510E">
        <w:t xml:space="preserve"> </w:t>
      </w:r>
      <w:r w:rsidRPr="007F510E">
        <w:t>В.В.</w:t>
      </w:r>
      <w:r w:rsidR="006B02D9" w:rsidRPr="007F510E">
        <w:t> </w:t>
      </w:r>
      <w:r w:rsidRPr="007F510E">
        <w:t>Куйбышева.</w:t>
      </w:r>
      <w:r w:rsidR="007F510E" w:rsidRPr="007F510E">
        <w:t xml:space="preserve"> </w:t>
      </w:r>
      <w:r w:rsidR="007F510E">
        <w:t xml:space="preserve">Сергей Юрьевич, принял активное участи за весь учебный год с КСП «Свечи» во многих фестивалях и конкурсах с высоким результатом:  </w:t>
      </w:r>
      <w:r w:rsidR="007F510E" w:rsidRPr="007F510E">
        <w:t xml:space="preserve">Принял участие в </w:t>
      </w:r>
      <w:r w:rsidR="007F510E" w:rsidRPr="007F510E">
        <w:rPr>
          <w:lang w:val="en-US"/>
        </w:rPr>
        <w:t>VII</w:t>
      </w:r>
      <w:r w:rsidR="007F510E" w:rsidRPr="007F510E">
        <w:t xml:space="preserve"> Открытый детско-юношеский фестиваль авторской песни «Томская зимовочка-2026» (Томск).; 333 Международный многожанровый конкурс «КИТ» (Новосибирск);   </w:t>
      </w:r>
      <w:r w:rsidR="007F510E" w:rsidRPr="007F510E">
        <w:rPr>
          <w:lang w:val="en-US"/>
        </w:rPr>
        <w:t>XXV</w:t>
      </w:r>
      <w:r w:rsidR="007F510E" w:rsidRPr="007F510E">
        <w:t xml:space="preserve"> Всероссийский детско-юношеский фестиваль авторской песни «Искитим-2026» (Искитим); </w:t>
      </w:r>
      <w:r w:rsidR="007F510E" w:rsidRPr="007F510E">
        <w:rPr>
          <w:lang w:val="en-US"/>
        </w:rPr>
        <w:t>XXIX</w:t>
      </w:r>
      <w:r w:rsidR="007F510E" w:rsidRPr="007F510E">
        <w:t xml:space="preserve"> Открытый региональный детско-юношеский фестиваль авторской туристской песни «Цветень-2026» (Кемерово); </w:t>
      </w:r>
      <w:r w:rsidR="007F510E" w:rsidRPr="007F510E">
        <w:rPr>
          <w:lang w:val="en-US"/>
        </w:rPr>
        <w:t>XXIX</w:t>
      </w:r>
      <w:r w:rsidR="007F510E" w:rsidRPr="007F510E">
        <w:t xml:space="preserve"> международный фестиваль авторской песни «Глория им. Юрия и Надежды Ткаченко</w:t>
      </w:r>
      <w:r w:rsidR="00167648">
        <w:t xml:space="preserve">. </w:t>
      </w:r>
    </w:p>
    <w:p w14:paraId="7F7A66D0" w14:textId="5409F333" w:rsidR="00F11BA1" w:rsidRPr="00167648" w:rsidRDefault="006B02D9" w:rsidP="00167648">
      <w:pPr>
        <w:ind w:firstLine="708"/>
        <w:jc w:val="both"/>
        <w:rPr>
          <w:sz w:val="22"/>
          <w:szCs w:val="22"/>
        </w:rPr>
      </w:pPr>
      <w:r w:rsidRPr="00CE4368">
        <w:rPr>
          <w:bCs/>
        </w:rPr>
        <w:t>Семёнов Сергей Юрьевич-</w:t>
      </w:r>
      <w:r w:rsidRPr="00CE4368">
        <w:t xml:space="preserve"> предоставлял свой педагогический опыт </w:t>
      </w:r>
      <w:r w:rsidRPr="00CE4368">
        <w:rPr>
          <w:rStyle w:val="vkitposttextv2root--se9wt"/>
          <w:lang w:val="en-US"/>
        </w:rPr>
        <w:t>I</w:t>
      </w:r>
      <w:r w:rsidRPr="00CE4368">
        <w:rPr>
          <w:rStyle w:val="vkitposttextv2root--se9wt"/>
        </w:rPr>
        <w:t xml:space="preserve"> образовательный форум «Педагогическая Сибирь 2025» (Новосибирск), а также выпустил статью:  «Клуб самодеятельной песни «Свечи» - больше, чем музыка» в Сборнике педагогических практик Новосибирской области (Новосибирск)</w:t>
      </w:r>
    </w:p>
    <w:p w14:paraId="6646139B" w14:textId="77777777" w:rsidR="00A61D19" w:rsidRDefault="00023E2E" w:rsidP="00353277">
      <w:pPr>
        <w:pStyle w:val="a7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56966">
        <w:rPr>
          <w:rFonts w:ascii="Times New Roman" w:hAnsi="Times New Roman" w:cs="Times New Roman"/>
          <w:sz w:val="24"/>
          <w:szCs w:val="24"/>
        </w:rPr>
        <w:t>Рассказимов</w:t>
      </w:r>
      <w:proofErr w:type="spellEnd"/>
      <w:r w:rsidRPr="00656966">
        <w:rPr>
          <w:rFonts w:ascii="Times New Roman" w:hAnsi="Times New Roman" w:cs="Times New Roman"/>
          <w:sz w:val="24"/>
          <w:szCs w:val="24"/>
        </w:rPr>
        <w:t xml:space="preserve"> Александр Александрович, учитель истории </w:t>
      </w:r>
      <w:r w:rsidRPr="00656966">
        <w:rPr>
          <w:rFonts w:ascii="Times New Roman" w:hAnsi="Times New Roman" w:cs="Times New Roman"/>
          <w:color w:val="1A1A1A"/>
          <w:sz w:val="24"/>
          <w:szCs w:val="24"/>
        </w:rPr>
        <w:t>Биотехнологический лицей №21</w:t>
      </w:r>
      <w:r w:rsidRPr="00656966">
        <w:rPr>
          <w:rFonts w:ascii="Times New Roman" w:hAnsi="Times New Roman" w:cs="Times New Roman"/>
          <w:sz w:val="24"/>
          <w:szCs w:val="24"/>
        </w:rPr>
        <w:t xml:space="preserve"> на протяжении всего года </w:t>
      </w:r>
      <w:r w:rsidRPr="00656966">
        <w:rPr>
          <w:rFonts w:ascii="Times New Roman" w:hAnsi="Times New Roman" w:cs="Times New Roman"/>
          <w:bCs/>
          <w:sz w:val="24"/>
          <w:szCs w:val="24"/>
        </w:rPr>
        <w:t xml:space="preserve">организовывал  и проводил муниципальный турнир по игре «Что? Где? Когда?» «Турнир трёх школ» (Осенняя игра, зимняя и финальная игры). Среди 5–6, 7–8 и 9–11 классов. </w:t>
      </w:r>
    </w:p>
    <w:p w14:paraId="0A43C4E2" w14:textId="22B68721" w:rsidR="00BD6D21" w:rsidRPr="00BD6D21" w:rsidRDefault="00BD6D21" w:rsidP="00353277">
      <w:pPr>
        <w:pStyle w:val="a7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D21">
        <w:rPr>
          <w:rFonts w:ascii="Times New Roman" w:hAnsi="Times New Roman" w:cs="Times New Roman"/>
          <w:sz w:val="24"/>
          <w:szCs w:val="24"/>
        </w:rPr>
        <w:t>Молодой педагог Глушкова Вероника Евгеньевна,</w:t>
      </w:r>
      <w:r w:rsidRPr="00BD6D21">
        <w:rPr>
          <w:rFonts w:ascii="Times New Roman" w:hAnsi="Times New Roman" w:cs="Times New Roman"/>
          <w:color w:val="1A1A1A"/>
          <w:sz w:val="24"/>
          <w:szCs w:val="24"/>
        </w:rPr>
        <w:t xml:space="preserve">,  учитель истории и обществознания «Лицея Технополис» , стала организатором </w:t>
      </w:r>
      <w:r w:rsidRPr="00BD6D21">
        <w:rPr>
          <w:rFonts w:ascii="Times New Roman" w:hAnsi="Times New Roman" w:cs="Times New Roman"/>
          <w:sz w:val="24"/>
          <w:szCs w:val="24"/>
        </w:rPr>
        <w:t>Профориентационное мероприятие в ИИГСО НГПУ и игры ко дню конституции</w:t>
      </w:r>
      <w:r w:rsidRPr="00BD6D21">
        <w:rPr>
          <w:rFonts w:ascii="Times New Roman" w:hAnsi="Times New Roman" w:cs="Times New Roman"/>
          <w:color w:val="1A1A1A"/>
          <w:sz w:val="24"/>
          <w:szCs w:val="24"/>
        </w:rPr>
        <w:t xml:space="preserve"> для профильных классов «Лицея Технополис» </w:t>
      </w:r>
    </w:p>
    <w:p w14:paraId="168A298C" w14:textId="77777777" w:rsidR="00023E2E" w:rsidRPr="00740B5F" w:rsidRDefault="00023E2E" w:rsidP="00F57D91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80A90F6" w14:textId="2B6B1399" w:rsidR="00410B89" w:rsidRDefault="00410B89" w:rsidP="00BD781A">
      <w:pPr>
        <w:ind w:firstLine="360"/>
        <w:jc w:val="center"/>
        <w:rPr>
          <w:b/>
          <w:bCs/>
        </w:rPr>
      </w:pPr>
      <w:r w:rsidRPr="002B039F">
        <w:rPr>
          <w:b/>
          <w:bCs/>
        </w:rPr>
        <w:t>Достижения:</w:t>
      </w:r>
    </w:p>
    <w:p w14:paraId="3DF9DF1C" w14:textId="77777777" w:rsidR="00410B89" w:rsidRPr="0047018F" w:rsidRDefault="00410B89" w:rsidP="00A46715">
      <w:pPr>
        <w:ind w:firstLine="360"/>
        <w:rPr>
          <w:b/>
          <w:bCs/>
        </w:rPr>
      </w:pPr>
    </w:p>
    <w:p w14:paraId="3F83692D" w14:textId="20A673A9" w:rsidR="0047018F" w:rsidRPr="0038368E" w:rsidRDefault="00F3020B" w:rsidP="00A46715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673"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 w:rsidRPr="00667673">
        <w:rPr>
          <w:rFonts w:ascii="Times New Roman" w:hAnsi="Times New Roman" w:cs="Times New Roman"/>
          <w:color w:val="1A1A1A"/>
          <w:sz w:val="24"/>
          <w:szCs w:val="24"/>
        </w:rPr>
        <w:t xml:space="preserve"> Арина Витальевна</w:t>
      </w:r>
      <w:r w:rsidR="0038368E">
        <w:rPr>
          <w:rFonts w:ascii="Times New Roman" w:hAnsi="Times New Roman" w:cs="Times New Roman"/>
          <w:color w:val="1A1A1A"/>
          <w:sz w:val="24"/>
          <w:szCs w:val="24"/>
        </w:rPr>
        <w:t>, учитель истории и обществознания</w:t>
      </w:r>
      <w:r w:rsidR="0025617C">
        <w:rPr>
          <w:rFonts w:ascii="Times New Roman" w:hAnsi="Times New Roman" w:cs="Times New Roman"/>
          <w:color w:val="1A1A1A"/>
          <w:sz w:val="24"/>
          <w:szCs w:val="24"/>
        </w:rPr>
        <w:t xml:space="preserve"> МБОУ «Лицей Технополис» </w:t>
      </w:r>
      <w:r w:rsidR="0047018F" w:rsidRPr="00667673">
        <w:rPr>
          <w:rFonts w:ascii="Times New Roman" w:hAnsi="Times New Roman" w:cs="Times New Roman"/>
          <w:color w:val="1A1A1A"/>
          <w:sz w:val="24"/>
          <w:szCs w:val="24"/>
        </w:rPr>
        <w:t xml:space="preserve"> принял</w:t>
      </w:r>
      <w:r w:rsidR="0038368E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47018F" w:rsidRPr="00667673">
        <w:rPr>
          <w:rFonts w:ascii="Times New Roman" w:hAnsi="Times New Roman" w:cs="Times New Roman"/>
          <w:color w:val="1A1A1A"/>
          <w:sz w:val="24"/>
          <w:szCs w:val="24"/>
        </w:rPr>
        <w:t xml:space="preserve"> участие на выставке образовательных организаций</w:t>
      </w:r>
      <w:r w:rsidRPr="00667673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7018F" w:rsidRPr="00667673">
        <w:rPr>
          <w:rFonts w:ascii="Times New Roman" w:hAnsi="Times New Roman" w:cs="Times New Roman"/>
          <w:sz w:val="24"/>
          <w:szCs w:val="24"/>
        </w:rPr>
        <w:t>УЧСИБ 202</w:t>
      </w:r>
      <w:r w:rsidR="0038368E">
        <w:rPr>
          <w:rFonts w:ascii="Times New Roman" w:hAnsi="Times New Roman" w:cs="Times New Roman"/>
          <w:sz w:val="24"/>
          <w:szCs w:val="24"/>
        </w:rPr>
        <w:t>5</w:t>
      </w:r>
      <w:r w:rsidR="0047018F" w:rsidRPr="00667673">
        <w:rPr>
          <w:rFonts w:ascii="Times New Roman" w:hAnsi="Times New Roman" w:cs="Times New Roman"/>
          <w:sz w:val="24"/>
          <w:szCs w:val="24"/>
        </w:rPr>
        <w:t>, завоевал</w:t>
      </w:r>
      <w:r w:rsidR="0038368E">
        <w:rPr>
          <w:rFonts w:ascii="Times New Roman" w:hAnsi="Times New Roman" w:cs="Times New Roman"/>
          <w:sz w:val="24"/>
          <w:szCs w:val="24"/>
        </w:rPr>
        <w:t xml:space="preserve">а </w:t>
      </w:r>
      <w:r w:rsidR="0047018F" w:rsidRPr="00667673">
        <w:rPr>
          <w:rFonts w:ascii="Times New Roman" w:hAnsi="Times New Roman" w:cs="Times New Roman"/>
          <w:sz w:val="24"/>
          <w:szCs w:val="24"/>
        </w:rPr>
        <w:t>малую золотую  медаль конкурса «Золотая медаль-202</w:t>
      </w:r>
      <w:r w:rsidR="0038368E">
        <w:rPr>
          <w:rFonts w:ascii="Times New Roman" w:hAnsi="Times New Roman" w:cs="Times New Roman"/>
          <w:sz w:val="24"/>
          <w:szCs w:val="24"/>
        </w:rPr>
        <w:t>5</w:t>
      </w:r>
      <w:r w:rsidR="0047018F" w:rsidRPr="00667673">
        <w:rPr>
          <w:rFonts w:ascii="Times New Roman" w:hAnsi="Times New Roman" w:cs="Times New Roman"/>
          <w:sz w:val="24"/>
          <w:szCs w:val="24"/>
        </w:rPr>
        <w:t>», с темой методической разработк</w:t>
      </w:r>
      <w:r w:rsidR="0047018F" w:rsidRPr="0038368E">
        <w:rPr>
          <w:rFonts w:ascii="Times New Roman" w:hAnsi="Times New Roman" w:cs="Times New Roman"/>
          <w:sz w:val="24"/>
          <w:szCs w:val="24"/>
        </w:rPr>
        <w:t xml:space="preserve">и: </w:t>
      </w:r>
      <w:r w:rsidR="0038368E" w:rsidRPr="0038368E">
        <w:rPr>
          <w:rFonts w:ascii="Times New Roman" w:hAnsi="Times New Roman" w:cs="Times New Roman"/>
          <w:sz w:val="24"/>
          <w:szCs w:val="24"/>
        </w:rPr>
        <w:t xml:space="preserve"> «Система работы с одаренными детьми как залог успешного профессионального самоопределения»</w:t>
      </w:r>
    </w:p>
    <w:p w14:paraId="667E1B7E" w14:textId="41D2AAD8" w:rsidR="00A87E80" w:rsidRPr="00A87E80" w:rsidRDefault="00667673" w:rsidP="00A46715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proofErr w:type="spellStart"/>
      <w:r w:rsidRPr="00A87E80"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 w:rsidRPr="00A87E80">
        <w:rPr>
          <w:rFonts w:ascii="Times New Roman" w:hAnsi="Times New Roman" w:cs="Times New Roman"/>
          <w:color w:val="1A1A1A"/>
          <w:sz w:val="24"/>
          <w:szCs w:val="24"/>
        </w:rPr>
        <w:t xml:space="preserve"> Арина Витальевна</w:t>
      </w:r>
      <w:r w:rsidR="0025617C">
        <w:rPr>
          <w:rFonts w:ascii="Times New Roman" w:hAnsi="Times New Roman" w:cs="Times New Roman"/>
          <w:color w:val="1A1A1A"/>
          <w:sz w:val="24"/>
          <w:szCs w:val="24"/>
        </w:rPr>
        <w:t>, учитель истории и обществознания МБОУ «Лицей Технополис»</w:t>
      </w:r>
      <w:r w:rsidRPr="00A87E80">
        <w:rPr>
          <w:rFonts w:ascii="Times New Roman" w:hAnsi="Times New Roman" w:cs="Times New Roman"/>
          <w:color w:val="1A1A1A"/>
          <w:sz w:val="24"/>
          <w:szCs w:val="24"/>
        </w:rPr>
        <w:t xml:space="preserve"> стал</w:t>
      </w:r>
      <w:r w:rsidR="003354F2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A87E80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A87E80">
        <w:rPr>
          <w:rFonts w:ascii="Times New Roman" w:hAnsi="Times New Roman" w:cs="Times New Roman"/>
          <w:sz w:val="24"/>
          <w:szCs w:val="24"/>
        </w:rPr>
        <w:t>победител</w:t>
      </w:r>
      <w:r w:rsidR="003354F2">
        <w:rPr>
          <w:rFonts w:ascii="Times New Roman" w:hAnsi="Times New Roman" w:cs="Times New Roman"/>
          <w:sz w:val="24"/>
          <w:szCs w:val="24"/>
        </w:rPr>
        <w:t>ем</w:t>
      </w:r>
      <w:r w:rsidRPr="00A87E80">
        <w:rPr>
          <w:rFonts w:ascii="Times New Roman" w:hAnsi="Times New Roman" w:cs="Times New Roman"/>
          <w:sz w:val="24"/>
          <w:szCs w:val="24"/>
        </w:rPr>
        <w:t xml:space="preserve"> I степени </w:t>
      </w:r>
      <w:r w:rsidRPr="00A87E8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3354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7E80">
        <w:rPr>
          <w:rFonts w:ascii="Times New Roman" w:hAnsi="Times New Roman" w:cs="Times New Roman"/>
          <w:sz w:val="24"/>
          <w:szCs w:val="24"/>
        </w:rPr>
        <w:t xml:space="preserve"> открытый межрегиональный конкурс методических материалов «Секрет успеха»</w:t>
      </w:r>
      <w:r w:rsidR="00A87E80" w:rsidRPr="00A87E80">
        <w:rPr>
          <w:rFonts w:ascii="Times New Roman" w:hAnsi="Times New Roman" w:cs="Times New Roman"/>
          <w:sz w:val="24"/>
          <w:szCs w:val="24"/>
        </w:rPr>
        <w:t>,</w:t>
      </w:r>
      <w:r w:rsidR="0099621C">
        <w:rPr>
          <w:rFonts w:ascii="Times New Roman" w:hAnsi="Times New Roman" w:cs="Times New Roman"/>
          <w:sz w:val="24"/>
          <w:szCs w:val="24"/>
        </w:rPr>
        <w:t xml:space="preserve"> </w:t>
      </w:r>
      <w:r w:rsidR="0099621C" w:rsidRPr="00667673">
        <w:rPr>
          <w:rFonts w:ascii="Times New Roman" w:hAnsi="Times New Roman" w:cs="Times New Roman"/>
          <w:sz w:val="24"/>
          <w:szCs w:val="24"/>
        </w:rPr>
        <w:t xml:space="preserve">с темой работы: </w:t>
      </w:r>
      <w:r w:rsidR="003354F2" w:rsidRPr="0038368E">
        <w:rPr>
          <w:rFonts w:ascii="Times New Roman" w:hAnsi="Times New Roman" w:cs="Times New Roman"/>
          <w:sz w:val="24"/>
          <w:szCs w:val="24"/>
        </w:rPr>
        <w:t>«Система работы с одаренными детьми как залог успешного профессионального самоопределения»</w:t>
      </w:r>
      <w:r w:rsidR="00A87E80" w:rsidRPr="00A87E80">
        <w:rPr>
          <w:rFonts w:ascii="Times New Roman" w:hAnsi="Times New Roman" w:cs="Times New Roman"/>
          <w:sz w:val="24"/>
          <w:szCs w:val="24"/>
        </w:rPr>
        <w:t xml:space="preserve"> г. Новосибирск 202</w:t>
      </w:r>
      <w:r w:rsidR="003354F2">
        <w:rPr>
          <w:rFonts w:ascii="Times New Roman" w:hAnsi="Times New Roman" w:cs="Times New Roman"/>
          <w:sz w:val="24"/>
          <w:szCs w:val="24"/>
        </w:rPr>
        <w:t>6</w:t>
      </w:r>
      <w:r w:rsidR="00A87E80" w:rsidRPr="00A87E80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44169EAC" w14:textId="49F10ACB" w:rsidR="00F64EBC" w:rsidRPr="0025617C" w:rsidRDefault="000837AC" w:rsidP="00A46715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proofErr w:type="spellStart"/>
      <w:r w:rsidRPr="00CD0CE1"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 w:rsidRPr="00CD0CE1">
        <w:rPr>
          <w:rFonts w:ascii="Times New Roman" w:hAnsi="Times New Roman" w:cs="Times New Roman"/>
          <w:color w:val="1A1A1A"/>
          <w:sz w:val="24"/>
          <w:szCs w:val="24"/>
        </w:rPr>
        <w:t xml:space="preserve"> Арина Витальевна</w:t>
      </w:r>
      <w:r w:rsidR="0025617C">
        <w:rPr>
          <w:rFonts w:ascii="Times New Roman" w:hAnsi="Times New Roman" w:cs="Times New Roman"/>
          <w:color w:val="1A1A1A"/>
          <w:sz w:val="24"/>
          <w:szCs w:val="24"/>
        </w:rPr>
        <w:t>, учитель истории и обществознания МБОУ «Лицей Технополис»</w:t>
      </w:r>
      <w:r w:rsidRPr="00CD0CE1">
        <w:rPr>
          <w:rFonts w:ascii="Times New Roman" w:hAnsi="Times New Roman" w:cs="Times New Roman"/>
          <w:color w:val="1A1A1A"/>
          <w:sz w:val="24"/>
          <w:szCs w:val="24"/>
        </w:rPr>
        <w:t xml:space="preserve"> стала победителем </w:t>
      </w:r>
      <w:r w:rsidR="003354F2">
        <w:rPr>
          <w:rFonts w:ascii="Times New Roman" w:hAnsi="Times New Roman" w:cs="Times New Roman"/>
          <w:color w:val="1A1A1A"/>
          <w:sz w:val="24"/>
          <w:szCs w:val="24"/>
        </w:rPr>
        <w:t xml:space="preserve">регионального </w:t>
      </w:r>
      <w:r w:rsidRPr="00CD0CE1">
        <w:rPr>
          <w:rFonts w:ascii="Times New Roman" w:hAnsi="Times New Roman" w:cs="Times New Roman"/>
          <w:color w:val="1A1A1A"/>
          <w:sz w:val="24"/>
          <w:szCs w:val="24"/>
        </w:rPr>
        <w:t xml:space="preserve">конкурса на присуждение </w:t>
      </w:r>
      <w:r w:rsidR="003354F2">
        <w:rPr>
          <w:rFonts w:ascii="Times New Roman" w:hAnsi="Times New Roman" w:cs="Times New Roman"/>
          <w:color w:val="1A1A1A"/>
          <w:sz w:val="24"/>
          <w:szCs w:val="24"/>
        </w:rPr>
        <w:t xml:space="preserve">почетного знака «Молодежный лидер в образования Новосибирской области» </w:t>
      </w:r>
      <w:r w:rsidR="003354F2" w:rsidRPr="00A87E80">
        <w:rPr>
          <w:rFonts w:ascii="Times New Roman" w:hAnsi="Times New Roman" w:cs="Times New Roman"/>
          <w:sz w:val="24"/>
          <w:szCs w:val="24"/>
        </w:rPr>
        <w:t>г. Новосибирск 202</w:t>
      </w:r>
      <w:r w:rsidR="00E05C4C">
        <w:rPr>
          <w:rFonts w:ascii="Times New Roman" w:hAnsi="Times New Roman" w:cs="Times New Roman"/>
          <w:sz w:val="24"/>
          <w:szCs w:val="24"/>
        </w:rPr>
        <w:t>5</w:t>
      </w:r>
      <w:r w:rsidR="003354F2" w:rsidRPr="00A87E80">
        <w:rPr>
          <w:rFonts w:ascii="Times New Roman" w:hAnsi="Times New Roman" w:cs="Times New Roman"/>
          <w:sz w:val="24"/>
          <w:szCs w:val="24"/>
        </w:rPr>
        <w:t>г.</w:t>
      </w:r>
    </w:p>
    <w:p w14:paraId="7A70344B" w14:textId="38459A23" w:rsidR="0025617C" w:rsidRPr="0025617C" w:rsidRDefault="0025617C" w:rsidP="00A46715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lastRenderedPageBreak/>
        <w:t xml:space="preserve">Нагорная Софья Александровна,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 xml:space="preserve"> Арина Витальевна, учителя истории и обществознания МБОУ «Лицей Технополис», приняли участие во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Всероссийской  премия «Учитель истории» от фонда Румянцева, 2025г. </w:t>
      </w:r>
    </w:p>
    <w:p w14:paraId="2BC97A34" w14:textId="7EB80C73" w:rsidR="0025617C" w:rsidRPr="00284801" w:rsidRDefault="0025617C" w:rsidP="00A46715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Нагорная Софья Александровна, учитель истории и обществознания МБОУ «Лицей Технополис» получила диплом 2 степени участника, </w:t>
      </w:r>
      <w:r w:rsidRPr="003B0F3A">
        <w:rPr>
          <w:rFonts w:ascii="Times New Roman" w:hAnsi="Times New Roman" w:cs="Times New Roman"/>
          <w:sz w:val="24"/>
          <w:szCs w:val="24"/>
        </w:rPr>
        <w:t xml:space="preserve"> XV международной олимпиады по истории «Святая война в истории человечества»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DFCB12" w14:textId="38E5E483" w:rsidR="007A3006" w:rsidRPr="00D056E7" w:rsidRDefault="00744B14" w:rsidP="00A46715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Учителя </w:t>
      </w:r>
      <w:r w:rsidR="004D5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4D5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Лицея «Технополис» приняли активное участие в работе МНПК «Волна Возможностей».</w:t>
      </w:r>
      <w:r w:rsidR="00251B5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D5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секции «История и археология» учащ</w:t>
      </w:r>
      <w:r w:rsidR="004D5BD5" w:rsidRPr="004D5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иеся</w:t>
      </w:r>
      <w:r w:rsidRPr="004D5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284801">
        <w:rPr>
          <w:rFonts w:ascii="Times New Roman" w:hAnsi="Times New Roman" w:cs="Times New Roman"/>
          <w:sz w:val="24"/>
          <w:szCs w:val="24"/>
        </w:rPr>
        <w:t>Кретчетова</w:t>
      </w:r>
      <w:proofErr w:type="spellEnd"/>
      <w:r w:rsidR="00284801">
        <w:rPr>
          <w:rFonts w:ascii="Times New Roman" w:hAnsi="Times New Roman" w:cs="Times New Roman"/>
          <w:sz w:val="24"/>
          <w:szCs w:val="24"/>
        </w:rPr>
        <w:t xml:space="preserve"> Елизавета</w:t>
      </w:r>
      <w:r w:rsidR="004D5BD5" w:rsidRPr="004D5BD5">
        <w:rPr>
          <w:rFonts w:ascii="Times New Roman" w:hAnsi="Times New Roman" w:cs="Times New Roman"/>
          <w:sz w:val="24"/>
          <w:szCs w:val="24"/>
        </w:rPr>
        <w:t xml:space="preserve"> 10</w:t>
      </w:r>
      <w:r w:rsidR="003858B9">
        <w:rPr>
          <w:rFonts w:ascii="Times New Roman" w:hAnsi="Times New Roman" w:cs="Times New Roman"/>
          <w:sz w:val="24"/>
          <w:szCs w:val="24"/>
        </w:rPr>
        <w:t> </w:t>
      </w:r>
      <w:r w:rsidR="004D5BD5" w:rsidRPr="004D5BD5">
        <w:rPr>
          <w:rFonts w:ascii="Times New Roman" w:hAnsi="Times New Roman" w:cs="Times New Roman"/>
          <w:sz w:val="24"/>
          <w:szCs w:val="24"/>
        </w:rPr>
        <w:t>«П»</w:t>
      </w:r>
      <w:r w:rsidR="00284801">
        <w:rPr>
          <w:rFonts w:ascii="Times New Roman" w:hAnsi="Times New Roman" w:cs="Times New Roman"/>
          <w:sz w:val="24"/>
          <w:szCs w:val="24"/>
        </w:rPr>
        <w:t xml:space="preserve">, Дедюхина Мария 10 «П» </w:t>
      </w:r>
      <w:r w:rsidRPr="004D5BD5">
        <w:rPr>
          <w:rFonts w:ascii="Times New Roman" w:hAnsi="Times New Roman" w:cs="Times New Roman"/>
          <w:sz w:val="24"/>
          <w:szCs w:val="24"/>
        </w:rPr>
        <w:t xml:space="preserve"> </w:t>
      </w:r>
      <w:r w:rsidR="004D5BD5" w:rsidRPr="004D5BD5">
        <w:rPr>
          <w:rFonts w:ascii="Times New Roman" w:hAnsi="Times New Roman" w:cs="Times New Roman"/>
          <w:sz w:val="24"/>
          <w:szCs w:val="24"/>
        </w:rPr>
        <w:t xml:space="preserve"> стали </w:t>
      </w:r>
      <w:r w:rsidRPr="004D5BD5">
        <w:rPr>
          <w:rFonts w:ascii="Times New Roman" w:hAnsi="Times New Roman" w:cs="Times New Roman"/>
          <w:sz w:val="24"/>
          <w:szCs w:val="24"/>
        </w:rPr>
        <w:t>лауреат</w:t>
      </w:r>
      <w:r w:rsidR="004D5BD5" w:rsidRPr="004D5BD5">
        <w:rPr>
          <w:rFonts w:ascii="Times New Roman" w:hAnsi="Times New Roman" w:cs="Times New Roman"/>
          <w:sz w:val="24"/>
          <w:szCs w:val="24"/>
        </w:rPr>
        <w:t>ами</w:t>
      </w:r>
      <w:r w:rsidRPr="004D5BD5">
        <w:rPr>
          <w:rFonts w:ascii="Times New Roman" w:hAnsi="Times New Roman" w:cs="Times New Roman"/>
          <w:sz w:val="24"/>
          <w:szCs w:val="24"/>
        </w:rPr>
        <w:t xml:space="preserve"> </w:t>
      </w:r>
      <w:r w:rsidR="004D5BD5" w:rsidRPr="004D5B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D5BD5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4D5BD5" w:rsidRPr="004D5B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5BD5" w:rsidRPr="004D5BD5">
        <w:rPr>
          <w:rFonts w:ascii="Times New Roman" w:hAnsi="Times New Roman" w:cs="Times New Roman"/>
          <w:sz w:val="24"/>
          <w:szCs w:val="24"/>
        </w:rPr>
        <w:t>Сопельцева</w:t>
      </w:r>
      <w:proofErr w:type="spellEnd"/>
      <w:r w:rsidR="004D5BD5" w:rsidRPr="004D5BD5">
        <w:rPr>
          <w:rFonts w:ascii="Times New Roman" w:hAnsi="Times New Roman" w:cs="Times New Roman"/>
          <w:sz w:val="24"/>
          <w:szCs w:val="24"/>
        </w:rPr>
        <w:t xml:space="preserve"> Мария </w:t>
      </w:r>
      <w:r w:rsidR="00284801">
        <w:rPr>
          <w:rFonts w:ascii="Times New Roman" w:hAnsi="Times New Roman" w:cs="Times New Roman"/>
          <w:sz w:val="24"/>
          <w:szCs w:val="24"/>
        </w:rPr>
        <w:t xml:space="preserve">10 «М» </w:t>
      </w:r>
      <w:r w:rsidR="004D5BD5" w:rsidRPr="004D5BD5">
        <w:rPr>
          <w:rFonts w:ascii="Times New Roman" w:hAnsi="Times New Roman" w:cs="Times New Roman"/>
          <w:sz w:val="24"/>
          <w:szCs w:val="24"/>
        </w:rPr>
        <w:t>стала лауреат</w:t>
      </w:r>
      <w:r w:rsidR="00C46517">
        <w:rPr>
          <w:rFonts w:ascii="Times New Roman" w:hAnsi="Times New Roman" w:cs="Times New Roman"/>
          <w:sz w:val="24"/>
          <w:szCs w:val="24"/>
        </w:rPr>
        <w:t>ом</w:t>
      </w:r>
      <w:r w:rsidR="004D5BD5" w:rsidRPr="004D5BD5">
        <w:rPr>
          <w:rFonts w:ascii="Times New Roman" w:hAnsi="Times New Roman" w:cs="Times New Roman"/>
          <w:sz w:val="24"/>
          <w:szCs w:val="24"/>
        </w:rPr>
        <w:t xml:space="preserve"> </w:t>
      </w:r>
      <w:r w:rsidR="004D5BD5" w:rsidRPr="004D5B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D5BD5" w:rsidRPr="004D5BD5">
        <w:rPr>
          <w:rFonts w:ascii="Times New Roman" w:hAnsi="Times New Roman" w:cs="Times New Roman"/>
          <w:sz w:val="24"/>
          <w:szCs w:val="24"/>
        </w:rPr>
        <w:t xml:space="preserve"> степени, </w:t>
      </w:r>
      <w:r w:rsidR="00C46517" w:rsidRPr="004D5BD5">
        <w:rPr>
          <w:rFonts w:ascii="Times New Roman" w:hAnsi="Times New Roman" w:cs="Times New Roman"/>
          <w:sz w:val="24"/>
          <w:szCs w:val="24"/>
        </w:rPr>
        <w:t xml:space="preserve">Дроздова Варвара </w:t>
      </w:r>
      <w:r w:rsidR="00C46517">
        <w:rPr>
          <w:rFonts w:ascii="Times New Roman" w:hAnsi="Times New Roman" w:cs="Times New Roman"/>
          <w:sz w:val="24"/>
          <w:szCs w:val="24"/>
        </w:rPr>
        <w:t>10</w:t>
      </w:r>
      <w:r w:rsidR="00C46517" w:rsidRPr="004D5BD5">
        <w:rPr>
          <w:rFonts w:ascii="Times New Roman" w:hAnsi="Times New Roman" w:cs="Times New Roman"/>
          <w:sz w:val="24"/>
          <w:szCs w:val="24"/>
        </w:rPr>
        <w:t xml:space="preserve"> «</w:t>
      </w:r>
      <w:r w:rsidR="00C46517">
        <w:rPr>
          <w:rFonts w:ascii="Times New Roman" w:hAnsi="Times New Roman" w:cs="Times New Roman"/>
          <w:sz w:val="24"/>
          <w:szCs w:val="24"/>
        </w:rPr>
        <w:t>П</w:t>
      </w:r>
      <w:r w:rsidR="00C46517" w:rsidRPr="004D5BD5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C46517">
        <w:rPr>
          <w:rFonts w:ascii="Times New Roman" w:hAnsi="Times New Roman" w:cs="Times New Roman"/>
          <w:sz w:val="24"/>
          <w:szCs w:val="24"/>
        </w:rPr>
        <w:t>Лихошвай</w:t>
      </w:r>
      <w:proofErr w:type="spellEnd"/>
      <w:r w:rsidR="00C46517">
        <w:rPr>
          <w:rFonts w:ascii="Times New Roman" w:hAnsi="Times New Roman" w:cs="Times New Roman"/>
          <w:sz w:val="24"/>
          <w:szCs w:val="24"/>
        </w:rPr>
        <w:t xml:space="preserve"> Егор 9 «Г», </w:t>
      </w:r>
      <w:proofErr w:type="spellStart"/>
      <w:r w:rsidR="00C46517">
        <w:rPr>
          <w:rFonts w:ascii="Times New Roman" w:hAnsi="Times New Roman" w:cs="Times New Roman"/>
          <w:sz w:val="24"/>
          <w:szCs w:val="24"/>
        </w:rPr>
        <w:t>Бруева</w:t>
      </w:r>
      <w:proofErr w:type="spellEnd"/>
      <w:r w:rsidR="00C46517">
        <w:rPr>
          <w:rFonts w:ascii="Times New Roman" w:hAnsi="Times New Roman" w:cs="Times New Roman"/>
          <w:sz w:val="24"/>
          <w:szCs w:val="24"/>
        </w:rPr>
        <w:t xml:space="preserve"> Полина 9 «Я», </w:t>
      </w:r>
      <w:proofErr w:type="spellStart"/>
      <w:r w:rsidR="00C46517">
        <w:rPr>
          <w:rFonts w:ascii="Times New Roman" w:hAnsi="Times New Roman" w:cs="Times New Roman"/>
          <w:sz w:val="24"/>
          <w:szCs w:val="24"/>
        </w:rPr>
        <w:t>Гусьева</w:t>
      </w:r>
      <w:proofErr w:type="spellEnd"/>
      <w:r w:rsidR="00C46517">
        <w:rPr>
          <w:rFonts w:ascii="Times New Roman" w:hAnsi="Times New Roman" w:cs="Times New Roman"/>
          <w:sz w:val="24"/>
          <w:szCs w:val="24"/>
        </w:rPr>
        <w:t xml:space="preserve"> Екатерина 9 «Я» </w:t>
      </w:r>
      <w:r w:rsidR="00C46517" w:rsidRPr="004D5BD5">
        <w:rPr>
          <w:rFonts w:ascii="Times New Roman" w:hAnsi="Times New Roman" w:cs="Times New Roman"/>
          <w:sz w:val="24"/>
          <w:szCs w:val="24"/>
        </w:rPr>
        <w:t xml:space="preserve">стали лауреатами </w:t>
      </w:r>
      <w:r w:rsidR="00C46517" w:rsidRPr="004D5B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46517" w:rsidRPr="004D5BD5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C46517">
        <w:rPr>
          <w:rFonts w:ascii="Times New Roman" w:hAnsi="Times New Roman" w:cs="Times New Roman"/>
          <w:sz w:val="24"/>
          <w:szCs w:val="24"/>
        </w:rPr>
        <w:t xml:space="preserve"> (научный руководитель </w:t>
      </w:r>
      <w:proofErr w:type="spellStart"/>
      <w:r w:rsidR="00C46517">
        <w:rPr>
          <w:rFonts w:ascii="Times New Roman" w:hAnsi="Times New Roman" w:cs="Times New Roman"/>
          <w:sz w:val="24"/>
          <w:szCs w:val="24"/>
        </w:rPr>
        <w:t>Ясудис</w:t>
      </w:r>
      <w:proofErr w:type="spellEnd"/>
      <w:r w:rsidR="00C46517">
        <w:rPr>
          <w:rFonts w:ascii="Times New Roman" w:hAnsi="Times New Roman" w:cs="Times New Roman"/>
          <w:sz w:val="24"/>
          <w:szCs w:val="24"/>
        </w:rPr>
        <w:t xml:space="preserve"> А.В.). </w:t>
      </w:r>
      <w:proofErr w:type="spellStart"/>
      <w:r w:rsidR="003858B9" w:rsidRPr="00A8514B">
        <w:rPr>
          <w:rFonts w:ascii="Times New Roman" w:hAnsi="Times New Roman" w:cs="Times New Roman"/>
          <w:sz w:val="24"/>
          <w:szCs w:val="24"/>
        </w:rPr>
        <w:t>Тайгумбаева</w:t>
      </w:r>
      <w:proofErr w:type="spellEnd"/>
      <w:r w:rsidR="003858B9" w:rsidRPr="00A85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8B9" w:rsidRPr="00A8514B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="003858B9">
        <w:rPr>
          <w:rFonts w:ascii="Times New Roman" w:hAnsi="Times New Roman" w:cs="Times New Roman"/>
          <w:sz w:val="24"/>
          <w:szCs w:val="24"/>
        </w:rPr>
        <w:t xml:space="preserve"> 5 «Б», Шмакова Екатерина 5 «Б» </w:t>
      </w:r>
      <w:r w:rsidR="003858B9" w:rsidRPr="004D5BD5">
        <w:rPr>
          <w:rFonts w:ascii="Times New Roman" w:hAnsi="Times New Roman" w:cs="Times New Roman"/>
          <w:sz w:val="24"/>
          <w:szCs w:val="24"/>
        </w:rPr>
        <w:t xml:space="preserve">стали лауреатами </w:t>
      </w:r>
      <w:r w:rsidR="003858B9" w:rsidRPr="004D5B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858B9" w:rsidRPr="004D5BD5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3858B9">
        <w:rPr>
          <w:rFonts w:ascii="Times New Roman" w:hAnsi="Times New Roman" w:cs="Times New Roman"/>
          <w:sz w:val="24"/>
          <w:szCs w:val="24"/>
        </w:rPr>
        <w:t xml:space="preserve">, </w:t>
      </w:r>
      <w:r w:rsidR="003858B9" w:rsidRPr="00A8514B">
        <w:rPr>
          <w:rFonts w:ascii="Times New Roman" w:hAnsi="Times New Roman" w:cs="Times New Roman"/>
          <w:sz w:val="24"/>
          <w:szCs w:val="24"/>
        </w:rPr>
        <w:t>Масленникова Кира</w:t>
      </w:r>
      <w:r w:rsidR="003858B9">
        <w:rPr>
          <w:rFonts w:ascii="Times New Roman" w:hAnsi="Times New Roman" w:cs="Times New Roman"/>
          <w:sz w:val="24"/>
          <w:szCs w:val="24"/>
        </w:rPr>
        <w:t xml:space="preserve"> </w:t>
      </w:r>
      <w:r w:rsidR="003858B9" w:rsidRPr="004D5BD5">
        <w:rPr>
          <w:rFonts w:ascii="Times New Roman" w:hAnsi="Times New Roman" w:cs="Times New Roman"/>
          <w:sz w:val="24"/>
          <w:szCs w:val="24"/>
        </w:rPr>
        <w:t>стала лауреат</w:t>
      </w:r>
      <w:r w:rsidR="003858B9">
        <w:rPr>
          <w:rFonts w:ascii="Times New Roman" w:hAnsi="Times New Roman" w:cs="Times New Roman"/>
          <w:sz w:val="24"/>
          <w:szCs w:val="24"/>
        </w:rPr>
        <w:t>ом</w:t>
      </w:r>
      <w:r w:rsidR="003858B9" w:rsidRPr="004D5BD5">
        <w:rPr>
          <w:rFonts w:ascii="Times New Roman" w:hAnsi="Times New Roman" w:cs="Times New Roman"/>
          <w:sz w:val="24"/>
          <w:szCs w:val="24"/>
        </w:rPr>
        <w:t xml:space="preserve"> </w:t>
      </w:r>
      <w:r w:rsidR="003858B9" w:rsidRPr="004D5B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858B9" w:rsidRPr="004D5BD5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3858B9">
        <w:rPr>
          <w:rFonts w:ascii="Times New Roman" w:hAnsi="Times New Roman" w:cs="Times New Roman"/>
          <w:sz w:val="24"/>
          <w:szCs w:val="24"/>
        </w:rPr>
        <w:t xml:space="preserve"> (научный руководитель Нагорная С.А.). Дьякова София 10 «Э», </w:t>
      </w:r>
      <w:r w:rsidR="003858B9" w:rsidRPr="004D5BD5">
        <w:rPr>
          <w:rFonts w:ascii="Times New Roman" w:hAnsi="Times New Roman" w:cs="Times New Roman"/>
          <w:sz w:val="24"/>
          <w:szCs w:val="24"/>
        </w:rPr>
        <w:t>стала лауреат</w:t>
      </w:r>
      <w:r w:rsidR="003858B9">
        <w:rPr>
          <w:rFonts w:ascii="Times New Roman" w:hAnsi="Times New Roman" w:cs="Times New Roman"/>
          <w:sz w:val="24"/>
          <w:szCs w:val="24"/>
        </w:rPr>
        <w:t>ом</w:t>
      </w:r>
      <w:r w:rsidR="003858B9" w:rsidRPr="004D5BD5">
        <w:rPr>
          <w:rFonts w:ascii="Times New Roman" w:hAnsi="Times New Roman" w:cs="Times New Roman"/>
          <w:sz w:val="24"/>
          <w:szCs w:val="24"/>
        </w:rPr>
        <w:t xml:space="preserve"> </w:t>
      </w:r>
      <w:r w:rsidR="003858B9" w:rsidRPr="004D5B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858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58B9" w:rsidRPr="004D5BD5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3858B9">
        <w:rPr>
          <w:rFonts w:ascii="Times New Roman" w:hAnsi="Times New Roman" w:cs="Times New Roman"/>
          <w:sz w:val="24"/>
          <w:szCs w:val="24"/>
        </w:rPr>
        <w:t xml:space="preserve">, Бехтерева Виктория 10 «П», </w:t>
      </w:r>
      <w:r w:rsidR="003858B9" w:rsidRPr="004D5BD5">
        <w:rPr>
          <w:rFonts w:ascii="Times New Roman" w:hAnsi="Times New Roman" w:cs="Times New Roman"/>
          <w:sz w:val="24"/>
          <w:szCs w:val="24"/>
        </w:rPr>
        <w:t>стала лауреат</w:t>
      </w:r>
      <w:r w:rsidR="003858B9">
        <w:rPr>
          <w:rFonts w:ascii="Times New Roman" w:hAnsi="Times New Roman" w:cs="Times New Roman"/>
          <w:sz w:val="24"/>
          <w:szCs w:val="24"/>
        </w:rPr>
        <w:t>ом</w:t>
      </w:r>
      <w:r w:rsidR="003858B9" w:rsidRPr="004D5BD5">
        <w:rPr>
          <w:rFonts w:ascii="Times New Roman" w:hAnsi="Times New Roman" w:cs="Times New Roman"/>
          <w:sz w:val="24"/>
          <w:szCs w:val="24"/>
        </w:rPr>
        <w:t xml:space="preserve"> </w:t>
      </w:r>
      <w:r w:rsidR="003858B9" w:rsidRPr="004D5B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58B9" w:rsidRPr="004D5BD5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3858B9">
        <w:rPr>
          <w:rFonts w:ascii="Times New Roman" w:hAnsi="Times New Roman" w:cs="Times New Roman"/>
          <w:sz w:val="24"/>
          <w:szCs w:val="24"/>
        </w:rPr>
        <w:t>. (Научный руководитель Прокопьева И.В.)</w:t>
      </w:r>
      <w:r w:rsidR="00C46517" w:rsidRPr="00D056E7">
        <w:t xml:space="preserve"> </w:t>
      </w:r>
    </w:p>
    <w:p w14:paraId="571B0DF5" w14:textId="4CEB2DD4" w:rsidR="00854ADE" w:rsidRPr="00EC55A1" w:rsidRDefault="003571CD" w:rsidP="00237B1D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Прокопьева Ирина Викторовна  уже несколько лет активно готовит детей к </w:t>
      </w:r>
      <w:r w:rsidRPr="006F1A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ому </w:t>
      </w:r>
      <w:r w:rsidRPr="006F1A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</w:t>
      </w:r>
      <w:r w:rsidRPr="006F1A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статистике "ТРЕНД"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В этом году </w:t>
      </w:r>
      <w:r w:rsidRPr="003571CD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п</w:t>
      </w:r>
      <w:r w:rsidRPr="003571CD">
        <w:rPr>
          <w:rFonts w:ascii="Times New Roman" w:hAnsi="Times New Roman" w:cs="Times New Roman"/>
          <w:color w:val="1A1A1A"/>
          <w:sz w:val="24"/>
          <w:szCs w:val="24"/>
        </w:rPr>
        <w:t>обедител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ями </w:t>
      </w:r>
      <w:r w:rsidR="00D056E7">
        <w:rPr>
          <w:rFonts w:ascii="Times New Roman" w:hAnsi="Times New Roman" w:cs="Times New Roman"/>
          <w:color w:val="1A1A1A"/>
          <w:sz w:val="24"/>
          <w:szCs w:val="24"/>
        </w:rPr>
        <w:t xml:space="preserve">на региональном этапе лауреатом 1 степени стали Бутакова Лилия 10 «М», Бехтерева Виктория 10 «П». </w:t>
      </w:r>
      <w:r w:rsidRPr="003571CD">
        <w:rPr>
          <w:rFonts w:ascii="Times New Roman" w:hAnsi="Times New Roman" w:cs="Times New Roman"/>
          <w:color w:val="1A1A1A"/>
          <w:sz w:val="24"/>
          <w:szCs w:val="24"/>
        </w:rPr>
        <w:t>Победители</w:t>
      </w:r>
      <w:r w:rsidR="00D056E7">
        <w:rPr>
          <w:rFonts w:ascii="Times New Roman" w:hAnsi="Times New Roman" w:cs="Times New Roman"/>
          <w:color w:val="1A1A1A"/>
          <w:sz w:val="24"/>
          <w:szCs w:val="24"/>
        </w:rPr>
        <w:t xml:space="preserve"> на региональном этапе </w:t>
      </w:r>
      <w:proofErr w:type="spellStart"/>
      <w:r w:rsidR="00D056E7" w:rsidRPr="00A8514B">
        <w:rPr>
          <w:rFonts w:ascii="Times New Roman" w:hAnsi="Times New Roman" w:cs="Times New Roman"/>
          <w:sz w:val="24"/>
          <w:szCs w:val="24"/>
        </w:rPr>
        <w:t>Корженёк</w:t>
      </w:r>
      <w:proofErr w:type="spellEnd"/>
      <w:r w:rsidR="00D056E7" w:rsidRPr="00A8514B">
        <w:rPr>
          <w:rFonts w:ascii="Times New Roman" w:hAnsi="Times New Roman" w:cs="Times New Roman"/>
          <w:sz w:val="24"/>
          <w:szCs w:val="24"/>
        </w:rPr>
        <w:t xml:space="preserve"> Анна (8Г)</w:t>
      </w:r>
      <w:r w:rsidR="00D05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56E7" w:rsidRPr="00A8514B">
        <w:rPr>
          <w:rFonts w:ascii="Times New Roman" w:hAnsi="Times New Roman" w:cs="Times New Roman"/>
          <w:sz w:val="24"/>
          <w:szCs w:val="24"/>
        </w:rPr>
        <w:t>Сухоребрик</w:t>
      </w:r>
      <w:proofErr w:type="spellEnd"/>
      <w:r w:rsidR="00D056E7" w:rsidRPr="00A8514B">
        <w:rPr>
          <w:rFonts w:ascii="Times New Roman" w:hAnsi="Times New Roman" w:cs="Times New Roman"/>
          <w:sz w:val="24"/>
          <w:szCs w:val="24"/>
        </w:rPr>
        <w:t xml:space="preserve"> Виктория (8Я)</w:t>
      </w:r>
      <w:r w:rsidR="00D056E7">
        <w:rPr>
          <w:rFonts w:ascii="Times New Roman" w:hAnsi="Times New Roman" w:cs="Times New Roman"/>
          <w:sz w:val="24"/>
          <w:szCs w:val="24"/>
        </w:rPr>
        <w:t xml:space="preserve">, на федеральном этапе ребята стали участниками. </w:t>
      </w:r>
    </w:p>
    <w:p w14:paraId="5EDEE2B6" w14:textId="7A35B520" w:rsidR="00EC55A1" w:rsidRPr="00237B1D" w:rsidRDefault="00EC55A1" w:rsidP="00221D7D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A8514B">
        <w:rPr>
          <w:rFonts w:ascii="Times New Roman" w:hAnsi="Times New Roman" w:cs="Times New Roman"/>
          <w:sz w:val="24"/>
          <w:szCs w:val="24"/>
        </w:rPr>
        <w:t>Научно-практическая конференция «Будущее Сибири», социально-гуманитарная секция, НГАЭУ</w:t>
      </w:r>
      <w:r>
        <w:rPr>
          <w:rFonts w:ascii="Times New Roman" w:hAnsi="Times New Roman" w:cs="Times New Roman"/>
          <w:sz w:val="24"/>
          <w:szCs w:val="24"/>
        </w:rPr>
        <w:t>, Дьякова София 10 «Э» ученица Лицея «Технополис», стала участником, научный руководитель Прокопьева И.В.</w:t>
      </w:r>
    </w:p>
    <w:p w14:paraId="52695931" w14:textId="02C81E38" w:rsidR="008C7F68" w:rsidRDefault="00F264B1" w:rsidP="00221D7D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На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 НПК XI</w:t>
      </w:r>
      <w:r w:rsidR="00EC55A1">
        <w:rPr>
          <w:rFonts w:ascii="Times New Roman" w:hAnsi="Times New Roman" w:cs="Times New Roman"/>
          <w:color w:val="1A1A1A"/>
          <w:sz w:val="24"/>
          <w:szCs w:val="24"/>
          <w:lang w:val="en-US"/>
        </w:rPr>
        <w:t>V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 областных Ломоносовских чтениях, которые проходили в областной библиотеке, приняли участие обучающиеся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лицея «Технополис» 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Дроздова Варвара </w:t>
      </w:r>
      <w:r w:rsidR="00EC55A1">
        <w:rPr>
          <w:rFonts w:ascii="Times New Roman" w:hAnsi="Times New Roman" w:cs="Times New Roman"/>
          <w:color w:val="1A1A1A"/>
          <w:sz w:val="24"/>
          <w:szCs w:val="24"/>
        </w:rPr>
        <w:t>10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EC55A1">
        <w:rPr>
          <w:rFonts w:ascii="Times New Roman" w:hAnsi="Times New Roman" w:cs="Times New Roman"/>
          <w:color w:val="1A1A1A"/>
          <w:sz w:val="24"/>
          <w:szCs w:val="24"/>
        </w:rPr>
        <w:t> </w:t>
      </w:r>
      <w:r w:rsidR="00DE669A">
        <w:rPr>
          <w:rFonts w:ascii="Times New Roman" w:hAnsi="Times New Roman" w:cs="Times New Roman"/>
          <w:color w:val="1A1A1A"/>
          <w:sz w:val="24"/>
          <w:szCs w:val="24"/>
        </w:rPr>
        <w:t>«</w:t>
      </w:r>
      <w:r w:rsidR="00EC55A1">
        <w:rPr>
          <w:rFonts w:ascii="Times New Roman" w:hAnsi="Times New Roman" w:cs="Times New Roman"/>
          <w:color w:val="1A1A1A"/>
          <w:sz w:val="24"/>
          <w:szCs w:val="24"/>
        </w:rPr>
        <w:t>П</w:t>
      </w:r>
      <w:r w:rsidR="00DE669A">
        <w:rPr>
          <w:rFonts w:ascii="Times New Roman" w:hAnsi="Times New Roman" w:cs="Times New Roman"/>
          <w:color w:val="1A1A1A"/>
          <w:sz w:val="24"/>
          <w:szCs w:val="24"/>
        </w:rPr>
        <w:t>»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 w:rsidR="00EC55A1">
        <w:rPr>
          <w:rFonts w:ascii="Times New Roman" w:hAnsi="Times New Roman" w:cs="Times New Roman"/>
          <w:color w:val="1A1A1A"/>
          <w:sz w:val="24"/>
          <w:szCs w:val="24"/>
        </w:rPr>
        <w:t>Крылова Светлана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 1</w:t>
      </w:r>
      <w:r w:rsidR="00EC55A1">
        <w:rPr>
          <w:rFonts w:ascii="Times New Roman" w:hAnsi="Times New Roman" w:cs="Times New Roman"/>
          <w:color w:val="1A1A1A"/>
          <w:sz w:val="24"/>
          <w:szCs w:val="24"/>
        </w:rPr>
        <w:t xml:space="preserve">1 </w:t>
      </w:r>
      <w:r w:rsidR="00DE669A">
        <w:rPr>
          <w:rFonts w:ascii="Times New Roman" w:hAnsi="Times New Roman" w:cs="Times New Roman"/>
          <w:color w:val="1A1A1A"/>
          <w:sz w:val="24"/>
          <w:szCs w:val="24"/>
        </w:rPr>
        <w:t>«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>П</w:t>
      </w:r>
      <w:r w:rsidR="00DE669A">
        <w:rPr>
          <w:rFonts w:ascii="Times New Roman" w:hAnsi="Times New Roman" w:cs="Times New Roman"/>
          <w:color w:val="1A1A1A"/>
          <w:sz w:val="24"/>
          <w:szCs w:val="24"/>
        </w:rPr>
        <w:t>».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Дроздова Варвара заняла </w:t>
      </w:r>
      <w:r w:rsidR="00EC55A1">
        <w:rPr>
          <w:rFonts w:ascii="Times New Roman" w:hAnsi="Times New Roman" w:cs="Times New Roman"/>
          <w:color w:val="1A1A1A"/>
          <w:sz w:val="24"/>
          <w:szCs w:val="24"/>
        </w:rPr>
        <w:t>1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 место</w:t>
      </w:r>
      <w:r w:rsidR="00EC55A1">
        <w:rPr>
          <w:rFonts w:ascii="Times New Roman" w:hAnsi="Times New Roman" w:cs="Times New Roman"/>
          <w:color w:val="1A1A1A"/>
          <w:sz w:val="24"/>
          <w:szCs w:val="24"/>
        </w:rPr>
        <w:t>, Крылова Светлана 2 место.</w:t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264B1">
        <w:rPr>
          <w:rFonts w:ascii="Times New Roman" w:hAnsi="Times New Roman" w:cs="Times New Roman"/>
          <w:noProof/>
          <w:color w:val="1A1A1A"/>
          <w:sz w:val="24"/>
          <w:szCs w:val="24"/>
        </w:rPr>
        <w:drawing>
          <wp:inline distT="0" distB="0" distL="0" distR="0" wp14:anchorId="0B14BC9D" wp14:editId="08BAB491">
            <wp:extent cx="9525" cy="9525"/>
            <wp:effectExtent l="0" t="0" r="0" b="0"/>
            <wp:docPr id="816653326" name="Рисунок 2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4B1">
        <w:rPr>
          <w:rFonts w:ascii="Times New Roman" w:hAnsi="Times New Roman" w:cs="Times New Roman"/>
          <w:color w:val="1A1A1A"/>
          <w:sz w:val="24"/>
          <w:szCs w:val="24"/>
        </w:rPr>
        <w:t>Обе работы были отмечены высоким уровнем подготовленности и хорошим потенциалом для расширения исследования.</w:t>
      </w:r>
      <w:r w:rsidR="00A4544F">
        <w:rPr>
          <w:rFonts w:ascii="Times New Roman" w:hAnsi="Times New Roman" w:cs="Times New Roman"/>
          <w:color w:val="1A1A1A"/>
          <w:sz w:val="24"/>
          <w:szCs w:val="24"/>
        </w:rPr>
        <w:t xml:space="preserve"> Научный руководитель </w:t>
      </w:r>
      <w:proofErr w:type="spellStart"/>
      <w:r w:rsidR="00A4544F"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 w:rsidR="00A4544F">
        <w:rPr>
          <w:rFonts w:ascii="Times New Roman" w:hAnsi="Times New Roman" w:cs="Times New Roman"/>
          <w:color w:val="1A1A1A"/>
          <w:sz w:val="24"/>
          <w:szCs w:val="24"/>
        </w:rPr>
        <w:t xml:space="preserve"> Арина Витальевна. </w:t>
      </w:r>
    </w:p>
    <w:p w14:paraId="639F3683" w14:textId="40F2086A" w:rsidR="00C91C71" w:rsidRDefault="00DE669A" w:rsidP="00221D7D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В этом году впервые учащиеся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>. Кольцово</w:t>
      </w:r>
      <w:r w:rsidR="001F773E">
        <w:rPr>
          <w:rFonts w:ascii="Times New Roman" w:hAnsi="Times New Roman" w:cs="Times New Roman"/>
          <w:color w:val="1A1A1A"/>
          <w:sz w:val="24"/>
          <w:szCs w:val="24"/>
        </w:rPr>
        <w:t xml:space="preserve"> лицея «Технополис»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приняли участие в МНСК -202</w:t>
      </w:r>
      <w:r w:rsidR="00F41879">
        <w:rPr>
          <w:rFonts w:ascii="Times New Roman" w:hAnsi="Times New Roman" w:cs="Times New Roman"/>
          <w:color w:val="1A1A1A"/>
          <w:sz w:val="24"/>
          <w:szCs w:val="24"/>
        </w:rPr>
        <w:t>6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в НГУ на детских секциях. </w:t>
      </w:r>
      <w:r w:rsidRPr="00DE669A">
        <w:rPr>
          <w:rFonts w:ascii="Times New Roman" w:hAnsi="Times New Roman" w:cs="Times New Roman"/>
          <w:color w:val="1A1A1A"/>
          <w:sz w:val="24"/>
          <w:szCs w:val="24"/>
        </w:rPr>
        <w:t xml:space="preserve">Дроздова Варвара </w:t>
      </w:r>
      <w:r w:rsidR="00F41879">
        <w:rPr>
          <w:rFonts w:ascii="Times New Roman" w:hAnsi="Times New Roman" w:cs="Times New Roman"/>
          <w:color w:val="1A1A1A"/>
          <w:sz w:val="24"/>
          <w:szCs w:val="24"/>
        </w:rPr>
        <w:t xml:space="preserve">10 </w:t>
      </w:r>
      <w:r>
        <w:rPr>
          <w:rFonts w:ascii="Times New Roman" w:hAnsi="Times New Roman" w:cs="Times New Roman"/>
          <w:color w:val="1A1A1A"/>
          <w:sz w:val="24"/>
          <w:szCs w:val="24"/>
        </w:rPr>
        <w:t>«</w:t>
      </w:r>
      <w:r w:rsidR="00F41879">
        <w:rPr>
          <w:rFonts w:ascii="Times New Roman" w:hAnsi="Times New Roman" w:cs="Times New Roman"/>
          <w:color w:val="1A1A1A"/>
          <w:sz w:val="24"/>
          <w:szCs w:val="24"/>
        </w:rPr>
        <w:t>П</w:t>
      </w:r>
      <w:r>
        <w:rPr>
          <w:rFonts w:ascii="Times New Roman" w:hAnsi="Times New Roman" w:cs="Times New Roman"/>
          <w:color w:val="1A1A1A"/>
          <w:sz w:val="24"/>
          <w:szCs w:val="24"/>
        </w:rPr>
        <w:t>»</w:t>
      </w:r>
      <w:r w:rsidRPr="00DE669A">
        <w:rPr>
          <w:rFonts w:ascii="Times New Roman" w:hAnsi="Times New Roman" w:cs="Times New Roman"/>
          <w:color w:val="1A1A1A"/>
          <w:sz w:val="24"/>
          <w:szCs w:val="24"/>
        </w:rPr>
        <w:t xml:space="preserve"> на секции </w:t>
      </w:r>
      <w:r>
        <w:rPr>
          <w:rFonts w:ascii="Times New Roman" w:hAnsi="Times New Roman" w:cs="Times New Roman"/>
          <w:color w:val="1A1A1A"/>
          <w:sz w:val="24"/>
          <w:szCs w:val="24"/>
        </w:rPr>
        <w:t>«</w:t>
      </w:r>
      <w:r w:rsidRPr="00DE669A">
        <w:rPr>
          <w:rFonts w:ascii="Times New Roman" w:hAnsi="Times New Roman" w:cs="Times New Roman"/>
          <w:color w:val="1A1A1A"/>
          <w:sz w:val="24"/>
          <w:szCs w:val="24"/>
        </w:rPr>
        <w:t>Культурологии</w:t>
      </w:r>
      <w:r>
        <w:rPr>
          <w:rFonts w:ascii="Times New Roman" w:hAnsi="Times New Roman" w:cs="Times New Roman"/>
          <w:color w:val="1A1A1A"/>
          <w:sz w:val="24"/>
          <w:szCs w:val="24"/>
        </w:rPr>
        <w:t>»</w:t>
      </w:r>
      <w:r w:rsidRPr="00DE669A">
        <w:rPr>
          <w:rFonts w:ascii="Times New Roman" w:hAnsi="Times New Roman" w:cs="Times New Roman"/>
          <w:color w:val="1A1A1A"/>
          <w:sz w:val="24"/>
          <w:szCs w:val="24"/>
        </w:rPr>
        <w:t xml:space="preserve"> стала победителем</w:t>
      </w:r>
      <w:r w:rsidR="00F41879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F41879">
        <w:rPr>
          <w:rFonts w:ascii="Times New Roman" w:hAnsi="Times New Roman" w:cs="Times New Roman"/>
          <w:color w:val="1A1A1A"/>
          <w:sz w:val="24"/>
          <w:szCs w:val="24"/>
          <w:lang w:val="en-US"/>
        </w:rPr>
        <w:t>II</w:t>
      </w:r>
      <w:r w:rsidR="00F41879">
        <w:rPr>
          <w:rFonts w:ascii="Times New Roman" w:hAnsi="Times New Roman" w:cs="Times New Roman"/>
          <w:color w:val="1A1A1A"/>
          <w:sz w:val="24"/>
          <w:szCs w:val="24"/>
        </w:rPr>
        <w:t xml:space="preserve"> степени; Ермакова Вероника 9 «В»</w:t>
      </w:r>
      <w:r w:rsidR="00F41879" w:rsidRPr="00F41879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F41879" w:rsidRPr="00DE669A">
        <w:rPr>
          <w:rFonts w:ascii="Times New Roman" w:hAnsi="Times New Roman" w:cs="Times New Roman"/>
          <w:color w:val="1A1A1A"/>
          <w:sz w:val="24"/>
          <w:szCs w:val="24"/>
        </w:rPr>
        <w:t>стала победителем</w:t>
      </w:r>
      <w:r w:rsidR="00F41879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F41879">
        <w:rPr>
          <w:rFonts w:ascii="Times New Roman" w:hAnsi="Times New Roman" w:cs="Times New Roman"/>
          <w:color w:val="1A1A1A"/>
          <w:sz w:val="24"/>
          <w:szCs w:val="24"/>
          <w:lang w:val="en-US"/>
        </w:rPr>
        <w:t>I</w:t>
      </w:r>
      <w:r w:rsidR="00F41879">
        <w:rPr>
          <w:rFonts w:ascii="Times New Roman" w:hAnsi="Times New Roman" w:cs="Times New Roman"/>
          <w:color w:val="1A1A1A"/>
          <w:sz w:val="24"/>
          <w:szCs w:val="24"/>
        </w:rPr>
        <w:t xml:space="preserve"> степени.  </w:t>
      </w:r>
      <w:r w:rsidRPr="00DE669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553B3F">
        <w:rPr>
          <w:rFonts w:ascii="Times New Roman" w:hAnsi="Times New Roman" w:cs="Times New Roman"/>
          <w:color w:val="1A1A1A"/>
          <w:sz w:val="24"/>
          <w:szCs w:val="24"/>
        </w:rPr>
        <w:t xml:space="preserve">Научный руководитель </w:t>
      </w:r>
      <w:proofErr w:type="spellStart"/>
      <w:r w:rsidR="00553B3F"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 w:rsidR="00553B3F">
        <w:rPr>
          <w:rFonts w:ascii="Times New Roman" w:hAnsi="Times New Roman" w:cs="Times New Roman"/>
          <w:color w:val="1A1A1A"/>
          <w:sz w:val="24"/>
          <w:szCs w:val="24"/>
        </w:rPr>
        <w:t xml:space="preserve"> Арина Витальевна.</w:t>
      </w:r>
    </w:p>
    <w:p w14:paraId="363D6EFB" w14:textId="613BFE68" w:rsidR="00DE669A" w:rsidRDefault="00553B3F" w:rsidP="00221D7D">
      <w:pPr>
        <w:pStyle w:val="a7"/>
        <w:numPr>
          <w:ilvl w:val="0"/>
          <w:numId w:val="19"/>
        </w:numPr>
        <w:shd w:val="clear" w:color="auto" w:fill="FFFFFF"/>
        <w:spacing w:line="240" w:lineRule="auto"/>
        <w:ind w:left="357" w:hanging="35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Pr="00553B3F">
        <w:rPr>
          <w:rFonts w:ascii="Times New Roman" w:hAnsi="Times New Roman" w:cs="Times New Roman"/>
          <w:color w:val="1A1A1A"/>
          <w:sz w:val="24"/>
          <w:szCs w:val="24"/>
        </w:rPr>
        <w:t xml:space="preserve"> Санкт-Петербурге на базе НИУ ВШЭ состоялся финал Всероссийского конкурса исследовательских и проектных работ школьников «Высший пилотаж</w:t>
      </w:r>
      <w:r>
        <w:rPr>
          <w:rFonts w:ascii="Times New Roman" w:hAnsi="Times New Roman" w:cs="Times New Roman"/>
          <w:color w:val="1A1A1A"/>
          <w:sz w:val="24"/>
          <w:szCs w:val="24"/>
        </w:rPr>
        <w:t>». Учениц</w:t>
      </w:r>
      <w:r w:rsidR="005E70F9">
        <w:rPr>
          <w:rFonts w:ascii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5E70F9">
        <w:rPr>
          <w:rFonts w:ascii="Times New Roman" w:hAnsi="Times New Roman" w:cs="Times New Roman"/>
          <w:color w:val="1A1A1A"/>
          <w:sz w:val="24"/>
          <w:szCs w:val="24"/>
        </w:rPr>
        <w:t>10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«</w:t>
      </w:r>
      <w:r w:rsidR="005E70F9">
        <w:rPr>
          <w:rFonts w:ascii="Times New Roman" w:hAnsi="Times New Roman" w:cs="Times New Roman"/>
          <w:color w:val="1A1A1A"/>
          <w:sz w:val="24"/>
          <w:szCs w:val="24"/>
        </w:rPr>
        <w:t>П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» </w:t>
      </w:r>
      <w:r w:rsidR="00255A19">
        <w:rPr>
          <w:rFonts w:ascii="Times New Roman" w:hAnsi="Times New Roman" w:cs="Times New Roman"/>
          <w:color w:val="1A1A1A"/>
          <w:sz w:val="24"/>
          <w:szCs w:val="24"/>
        </w:rPr>
        <w:t>класса Дроздова Варвара</w:t>
      </w:r>
      <w:r w:rsidR="005E70F9">
        <w:rPr>
          <w:rFonts w:ascii="Times New Roman" w:hAnsi="Times New Roman" w:cs="Times New Roman"/>
          <w:color w:val="1A1A1A"/>
          <w:sz w:val="24"/>
          <w:szCs w:val="24"/>
        </w:rPr>
        <w:t>, ученица 11 «П» Крылова Светлана</w:t>
      </w:r>
      <w:r w:rsidR="00255A19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лицея «Технополис» принял</w:t>
      </w:r>
      <w:r w:rsidR="005E70F9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участие в очном этапе стала </w:t>
      </w:r>
      <w:r w:rsidR="005E70F9">
        <w:rPr>
          <w:rFonts w:ascii="Times New Roman" w:hAnsi="Times New Roman" w:cs="Times New Roman"/>
          <w:color w:val="1A1A1A"/>
          <w:sz w:val="24"/>
          <w:szCs w:val="24"/>
        </w:rPr>
        <w:t>участником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на секции «История».</w:t>
      </w:r>
      <w:r w:rsidRPr="00553B3F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Научный руководитель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5E70F9">
        <w:rPr>
          <w:rFonts w:ascii="Times New Roman" w:hAnsi="Times New Roman" w:cs="Times New Roman"/>
          <w:color w:val="1A1A1A"/>
          <w:sz w:val="24"/>
          <w:szCs w:val="24"/>
        </w:rPr>
        <w:t>А.В</w:t>
      </w:r>
      <w:r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5E70F9">
        <w:rPr>
          <w:rFonts w:ascii="Times New Roman" w:hAnsi="Times New Roman" w:cs="Times New Roman"/>
          <w:color w:val="1A1A1A"/>
          <w:sz w:val="24"/>
          <w:szCs w:val="24"/>
        </w:rPr>
        <w:t xml:space="preserve">. Бехтерева Виктория 10 «П» стала участником очного этапа на секции «экономика», научный </w:t>
      </w:r>
      <w:proofErr w:type="spellStart"/>
      <w:r w:rsidR="005E70F9">
        <w:rPr>
          <w:rFonts w:ascii="Times New Roman" w:hAnsi="Times New Roman" w:cs="Times New Roman"/>
          <w:color w:val="1A1A1A"/>
          <w:sz w:val="24"/>
          <w:szCs w:val="24"/>
        </w:rPr>
        <w:t>руковдитель</w:t>
      </w:r>
      <w:proofErr w:type="spellEnd"/>
      <w:r w:rsidR="005E70F9">
        <w:rPr>
          <w:rFonts w:ascii="Times New Roman" w:hAnsi="Times New Roman" w:cs="Times New Roman"/>
          <w:color w:val="1A1A1A"/>
          <w:sz w:val="24"/>
          <w:szCs w:val="24"/>
        </w:rPr>
        <w:t xml:space="preserve"> Прокопьева И.В.</w:t>
      </w:r>
    </w:p>
    <w:p w14:paraId="50E9BFAF" w14:textId="7E6BAFCF" w:rsidR="006807EF" w:rsidRPr="006807EF" w:rsidRDefault="006807EF" w:rsidP="00221D7D">
      <w:pPr>
        <w:pStyle w:val="a7"/>
        <w:numPr>
          <w:ilvl w:val="0"/>
          <w:numId w:val="19"/>
        </w:numPr>
        <w:shd w:val="clear" w:color="auto" w:fill="FFFFFF"/>
        <w:spacing w:line="240" w:lineRule="auto"/>
        <w:ind w:left="357" w:hanging="35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A8514B">
        <w:rPr>
          <w:rFonts w:ascii="Times New Roman" w:hAnsi="Times New Roman" w:cs="Times New Roman"/>
          <w:sz w:val="24"/>
          <w:szCs w:val="24"/>
        </w:rPr>
        <w:t>VII Всероссийская научно-практическая конференция «Патриот: актуальные вопросы военной истории России и её силовых структур»</w:t>
      </w:r>
      <w:r>
        <w:rPr>
          <w:rFonts w:ascii="Times New Roman" w:hAnsi="Times New Roman" w:cs="Times New Roman"/>
          <w:sz w:val="24"/>
          <w:szCs w:val="24"/>
        </w:rPr>
        <w:t xml:space="preserve">, Дроздова Варвара 10 «П» стала победителем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степени, Мануйлова Алина 11 «П» стала участником конференции. </w:t>
      </w:r>
      <w:r w:rsidR="000606B6">
        <w:rPr>
          <w:rFonts w:ascii="Times New Roman" w:hAnsi="Times New Roman" w:cs="Times New Roman"/>
          <w:color w:val="1A1A1A"/>
          <w:sz w:val="24"/>
          <w:szCs w:val="24"/>
        </w:rPr>
        <w:t xml:space="preserve">Научный руководитель </w:t>
      </w:r>
      <w:proofErr w:type="spellStart"/>
      <w:r w:rsidR="000606B6"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 w:rsidR="000606B6">
        <w:rPr>
          <w:rFonts w:ascii="Times New Roman" w:hAnsi="Times New Roman" w:cs="Times New Roman"/>
          <w:color w:val="1A1A1A"/>
          <w:sz w:val="24"/>
          <w:szCs w:val="24"/>
        </w:rPr>
        <w:t xml:space="preserve"> А.В.</w:t>
      </w:r>
    </w:p>
    <w:p w14:paraId="164195BD" w14:textId="77777777" w:rsidR="000606B6" w:rsidRPr="006807EF" w:rsidRDefault="000606B6" w:rsidP="00221D7D">
      <w:pPr>
        <w:pStyle w:val="a7"/>
        <w:numPr>
          <w:ilvl w:val="0"/>
          <w:numId w:val="19"/>
        </w:numPr>
        <w:shd w:val="clear" w:color="auto" w:fill="FFFFFF"/>
        <w:spacing w:line="240" w:lineRule="auto"/>
        <w:ind w:left="357" w:hanging="35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A8514B">
        <w:rPr>
          <w:rFonts w:ascii="Times New Roman" w:hAnsi="Times New Roman" w:cs="Times New Roman"/>
          <w:color w:val="000000"/>
          <w:sz w:val="24"/>
          <w:szCs w:val="24"/>
        </w:rPr>
        <w:t>Всероссийского конкурса исследовательских краеведческих работ «Отечество»  (муниципальный этап)</w:t>
      </w:r>
      <w:r w:rsidRPr="0006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14B">
        <w:rPr>
          <w:rFonts w:ascii="Times New Roman" w:hAnsi="Times New Roman" w:cs="Times New Roman"/>
          <w:sz w:val="24"/>
          <w:szCs w:val="24"/>
        </w:rPr>
        <w:t>Бруева</w:t>
      </w:r>
      <w:proofErr w:type="spellEnd"/>
      <w:r w:rsidRPr="00A8514B">
        <w:rPr>
          <w:rFonts w:ascii="Times New Roman" w:hAnsi="Times New Roman" w:cs="Times New Roman"/>
          <w:sz w:val="24"/>
          <w:szCs w:val="24"/>
        </w:rPr>
        <w:t xml:space="preserve"> Полина 9 Я, </w:t>
      </w:r>
      <w:proofErr w:type="spellStart"/>
      <w:r w:rsidRPr="00A8514B">
        <w:rPr>
          <w:rFonts w:ascii="Times New Roman" w:hAnsi="Times New Roman" w:cs="Times New Roman"/>
          <w:sz w:val="24"/>
          <w:szCs w:val="24"/>
        </w:rPr>
        <w:t>Гусьева</w:t>
      </w:r>
      <w:proofErr w:type="spellEnd"/>
      <w:r w:rsidRPr="00A8514B">
        <w:rPr>
          <w:rFonts w:ascii="Times New Roman" w:hAnsi="Times New Roman" w:cs="Times New Roman"/>
          <w:sz w:val="24"/>
          <w:szCs w:val="24"/>
        </w:rPr>
        <w:t xml:space="preserve"> Екатерина 9 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514B">
        <w:rPr>
          <w:rFonts w:ascii="Times New Roman" w:hAnsi="Times New Roman" w:cs="Times New Roman"/>
          <w:sz w:val="24"/>
          <w:szCs w:val="24"/>
        </w:rPr>
        <w:t>Тарасов Илья 11 И</w:t>
      </w:r>
      <w:r>
        <w:rPr>
          <w:rFonts w:ascii="Times New Roman" w:hAnsi="Times New Roman" w:cs="Times New Roman"/>
          <w:sz w:val="24"/>
          <w:szCs w:val="24"/>
        </w:rPr>
        <w:t xml:space="preserve"> Победители в своих номинациях.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Научный руководитель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 xml:space="preserve"> А.В.</w:t>
      </w:r>
    </w:p>
    <w:p w14:paraId="1539102E" w14:textId="77777777" w:rsidR="00400E48" w:rsidRPr="00400E48" w:rsidRDefault="00221D7D" w:rsidP="00400E48">
      <w:pPr>
        <w:pStyle w:val="a7"/>
        <w:numPr>
          <w:ilvl w:val="0"/>
          <w:numId w:val="19"/>
        </w:numPr>
        <w:shd w:val="clear" w:color="auto" w:fill="FFFFFF"/>
        <w:spacing w:line="240" w:lineRule="auto"/>
        <w:ind w:left="357" w:hanging="35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A8514B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Всероссийского конкурса исследовательских краеведческих работ «Отечество»  </w:t>
      </w:r>
      <w:r w:rsidRPr="00400E48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Региональный этап: </w:t>
      </w:r>
      <w:proofErr w:type="spellStart"/>
      <w:r w:rsidRPr="00400E48">
        <w:rPr>
          <w:rFonts w:ascii="Times New Roman" w:hAnsi="Times New Roman" w:cs="Times New Roman"/>
          <w:sz w:val="24"/>
          <w:szCs w:val="24"/>
        </w:rPr>
        <w:t>Бруева</w:t>
      </w:r>
      <w:proofErr w:type="spellEnd"/>
      <w:r w:rsidRPr="00400E48">
        <w:rPr>
          <w:rFonts w:ascii="Times New Roman" w:hAnsi="Times New Roman" w:cs="Times New Roman"/>
          <w:sz w:val="24"/>
          <w:szCs w:val="24"/>
        </w:rPr>
        <w:t xml:space="preserve"> Полина 9 Я, </w:t>
      </w:r>
      <w:proofErr w:type="spellStart"/>
      <w:r w:rsidRPr="00400E48">
        <w:rPr>
          <w:rFonts w:ascii="Times New Roman" w:hAnsi="Times New Roman" w:cs="Times New Roman"/>
          <w:sz w:val="24"/>
          <w:szCs w:val="24"/>
        </w:rPr>
        <w:t>Гусьева</w:t>
      </w:r>
      <w:proofErr w:type="spellEnd"/>
      <w:r w:rsidRPr="00400E48">
        <w:rPr>
          <w:rFonts w:ascii="Times New Roman" w:hAnsi="Times New Roman" w:cs="Times New Roman"/>
          <w:sz w:val="24"/>
          <w:szCs w:val="24"/>
        </w:rPr>
        <w:t xml:space="preserve"> Екатерина 9 Я, финалисты, дипломанты финального этапа. Тарасов Илья 11 И, участник. </w:t>
      </w:r>
      <w:r w:rsidRPr="00400E48">
        <w:rPr>
          <w:rFonts w:ascii="Times New Roman" w:hAnsi="Times New Roman" w:cs="Times New Roman"/>
          <w:color w:val="1A1A1A"/>
          <w:sz w:val="24"/>
          <w:szCs w:val="24"/>
        </w:rPr>
        <w:t xml:space="preserve">Научный руководитель </w:t>
      </w:r>
      <w:proofErr w:type="spellStart"/>
      <w:r w:rsidRPr="00400E48">
        <w:rPr>
          <w:rFonts w:ascii="Times New Roman" w:hAnsi="Times New Roman" w:cs="Times New Roman"/>
          <w:color w:val="1A1A1A"/>
          <w:sz w:val="24"/>
          <w:szCs w:val="24"/>
        </w:rPr>
        <w:t>Ясудис</w:t>
      </w:r>
      <w:proofErr w:type="spellEnd"/>
      <w:r w:rsidRPr="00400E48">
        <w:rPr>
          <w:rFonts w:ascii="Times New Roman" w:hAnsi="Times New Roman" w:cs="Times New Roman"/>
          <w:color w:val="1A1A1A"/>
          <w:sz w:val="24"/>
          <w:szCs w:val="24"/>
        </w:rPr>
        <w:t xml:space="preserve"> А.В.</w:t>
      </w:r>
    </w:p>
    <w:p w14:paraId="20A95258" w14:textId="6E242A5A" w:rsidR="00400E48" w:rsidRPr="00400E48" w:rsidRDefault="00400E48" w:rsidP="00400E48">
      <w:pPr>
        <w:pStyle w:val="a7"/>
        <w:numPr>
          <w:ilvl w:val="0"/>
          <w:numId w:val="19"/>
        </w:numPr>
        <w:shd w:val="clear" w:color="auto" w:fill="FFFFFF"/>
        <w:spacing w:line="240" w:lineRule="auto"/>
        <w:ind w:left="357" w:hanging="35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proofErr w:type="spellStart"/>
      <w:r w:rsidRPr="00400E48">
        <w:rPr>
          <w:rFonts w:ascii="Times New Roman" w:hAnsi="Times New Roman" w:cs="Times New Roman"/>
          <w:sz w:val="24"/>
          <w:szCs w:val="24"/>
        </w:rPr>
        <w:t>Килячихина</w:t>
      </w:r>
      <w:proofErr w:type="spellEnd"/>
      <w:r w:rsidRPr="00400E48">
        <w:rPr>
          <w:rFonts w:ascii="Times New Roman" w:hAnsi="Times New Roman" w:cs="Times New Roman"/>
          <w:sz w:val="24"/>
          <w:szCs w:val="24"/>
        </w:rPr>
        <w:t xml:space="preserve"> Арина Максимовна, </w:t>
      </w:r>
      <w:r w:rsidRPr="00400E48">
        <w:rPr>
          <w:rFonts w:ascii="Times New Roman" w:hAnsi="Times New Roman" w:cs="Times New Roman"/>
          <w:color w:val="1A1A1A"/>
          <w:sz w:val="24"/>
          <w:szCs w:val="24"/>
        </w:rPr>
        <w:t xml:space="preserve">учитель истории и обществознания «Кольцовской школы №5» подготовила команду </w:t>
      </w:r>
      <w:r w:rsidRPr="00400E48">
        <w:rPr>
          <w:rFonts w:ascii="Times New Roman" w:hAnsi="Times New Roman" w:cs="Times New Roman"/>
          <w:sz w:val="24"/>
          <w:szCs w:val="24"/>
        </w:rPr>
        <w:t xml:space="preserve">- октябрь – ноябрь 2025 г. – </w:t>
      </w:r>
      <w:r w:rsidRPr="00400E4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00E48">
        <w:rPr>
          <w:rFonts w:ascii="Times New Roman" w:hAnsi="Times New Roman" w:cs="Times New Roman"/>
          <w:sz w:val="24"/>
          <w:szCs w:val="24"/>
        </w:rPr>
        <w:t xml:space="preserve"> региональный фестиваль </w:t>
      </w:r>
      <w:r w:rsidRPr="00400E48">
        <w:rPr>
          <w:rFonts w:ascii="Times New Roman" w:hAnsi="Times New Roman" w:cs="Times New Roman"/>
          <w:sz w:val="24"/>
          <w:szCs w:val="24"/>
        </w:rPr>
        <w:lastRenderedPageBreak/>
        <w:t>«Мы – будущие избиратели» (10А класс +10И класс)Муниципальный этап: 1 место.</w:t>
      </w:r>
      <w:r w:rsidR="00763195">
        <w:rPr>
          <w:rFonts w:ascii="Times New Roman" w:hAnsi="Times New Roman" w:cs="Times New Roman"/>
          <w:sz w:val="24"/>
          <w:szCs w:val="24"/>
        </w:rPr>
        <w:t xml:space="preserve"> </w:t>
      </w:r>
      <w:r w:rsidRPr="00400E48">
        <w:rPr>
          <w:rFonts w:ascii="Times New Roman" w:hAnsi="Times New Roman" w:cs="Times New Roman"/>
          <w:sz w:val="24"/>
          <w:szCs w:val="24"/>
        </w:rPr>
        <w:t>Региональный этап: 2 место.</w:t>
      </w:r>
    </w:p>
    <w:p w14:paraId="128ED6FE" w14:textId="449E950B" w:rsidR="00763195" w:rsidRPr="00763195" w:rsidRDefault="00763195" w:rsidP="00763195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3195">
        <w:rPr>
          <w:rFonts w:ascii="Times New Roman" w:hAnsi="Times New Roman" w:cs="Times New Roman"/>
          <w:sz w:val="24"/>
          <w:szCs w:val="24"/>
        </w:rPr>
        <w:t>Килячихина</w:t>
      </w:r>
      <w:proofErr w:type="spellEnd"/>
      <w:r w:rsidRPr="00763195">
        <w:rPr>
          <w:rFonts w:ascii="Times New Roman" w:hAnsi="Times New Roman" w:cs="Times New Roman"/>
          <w:sz w:val="24"/>
          <w:szCs w:val="24"/>
        </w:rPr>
        <w:t xml:space="preserve"> Арина Максимовна, </w:t>
      </w:r>
      <w:r w:rsidRPr="00763195">
        <w:rPr>
          <w:rFonts w:ascii="Times New Roman" w:hAnsi="Times New Roman" w:cs="Times New Roman"/>
          <w:color w:val="1A1A1A"/>
          <w:sz w:val="24"/>
          <w:szCs w:val="24"/>
        </w:rPr>
        <w:t>учитель истории и обществознания «Кольцовской школы №5»</w:t>
      </w:r>
      <w:r w:rsidR="00027462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Pr="0076319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763195">
        <w:rPr>
          <w:rFonts w:ascii="Times New Roman" w:hAnsi="Times New Roman" w:cs="Times New Roman"/>
          <w:sz w:val="24"/>
          <w:szCs w:val="24"/>
        </w:rPr>
        <w:t xml:space="preserve">декабрь 2025 г. – региональный конкурс «Что я знаю о местном самоуправлении» (Селиванова Антонина 10А класс). Муниципальный этап – 1 место. Региональный этап – </w:t>
      </w:r>
      <w:proofErr w:type="gramStart"/>
      <w:r w:rsidRPr="00763195">
        <w:rPr>
          <w:rFonts w:ascii="Times New Roman" w:hAnsi="Times New Roman" w:cs="Times New Roman"/>
          <w:sz w:val="24"/>
          <w:szCs w:val="24"/>
        </w:rPr>
        <w:t>10-ка</w:t>
      </w:r>
      <w:proofErr w:type="gramEnd"/>
      <w:r w:rsidRPr="00763195">
        <w:rPr>
          <w:rFonts w:ascii="Times New Roman" w:hAnsi="Times New Roman" w:cs="Times New Roman"/>
          <w:sz w:val="24"/>
          <w:szCs w:val="24"/>
        </w:rPr>
        <w:t xml:space="preserve"> лучших. </w:t>
      </w:r>
    </w:p>
    <w:p w14:paraId="11E58AE6" w14:textId="5B03253D" w:rsidR="007D29B6" w:rsidRPr="007D29B6" w:rsidRDefault="007D29B6" w:rsidP="007D29B6">
      <w:pPr>
        <w:pStyle w:val="a7"/>
        <w:numPr>
          <w:ilvl w:val="0"/>
          <w:numId w:val="19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D29B6">
        <w:rPr>
          <w:rFonts w:ascii="Times New Roman" w:hAnsi="Times New Roman" w:cs="Times New Roman"/>
          <w:sz w:val="24"/>
          <w:szCs w:val="24"/>
        </w:rPr>
        <w:t xml:space="preserve">Региональный конкурс «Без срока давности. Память, отраженная поколениями» (ПЛАН) - участники: Дудко Виктория (10И класс), Тихонова Дорофея, Гребенюк Виктория (10А класс) , руководитель </w:t>
      </w:r>
      <w:proofErr w:type="spellStart"/>
      <w:r w:rsidRPr="007D29B6">
        <w:rPr>
          <w:rFonts w:ascii="Times New Roman" w:hAnsi="Times New Roman" w:cs="Times New Roman"/>
          <w:sz w:val="24"/>
          <w:szCs w:val="24"/>
        </w:rPr>
        <w:t>Килячихина</w:t>
      </w:r>
      <w:proofErr w:type="spellEnd"/>
      <w:r w:rsidRPr="007D29B6">
        <w:rPr>
          <w:rFonts w:ascii="Times New Roman" w:hAnsi="Times New Roman" w:cs="Times New Roman"/>
          <w:sz w:val="24"/>
          <w:szCs w:val="24"/>
        </w:rPr>
        <w:t xml:space="preserve"> А.М.</w:t>
      </w:r>
    </w:p>
    <w:p w14:paraId="6A7046FE" w14:textId="76FD81CF" w:rsidR="00400E48" w:rsidRPr="005E3B84" w:rsidRDefault="00B045AB" w:rsidP="000E7007">
      <w:pPr>
        <w:pStyle w:val="a7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45AB">
        <w:rPr>
          <w:rFonts w:ascii="Times New Roman" w:hAnsi="Times New Roman" w:cs="Times New Roman"/>
          <w:bCs/>
          <w:sz w:val="24"/>
          <w:szCs w:val="24"/>
        </w:rPr>
        <w:t xml:space="preserve">Овчинникова Виктория - участие в отборочном этапе национальном чемпионате по профессиональному мастерству среди инвалидов и лиц с ОВЗ «Абилимпикс-2026», руководитель </w:t>
      </w:r>
      <w:r w:rsidRPr="00B045AB">
        <w:rPr>
          <w:rFonts w:ascii="Times New Roman" w:hAnsi="Times New Roman" w:cs="Times New Roman"/>
          <w:sz w:val="24"/>
          <w:szCs w:val="24"/>
        </w:rPr>
        <w:t xml:space="preserve">Осинцева Виктория Викторовна, учитель истории и обществознания  </w:t>
      </w:r>
      <w:r w:rsidRPr="005E3B84">
        <w:rPr>
          <w:rFonts w:ascii="Times New Roman" w:hAnsi="Times New Roman" w:cs="Times New Roman"/>
          <w:sz w:val="24"/>
          <w:szCs w:val="24"/>
        </w:rPr>
        <w:t>Биотехнологического лицея №21</w:t>
      </w:r>
    </w:p>
    <w:p w14:paraId="5A09EFBC" w14:textId="3474DF35" w:rsidR="00575978" w:rsidRPr="005E3B84" w:rsidRDefault="00575978" w:rsidP="005E3B84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E3B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Учащиеся </w:t>
      </w:r>
      <w:proofErr w:type="spellStart"/>
      <w:r w:rsidRPr="005E3B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р.п</w:t>
      </w:r>
      <w:proofErr w:type="spellEnd"/>
      <w:r w:rsidRPr="005E3B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Кольцово прошли на регион </w:t>
      </w:r>
      <w:r w:rsidRPr="005E3B84">
        <w:rPr>
          <w:rFonts w:ascii="Times New Roman" w:hAnsi="Times New Roman" w:cs="Times New Roman"/>
          <w:sz w:val="24"/>
          <w:szCs w:val="24"/>
        </w:rPr>
        <w:t xml:space="preserve">ВСОШ: </w:t>
      </w:r>
      <w:r w:rsidRPr="005E3B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21 лицея</w:t>
      </w:r>
      <w:r w:rsidRPr="005E3B8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41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195A" w:rsidRPr="00D4195A">
        <w:rPr>
          <w:rFonts w:ascii="Times New Roman" w:hAnsi="Times New Roman" w:cs="Times New Roman"/>
          <w:sz w:val="24"/>
          <w:szCs w:val="24"/>
        </w:rPr>
        <w:t>История:</w:t>
      </w:r>
      <w:r w:rsidR="00D37FCF" w:rsidRPr="005E3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2656" w:rsidRPr="005E3B84">
        <w:rPr>
          <w:rFonts w:ascii="Times New Roman" w:hAnsi="Times New Roman" w:cs="Times New Roman"/>
          <w:sz w:val="24"/>
          <w:szCs w:val="24"/>
        </w:rPr>
        <w:t>Максим Шишкин</w:t>
      </w:r>
      <w:r w:rsidR="00470506" w:rsidRPr="005E3B84">
        <w:rPr>
          <w:rFonts w:ascii="Times New Roman" w:hAnsi="Times New Roman" w:cs="Times New Roman"/>
          <w:sz w:val="24"/>
          <w:szCs w:val="24"/>
        </w:rPr>
        <w:t xml:space="preserve"> 11 класс</w:t>
      </w:r>
      <w:r w:rsidR="00312656" w:rsidRPr="005E3B84">
        <w:rPr>
          <w:rFonts w:ascii="Times New Roman" w:hAnsi="Times New Roman" w:cs="Times New Roman"/>
          <w:sz w:val="24"/>
          <w:szCs w:val="24"/>
        </w:rPr>
        <w:t>-участник (</w:t>
      </w:r>
      <w:r w:rsidR="005E3B8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312656" w:rsidRPr="005E3B84">
        <w:rPr>
          <w:rFonts w:ascii="Times New Roman" w:hAnsi="Times New Roman" w:cs="Times New Roman"/>
          <w:sz w:val="24"/>
          <w:szCs w:val="24"/>
        </w:rPr>
        <w:t>Рассказимов</w:t>
      </w:r>
      <w:proofErr w:type="spellEnd"/>
      <w:r w:rsidR="00312656" w:rsidRPr="005E3B84">
        <w:rPr>
          <w:rFonts w:ascii="Times New Roman" w:hAnsi="Times New Roman" w:cs="Times New Roman"/>
          <w:sz w:val="24"/>
          <w:szCs w:val="24"/>
        </w:rPr>
        <w:t xml:space="preserve"> А.А.); </w:t>
      </w:r>
      <w:r w:rsidR="00D4195A">
        <w:rPr>
          <w:rFonts w:ascii="Times New Roman" w:hAnsi="Times New Roman" w:cs="Times New Roman"/>
          <w:sz w:val="24"/>
          <w:szCs w:val="24"/>
        </w:rPr>
        <w:t xml:space="preserve">Обществознание: </w:t>
      </w:r>
      <w:r w:rsidR="00312656" w:rsidRPr="005E3B84">
        <w:rPr>
          <w:rFonts w:ascii="Times New Roman" w:hAnsi="Times New Roman" w:cs="Times New Roman"/>
          <w:sz w:val="24"/>
          <w:szCs w:val="24"/>
        </w:rPr>
        <w:t>Максим Шишкин 11 класс -участник (</w:t>
      </w:r>
      <w:r w:rsidR="005E3B8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12656" w:rsidRPr="005E3B84">
        <w:rPr>
          <w:rFonts w:ascii="Times New Roman" w:hAnsi="Times New Roman" w:cs="Times New Roman"/>
          <w:sz w:val="24"/>
          <w:szCs w:val="24"/>
        </w:rPr>
        <w:t xml:space="preserve">Осинцева В.В. ) </w:t>
      </w:r>
      <w:r w:rsidRPr="005E3B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5 школы:</w:t>
      </w:r>
      <w:r w:rsidRPr="005E3B84">
        <w:rPr>
          <w:rFonts w:ascii="Times New Roman" w:hAnsi="Times New Roman" w:cs="Times New Roman"/>
          <w:sz w:val="24"/>
          <w:szCs w:val="24"/>
        </w:rPr>
        <w:t xml:space="preserve"> </w:t>
      </w:r>
      <w:r w:rsidR="00D4195A">
        <w:rPr>
          <w:rFonts w:ascii="Times New Roman" w:hAnsi="Times New Roman" w:cs="Times New Roman"/>
          <w:sz w:val="24"/>
          <w:szCs w:val="24"/>
        </w:rPr>
        <w:t>История:</w:t>
      </w:r>
      <w:r w:rsidR="005E3B84" w:rsidRPr="005E3B84">
        <w:rPr>
          <w:rFonts w:ascii="Times New Roman" w:hAnsi="Times New Roman" w:cs="Times New Roman"/>
          <w:sz w:val="24"/>
          <w:szCs w:val="24"/>
        </w:rPr>
        <w:t xml:space="preserve"> Медников Кирилл (9 класс) – участник</w:t>
      </w:r>
      <w:r w:rsidR="00470506" w:rsidRPr="005E3B84">
        <w:rPr>
          <w:rFonts w:ascii="Times New Roman" w:hAnsi="Times New Roman" w:cs="Times New Roman"/>
          <w:sz w:val="24"/>
          <w:szCs w:val="24"/>
        </w:rPr>
        <w:t xml:space="preserve"> региона </w:t>
      </w:r>
      <w:r w:rsidRPr="005E3B84">
        <w:rPr>
          <w:rFonts w:ascii="Times New Roman" w:hAnsi="Times New Roman" w:cs="Times New Roman"/>
          <w:sz w:val="24"/>
          <w:szCs w:val="24"/>
        </w:rPr>
        <w:t xml:space="preserve">(руководитель </w:t>
      </w:r>
      <w:r w:rsidR="00470506" w:rsidRPr="005E3B84">
        <w:rPr>
          <w:rFonts w:ascii="Times New Roman" w:hAnsi="Times New Roman" w:cs="Times New Roman"/>
          <w:sz w:val="24"/>
          <w:szCs w:val="24"/>
        </w:rPr>
        <w:t>Ильина Н.А</w:t>
      </w:r>
      <w:r w:rsidRPr="005E3B84">
        <w:rPr>
          <w:rFonts w:ascii="Times New Roman" w:hAnsi="Times New Roman" w:cs="Times New Roman"/>
          <w:sz w:val="24"/>
          <w:szCs w:val="24"/>
        </w:rPr>
        <w:t xml:space="preserve">.). </w:t>
      </w:r>
      <w:r w:rsidRPr="005E3B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лицея «Технополис»:</w:t>
      </w:r>
      <w:r w:rsidRPr="005E3B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3B84">
        <w:rPr>
          <w:rFonts w:ascii="Times New Roman" w:hAnsi="Times New Roman" w:cs="Times New Roman"/>
          <w:sz w:val="24"/>
          <w:szCs w:val="24"/>
        </w:rPr>
        <w:t>Обществознание-</w:t>
      </w:r>
      <w:r w:rsidR="008E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4B5">
        <w:rPr>
          <w:rFonts w:ascii="Times New Roman" w:hAnsi="Times New Roman" w:cs="Times New Roman"/>
          <w:sz w:val="24"/>
          <w:szCs w:val="24"/>
        </w:rPr>
        <w:t>Бурдачев</w:t>
      </w:r>
      <w:proofErr w:type="spellEnd"/>
      <w:r w:rsidR="008E04B5">
        <w:rPr>
          <w:rFonts w:ascii="Times New Roman" w:hAnsi="Times New Roman" w:cs="Times New Roman"/>
          <w:sz w:val="24"/>
          <w:szCs w:val="24"/>
        </w:rPr>
        <w:t xml:space="preserve"> Егор 9 класс, Смиренко Тихон 9 класс</w:t>
      </w:r>
      <w:r w:rsidRPr="005E3B84">
        <w:rPr>
          <w:rFonts w:ascii="Times New Roman" w:hAnsi="Times New Roman" w:cs="Times New Roman"/>
          <w:sz w:val="24"/>
          <w:szCs w:val="24"/>
        </w:rPr>
        <w:t xml:space="preserve">– </w:t>
      </w:r>
      <w:r w:rsidR="008E04B5">
        <w:rPr>
          <w:rFonts w:ascii="Times New Roman" w:hAnsi="Times New Roman" w:cs="Times New Roman"/>
          <w:sz w:val="24"/>
          <w:szCs w:val="24"/>
        </w:rPr>
        <w:t>призеры</w:t>
      </w:r>
      <w:r w:rsidRPr="005E3B84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="008E04B5">
        <w:rPr>
          <w:rFonts w:ascii="Times New Roman" w:hAnsi="Times New Roman" w:cs="Times New Roman"/>
          <w:sz w:val="24"/>
          <w:szCs w:val="24"/>
        </w:rPr>
        <w:t>Горкуша</w:t>
      </w:r>
      <w:proofErr w:type="spellEnd"/>
      <w:r w:rsidR="008E04B5">
        <w:rPr>
          <w:rFonts w:ascii="Times New Roman" w:hAnsi="Times New Roman" w:cs="Times New Roman"/>
          <w:sz w:val="24"/>
          <w:szCs w:val="24"/>
        </w:rPr>
        <w:t xml:space="preserve"> С.С.)</w:t>
      </w:r>
      <w:r w:rsidR="00DD4B8C">
        <w:rPr>
          <w:rFonts w:ascii="Times New Roman" w:hAnsi="Times New Roman" w:cs="Times New Roman"/>
          <w:sz w:val="24"/>
          <w:szCs w:val="24"/>
        </w:rPr>
        <w:t xml:space="preserve">; Дедюхина Мария 10 класс- призер; </w:t>
      </w:r>
      <w:proofErr w:type="spellStart"/>
      <w:r w:rsidR="00DD4B8C">
        <w:rPr>
          <w:rFonts w:ascii="Times New Roman" w:hAnsi="Times New Roman" w:cs="Times New Roman"/>
          <w:sz w:val="24"/>
          <w:szCs w:val="24"/>
        </w:rPr>
        <w:t>Куршакова</w:t>
      </w:r>
      <w:proofErr w:type="spellEnd"/>
      <w:r w:rsidR="00DD4B8C">
        <w:rPr>
          <w:rFonts w:ascii="Times New Roman" w:hAnsi="Times New Roman" w:cs="Times New Roman"/>
          <w:sz w:val="24"/>
          <w:szCs w:val="24"/>
        </w:rPr>
        <w:t xml:space="preserve"> Юлия 11 класс участник (руководитель Глушкова В.Е.); </w:t>
      </w:r>
      <w:r w:rsidRPr="005E3B84">
        <w:rPr>
          <w:rFonts w:ascii="Times New Roman" w:hAnsi="Times New Roman" w:cs="Times New Roman"/>
          <w:sz w:val="24"/>
          <w:szCs w:val="24"/>
        </w:rPr>
        <w:t xml:space="preserve"> История- </w:t>
      </w:r>
      <w:r w:rsidR="00D37FCF" w:rsidRPr="005E3B84">
        <w:rPr>
          <w:rFonts w:ascii="Times New Roman" w:hAnsi="Times New Roman" w:cs="Times New Roman"/>
          <w:sz w:val="24"/>
          <w:szCs w:val="24"/>
        </w:rPr>
        <w:t>Матвеев Денис</w:t>
      </w:r>
      <w:r w:rsidRPr="005E3B84">
        <w:rPr>
          <w:rFonts w:ascii="Times New Roman" w:hAnsi="Times New Roman" w:cs="Times New Roman"/>
          <w:sz w:val="24"/>
          <w:szCs w:val="24"/>
        </w:rPr>
        <w:t xml:space="preserve"> </w:t>
      </w:r>
      <w:r w:rsidR="00D37FCF" w:rsidRPr="005E3B84">
        <w:rPr>
          <w:rFonts w:ascii="Times New Roman" w:hAnsi="Times New Roman" w:cs="Times New Roman"/>
          <w:sz w:val="24"/>
          <w:szCs w:val="24"/>
        </w:rPr>
        <w:t xml:space="preserve"> 1</w:t>
      </w:r>
      <w:r w:rsidR="003D7A06">
        <w:rPr>
          <w:rFonts w:ascii="Times New Roman" w:hAnsi="Times New Roman" w:cs="Times New Roman"/>
          <w:sz w:val="24"/>
          <w:szCs w:val="24"/>
        </w:rPr>
        <w:t>1</w:t>
      </w:r>
      <w:r w:rsidR="00D37FCF" w:rsidRPr="005E3B84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5E3B84">
        <w:rPr>
          <w:rFonts w:ascii="Times New Roman" w:hAnsi="Times New Roman" w:cs="Times New Roman"/>
          <w:sz w:val="24"/>
          <w:szCs w:val="24"/>
        </w:rPr>
        <w:t>-участник</w:t>
      </w:r>
      <w:r w:rsidR="00D37FCF" w:rsidRPr="005E3B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7FCF" w:rsidRPr="005E3B84">
        <w:rPr>
          <w:rFonts w:ascii="Times New Roman" w:hAnsi="Times New Roman" w:cs="Times New Roman"/>
          <w:sz w:val="24"/>
          <w:szCs w:val="24"/>
        </w:rPr>
        <w:t>Кандрушина</w:t>
      </w:r>
      <w:proofErr w:type="spellEnd"/>
      <w:r w:rsidR="00D37FCF" w:rsidRPr="005E3B84">
        <w:rPr>
          <w:rFonts w:ascii="Times New Roman" w:hAnsi="Times New Roman" w:cs="Times New Roman"/>
          <w:sz w:val="24"/>
          <w:szCs w:val="24"/>
        </w:rPr>
        <w:t xml:space="preserve"> Дарья-</w:t>
      </w:r>
      <w:r w:rsidR="003D7A06">
        <w:rPr>
          <w:rFonts w:ascii="Times New Roman" w:hAnsi="Times New Roman" w:cs="Times New Roman"/>
          <w:sz w:val="24"/>
          <w:szCs w:val="24"/>
        </w:rPr>
        <w:t>10</w:t>
      </w:r>
      <w:r w:rsidR="00D37FCF" w:rsidRPr="005E3B84">
        <w:rPr>
          <w:rFonts w:ascii="Times New Roman" w:hAnsi="Times New Roman" w:cs="Times New Roman"/>
          <w:sz w:val="24"/>
          <w:szCs w:val="24"/>
        </w:rPr>
        <w:t xml:space="preserve"> класс участник</w:t>
      </w:r>
      <w:r w:rsidRPr="005E3B84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Pr="005E3B84">
        <w:rPr>
          <w:rFonts w:ascii="Times New Roman" w:hAnsi="Times New Roman" w:cs="Times New Roman"/>
          <w:sz w:val="24"/>
          <w:szCs w:val="24"/>
        </w:rPr>
        <w:t>Ясудис</w:t>
      </w:r>
      <w:proofErr w:type="spellEnd"/>
      <w:r w:rsidRPr="005E3B84">
        <w:rPr>
          <w:rFonts w:ascii="Times New Roman" w:hAnsi="Times New Roman" w:cs="Times New Roman"/>
          <w:sz w:val="24"/>
          <w:szCs w:val="24"/>
        </w:rPr>
        <w:t xml:space="preserve"> </w:t>
      </w:r>
      <w:r w:rsidR="002B46A8">
        <w:rPr>
          <w:rFonts w:ascii="Times New Roman" w:hAnsi="Times New Roman" w:cs="Times New Roman"/>
          <w:sz w:val="24"/>
          <w:szCs w:val="24"/>
        </w:rPr>
        <w:t> </w:t>
      </w:r>
      <w:r w:rsidRPr="005E3B84">
        <w:rPr>
          <w:rFonts w:ascii="Times New Roman" w:hAnsi="Times New Roman" w:cs="Times New Roman"/>
          <w:sz w:val="24"/>
          <w:szCs w:val="24"/>
        </w:rPr>
        <w:t>А.В.)</w:t>
      </w:r>
      <w:r w:rsidR="005E3ED1" w:rsidRPr="005E3B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CB720E" w14:textId="77777777" w:rsidR="0047018F" w:rsidRDefault="0047018F" w:rsidP="0047018F">
      <w:pPr>
        <w:contextualSpacing/>
      </w:pPr>
    </w:p>
    <w:p w14:paraId="43E93A3F" w14:textId="54D29E63" w:rsidR="00BD781A" w:rsidRPr="00555D63" w:rsidRDefault="00BD781A" w:rsidP="00555D63">
      <w:pPr>
        <w:pStyle w:val="a7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</w:pPr>
      <w:r w:rsidRPr="00E7547F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Перспективы дальнейшей работы ММО</w:t>
      </w:r>
    </w:p>
    <w:p w14:paraId="4D4CAEE2" w14:textId="77777777" w:rsidR="006B3955" w:rsidRDefault="00BD781A" w:rsidP="00BD781A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ab/>
      </w:r>
    </w:p>
    <w:p w14:paraId="42AD6384" w14:textId="77777777" w:rsidR="006B3955" w:rsidRPr="006B3955" w:rsidRDefault="006B3955" w:rsidP="006B3955">
      <w:pPr>
        <w:shd w:val="clear" w:color="auto" w:fill="FFFFFF"/>
        <w:ind w:firstLine="708"/>
        <w:jc w:val="both"/>
        <w:rPr>
          <w:color w:val="1A1A1A"/>
        </w:rPr>
      </w:pPr>
      <w:r w:rsidRPr="006B3955">
        <w:rPr>
          <w:color w:val="1A1A1A"/>
        </w:rPr>
        <w:t>Работа ММО учителей истории и социально-экономических дисциплин в 2025/2026 учебном году продемонстрировала высокий уровень организации и вовлеченности педагогического коллектива в решение актуальных задач образования. Обязательная (инвариантная) часть плана реализована в полном объеме, что подтверждается 100% участием педагогов в методических событиях регионального уровня и горизонтальном взаимодействии. Вариативная часть также выполнена успешно: организована работа по подготовке и проведению олимпиад (ВОШ, олимпиада младших школьников), интеллектуальных игр («Турнир трёх школ»), мониторинга читательской грамотности и научно-практических конференций. Однако, наряду с очевидными достижениями, анализ количественных и качественных показателей выявил ряд системных проблем, требующих коррекции: минимальная активность педагогов в освоении современных образовательных технологий и кураторской методики (0% согласно показателям таблицы), недостаточное участие в профессиональных конкурсах и педагогических олимпиадах (лишь 25% и 6% соответственно), а также выявленный в ходе диагностической работы разрыв между репродуктивными навыками учащихся и их способностью к анализу и аргументации (задания №3 и №4).</w:t>
      </w:r>
    </w:p>
    <w:p w14:paraId="081CAA4D" w14:textId="070CB170" w:rsidR="006B3955" w:rsidRPr="006B3955" w:rsidRDefault="006B3955" w:rsidP="006B3955">
      <w:pPr>
        <w:shd w:val="clear" w:color="auto" w:fill="FFFFFF"/>
        <w:ind w:firstLine="708"/>
        <w:jc w:val="both"/>
        <w:rPr>
          <w:color w:val="1A1A1A"/>
        </w:rPr>
      </w:pPr>
      <w:r w:rsidRPr="006B3955">
        <w:rPr>
          <w:color w:val="1A1A1A"/>
        </w:rPr>
        <w:t>Учитывая выявленные дефициты и новые вызовы системы образования (введение курса «История нашего края», исключение обществознания из 6–7 классов, внедрение предмета «ДНК России»), основными перспективами дальнейшей работы ММО являются: во-первых, усиление командной работы по адаптации рабочих программ к новым ФОП и разработка единого банка заданий по формированию функциональной грамотности (особенно заданий с развернутым аргументированным ответом) для преодоления разрыва в навыках анализа и применения информации у обучающихся; во-вторых, организация системной курсовой подготовки для педагогов с акцентом на освоение современных технологий (</w:t>
      </w:r>
      <w:proofErr w:type="spellStart"/>
      <w:r w:rsidRPr="006B3955">
        <w:rPr>
          <w:color w:val="1A1A1A"/>
        </w:rPr>
        <w:t>кинопедагогика</w:t>
      </w:r>
      <w:proofErr w:type="spellEnd"/>
      <w:r w:rsidRPr="006B3955">
        <w:rPr>
          <w:color w:val="1A1A1A"/>
        </w:rPr>
        <w:t xml:space="preserve">, кейс-метод, цифровые инструменты) и создание института наставничества для 8 учителей без категории; в-третьих, активизация работы по вовлечению </w:t>
      </w:r>
      <w:r w:rsidRPr="006B3955">
        <w:rPr>
          <w:color w:val="1A1A1A"/>
        </w:rPr>
        <w:lastRenderedPageBreak/>
        <w:t xml:space="preserve">всех образовательных организаций </w:t>
      </w:r>
      <w:proofErr w:type="spellStart"/>
      <w:r w:rsidRPr="006B3955">
        <w:rPr>
          <w:color w:val="1A1A1A"/>
        </w:rPr>
        <w:t>р.п</w:t>
      </w:r>
      <w:proofErr w:type="spellEnd"/>
      <w:r w:rsidRPr="006B3955">
        <w:rPr>
          <w:color w:val="1A1A1A"/>
        </w:rPr>
        <w:t>. Кольцово (школы №5 и №21) в муниципальный этап научно-практических конференций через проведение предварительных отборочных туров и расширение проектной деятельности; в-четвертых, целенаправленная подготовка педагогов к участию в престижных конкурсах профессионального мастерства и педагогических олимпиадах для повышения статуса ММО и карьерного роста учителей. Реализация данных направлений позволит не только устранить текущие недостатки, но и вывести работу ММО на качественно новый уровень, обеспечивающий высокие образовательные результаты всех школьников наукограда Кольцово.</w:t>
      </w:r>
    </w:p>
    <w:p w14:paraId="08407C46" w14:textId="77777777" w:rsidR="006B3955" w:rsidRDefault="006B3955" w:rsidP="00BD781A">
      <w:pPr>
        <w:shd w:val="clear" w:color="auto" w:fill="FFFFFF"/>
        <w:jc w:val="both"/>
        <w:rPr>
          <w:color w:val="1A1A1A"/>
        </w:rPr>
      </w:pPr>
    </w:p>
    <w:p w14:paraId="7BD599E0" w14:textId="77777777" w:rsidR="006B3955" w:rsidRDefault="006B3955" w:rsidP="00BD781A">
      <w:pPr>
        <w:shd w:val="clear" w:color="auto" w:fill="FFFFFF"/>
        <w:jc w:val="both"/>
        <w:rPr>
          <w:color w:val="1A1A1A"/>
        </w:rPr>
      </w:pPr>
    </w:p>
    <w:p w14:paraId="3471ED45" w14:textId="77777777" w:rsidR="006E493C" w:rsidRPr="00DD5138" w:rsidRDefault="006E493C" w:rsidP="00DD5138">
      <w:pPr>
        <w:rPr>
          <w:rFonts w:eastAsia="Calibri"/>
          <w:b/>
          <w:sz w:val="28"/>
          <w:szCs w:val="28"/>
          <w:lang w:eastAsia="en-US"/>
        </w:rPr>
      </w:pPr>
    </w:p>
    <w:p w14:paraId="1DA55396" w14:textId="31F1553C" w:rsidR="00CB35BA" w:rsidRPr="00CB35BA" w:rsidRDefault="00CB35BA" w:rsidP="00CB35BA">
      <w:pPr>
        <w:spacing w:after="160" w:line="259" w:lineRule="auto"/>
        <w:ind w:left="720"/>
        <w:contextualSpacing/>
        <w:jc w:val="right"/>
        <w:rPr>
          <w:rFonts w:eastAsia="Calibri"/>
          <w:lang w:eastAsia="en-US"/>
        </w:rPr>
      </w:pPr>
      <w:r w:rsidRPr="00CB35BA">
        <w:rPr>
          <w:rFonts w:eastAsia="Calibri"/>
          <w:lang w:eastAsia="en-US"/>
        </w:rPr>
        <w:t>Руководитель ММО ________________________________</w:t>
      </w:r>
      <w:proofErr w:type="spellStart"/>
      <w:r w:rsidR="00A4235C">
        <w:rPr>
          <w:rFonts w:eastAsia="Calibri"/>
          <w:lang w:eastAsia="en-US"/>
        </w:rPr>
        <w:t>Ясудис</w:t>
      </w:r>
      <w:proofErr w:type="spellEnd"/>
      <w:r w:rsidR="00A4235C">
        <w:rPr>
          <w:rFonts w:eastAsia="Calibri"/>
          <w:lang w:eastAsia="en-US"/>
        </w:rPr>
        <w:t xml:space="preserve"> А.В.</w:t>
      </w:r>
    </w:p>
    <w:p w14:paraId="186721F9" w14:textId="77777777" w:rsidR="00065032" w:rsidRDefault="00065032" w:rsidP="009D61B4">
      <w:pPr>
        <w:jc w:val="right"/>
        <w:rPr>
          <w:sz w:val="28"/>
          <w:szCs w:val="28"/>
        </w:rPr>
      </w:pPr>
    </w:p>
    <w:sectPr w:rsidR="00065032" w:rsidSect="006A561D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DFB"/>
    <w:multiLevelType w:val="hybridMultilevel"/>
    <w:tmpl w:val="2FDC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B0EB2"/>
    <w:multiLevelType w:val="multilevel"/>
    <w:tmpl w:val="FE6892B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C345216"/>
    <w:multiLevelType w:val="hybridMultilevel"/>
    <w:tmpl w:val="9DEA91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313456"/>
    <w:multiLevelType w:val="multilevel"/>
    <w:tmpl w:val="293AF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4" w15:restartNumberingAfterBreak="0">
    <w:nsid w:val="12946D43"/>
    <w:multiLevelType w:val="hybridMultilevel"/>
    <w:tmpl w:val="DB249D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833CA1"/>
    <w:multiLevelType w:val="hybridMultilevel"/>
    <w:tmpl w:val="5A38847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2B473E"/>
    <w:multiLevelType w:val="hybridMultilevel"/>
    <w:tmpl w:val="91608264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9367EE"/>
    <w:multiLevelType w:val="hybridMultilevel"/>
    <w:tmpl w:val="92A2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687546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1712A"/>
    <w:multiLevelType w:val="hybridMultilevel"/>
    <w:tmpl w:val="359637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A64C7B"/>
    <w:multiLevelType w:val="multilevel"/>
    <w:tmpl w:val="FE6892B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315A9"/>
    <w:multiLevelType w:val="hybridMultilevel"/>
    <w:tmpl w:val="7218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41C6A"/>
    <w:multiLevelType w:val="hybridMultilevel"/>
    <w:tmpl w:val="864A4A42"/>
    <w:lvl w:ilvl="0" w:tplc="DC1004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739126A"/>
    <w:multiLevelType w:val="hybridMultilevel"/>
    <w:tmpl w:val="2C0419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937B7"/>
    <w:multiLevelType w:val="hybridMultilevel"/>
    <w:tmpl w:val="16E253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2222603"/>
    <w:multiLevelType w:val="hybridMultilevel"/>
    <w:tmpl w:val="C2A6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A241E"/>
    <w:multiLevelType w:val="hybridMultilevel"/>
    <w:tmpl w:val="7918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13478"/>
    <w:multiLevelType w:val="hybridMultilevel"/>
    <w:tmpl w:val="64B61FFE"/>
    <w:lvl w:ilvl="0" w:tplc="6742A934">
      <w:numFmt w:val="bullet"/>
      <w:lvlText w:val=""/>
      <w:lvlJc w:val="left"/>
      <w:pPr>
        <w:tabs>
          <w:tab w:val="num" w:pos="360"/>
        </w:tabs>
        <w:ind w:left="170" w:hanging="170"/>
      </w:pPr>
      <w:rPr>
        <w:rFonts w:ascii="Wingdings" w:eastAsia="Times New Roman" w:hAnsi="Wingdings" w:cs="Times New Roman" w:hint="default"/>
      </w:rPr>
    </w:lvl>
    <w:lvl w:ilvl="1" w:tplc="9872E438">
      <w:start w:val="5"/>
      <w:numFmt w:val="bullet"/>
      <w:lvlText w:val="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E370AD"/>
    <w:multiLevelType w:val="hybridMultilevel"/>
    <w:tmpl w:val="D3A612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F26B5C"/>
    <w:multiLevelType w:val="hybridMultilevel"/>
    <w:tmpl w:val="DD708A6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8896297"/>
    <w:multiLevelType w:val="multilevel"/>
    <w:tmpl w:val="F34652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36" w:hanging="1800"/>
      </w:pPr>
      <w:rPr>
        <w:rFonts w:hint="default"/>
      </w:rPr>
    </w:lvl>
  </w:abstractNum>
  <w:num w:numId="1" w16cid:durableId="1613201116">
    <w:abstractNumId w:val="17"/>
  </w:num>
  <w:num w:numId="2" w16cid:durableId="1582251072">
    <w:abstractNumId w:val="11"/>
  </w:num>
  <w:num w:numId="3" w16cid:durableId="2147236130">
    <w:abstractNumId w:val="15"/>
  </w:num>
  <w:num w:numId="4" w16cid:durableId="147748556">
    <w:abstractNumId w:val="16"/>
  </w:num>
  <w:num w:numId="5" w16cid:durableId="869029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129102">
    <w:abstractNumId w:val="9"/>
  </w:num>
  <w:num w:numId="7" w16cid:durableId="1684935465">
    <w:abstractNumId w:val="12"/>
  </w:num>
  <w:num w:numId="8" w16cid:durableId="1870490056">
    <w:abstractNumId w:val="19"/>
  </w:num>
  <w:num w:numId="9" w16cid:durableId="59179254">
    <w:abstractNumId w:val="5"/>
  </w:num>
  <w:num w:numId="10" w16cid:durableId="1870024602">
    <w:abstractNumId w:val="0"/>
  </w:num>
  <w:num w:numId="11" w16cid:durableId="1594045254">
    <w:abstractNumId w:val="6"/>
  </w:num>
  <w:num w:numId="12" w16cid:durableId="1668749331">
    <w:abstractNumId w:val="14"/>
  </w:num>
  <w:num w:numId="13" w16cid:durableId="828793264">
    <w:abstractNumId w:val="2"/>
  </w:num>
  <w:num w:numId="14" w16cid:durableId="497043321">
    <w:abstractNumId w:val="3"/>
  </w:num>
  <w:num w:numId="15" w16cid:durableId="2009627242">
    <w:abstractNumId w:val="20"/>
  </w:num>
  <w:num w:numId="16" w16cid:durableId="506946524">
    <w:abstractNumId w:val="10"/>
  </w:num>
  <w:num w:numId="17" w16cid:durableId="1968966535">
    <w:abstractNumId w:val="7"/>
  </w:num>
  <w:num w:numId="18" w16cid:durableId="829832318">
    <w:abstractNumId w:val="18"/>
  </w:num>
  <w:num w:numId="19" w16cid:durableId="573319164">
    <w:abstractNumId w:val="8"/>
  </w:num>
  <w:num w:numId="20" w16cid:durableId="2012442117">
    <w:abstractNumId w:val="4"/>
  </w:num>
  <w:num w:numId="21" w16cid:durableId="8175753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5E"/>
    <w:rsid w:val="000004A6"/>
    <w:rsid w:val="000022D9"/>
    <w:rsid w:val="00015446"/>
    <w:rsid w:val="00023E2E"/>
    <w:rsid w:val="00027462"/>
    <w:rsid w:val="00027E6F"/>
    <w:rsid w:val="00031CEE"/>
    <w:rsid w:val="000359BF"/>
    <w:rsid w:val="00037276"/>
    <w:rsid w:val="00041B01"/>
    <w:rsid w:val="000606B6"/>
    <w:rsid w:val="000610E9"/>
    <w:rsid w:val="00062EB5"/>
    <w:rsid w:val="00065032"/>
    <w:rsid w:val="00077A23"/>
    <w:rsid w:val="00081FF7"/>
    <w:rsid w:val="000837AC"/>
    <w:rsid w:val="000B0E2C"/>
    <w:rsid w:val="000C151B"/>
    <w:rsid w:val="000C500C"/>
    <w:rsid w:val="000D203E"/>
    <w:rsid w:val="000E04E2"/>
    <w:rsid w:val="000E7007"/>
    <w:rsid w:val="000F45AC"/>
    <w:rsid w:val="000F774C"/>
    <w:rsid w:val="00105524"/>
    <w:rsid w:val="0012052B"/>
    <w:rsid w:val="00124332"/>
    <w:rsid w:val="001267E8"/>
    <w:rsid w:val="00130346"/>
    <w:rsid w:val="0013411B"/>
    <w:rsid w:val="00154457"/>
    <w:rsid w:val="00167648"/>
    <w:rsid w:val="00174567"/>
    <w:rsid w:val="00176CBA"/>
    <w:rsid w:val="00182A4D"/>
    <w:rsid w:val="001831F3"/>
    <w:rsid w:val="00184F66"/>
    <w:rsid w:val="00185BAD"/>
    <w:rsid w:val="00190B96"/>
    <w:rsid w:val="001A1945"/>
    <w:rsid w:val="001B7884"/>
    <w:rsid w:val="001C3E38"/>
    <w:rsid w:val="001D09F3"/>
    <w:rsid w:val="001D0E40"/>
    <w:rsid w:val="001D5CB3"/>
    <w:rsid w:val="001D6D6C"/>
    <w:rsid w:val="001F2965"/>
    <w:rsid w:val="001F4779"/>
    <w:rsid w:val="001F773E"/>
    <w:rsid w:val="0020390A"/>
    <w:rsid w:val="00204A61"/>
    <w:rsid w:val="002217F7"/>
    <w:rsid w:val="00221D7D"/>
    <w:rsid w:val="00225ECD"/>
    <w:rsid w:val="00237B1D"/>
    <w:rsid w:val="00241B0B"/>
    <w:rsid w:val="00245559"/>
    <w:rsid w:val="00251B54"/>
    <w:rsid w:val="00254A62"/>
    <w:rsid w:val="00255A19"/>
    <w:rsid w:val="0025617C"/>
    <w:rsid w:val="00263028"/>
    <w:rsid w:val="00263FE9"/>
    <w:rsid w:val="00271BD8"/>
    <w:rsid w:val="00280BDE"/>
    <w:rsid w:val="00284801"/>
    <w:rsid w:val="002903FB"/>
    <w:rsid w:val="00292321"/>
    <w:rsid w:val="00293CD4"/>
    <w:rsid w:val="002A2D85"/>
    <w:rsid w:val="002B039F"/>
    <w:rsid w:val="002B0EED"/>
    <w:rsid w:val="002B46A8"/>
    <w:rsid w:val="002C53A7"/>
    <w:rsid w:val="002D1544"/>
    <w:rsid w:val="002D6E5B"/>
    <w:rsid w:val="002F0711"/>
    <w:rsid w:val="002F776A"/>
    <w:rsid w:val="0030597F"/>
    <w:rsid w:val="00312656"/>
    <w:rsid w:val="00314631"/>
    <w:rsid w:val="00326A0F"/>
    <w:rsid w:val="003354F2"/>
    <w:rsid w:val="00341FDC"/>
    <w:rsid w:val="003478E1"/>
    <w:rsid w:val="00350A29"/>
    <w:rsid w:val="00353277"/>
    <w:rsid w:val="003564C1"/>
    <w:rsid w:val="003571CD"/>
    <w:rsid w:val="00361F00"/>
    <w:rsid w:val="0037750F"/>
    <w:rsid w:val="00380FDA"/>
    <w:rsid w:val="0038368E"/>
    <w:rsid w:val="00384B68"/>
    <w:rsid w:val="003858B9"/>
    <w:rsid w:val="00390E5C"/>
    <w:rsid w:val="0039531F"/>
    <w:rsid w:val="00397851"/>
    <w:rsid w:val="00397F47"/>
    <w:rsid w:val="003A5123"/>
    <w:rsid w:val="003B2A7E"/>
    <w:rsid w:val="003B2E2D"/>
    <w:rsid w:val="003B30EF"/>
    <w:rsid w:val="003C1914"/>
    <w:rsid w:val="003D2C41"/>
    <w:rsid w:val="003D7A06"/>
    <w:rsid w:val="003E1FB5"/>
    <w:rsid w:val="003E7C1F"/>
    <w:rsid w:val="00400E48"/>
    <w:rsid w:val="004030E8"/>
    <w:rsid w:val="00410B89"/>
    <w:rsid w:val="00413A21"/>
    <w:rsid w:val="004165E4"/>
    <w:rsid w:val="00430DBC"/>
    <w:rsid w:val="00440E3C"/>
    <w:rsid w:val="00442C8C"/>
    <w:rsid w:val="00447C67"/>
    <w:rsid w:val="004500DE"/>
    <w:rsid w:val="00456C2C"/>
    <w:rsid w:val="0047018F"/>
    <w:rsid w:val="00470506"/>
    <w:rsid w:val="00472031"/>
    <w:rsid w:val="00481F56"/>
    <w:rsid w:val="004845B3"/>
    <w:rsid w:val="004910BD"/>
    <w:rsid w:val="004978C4"/>
    <w:rsid w:val="004B316A"/>
    <w:rsid w:val="004B51E7"/>
    <w:rsid w:val="004D3760"/>
    <w:rsid w:val="004D4F67"/>
    <w:rsid w:val="004D5BD5"/>
    <w:rsid w:val="004D6AC0"/>
    <w:rsid w:val="004D7BB4"/>
    <w:rsid w:val="004E7FAC"/>
    <w:rsid w:val="004F0FEB"/>
    <w:rsid w:val="004F4627"/>
    <w:rsid w:val="004F69B4"/>
    <w:rsid w:val="004F6D20"/>
    <w:rsid w:val="0050133D"/>
    <w:rsid w:val="0050706D"/>
    <w:rsid w:val="00513614"/>
    <w:rsid w:val="00535256"/>
    <w:rsid w:val="005416FC"/>
    <w:rsid w:val="005442A8"/>
    <w:rsid w:val="005479B4"/>
    <w:rsid w:val="00553B3F"/>
    <w:rsid w:val="00555D63"/>
    <w:rsid w:val="005578E1"/>
    <w:rsid w:val="00561ADD"/>
    <w:rsid w:val="005620CF"/>
    <w:rsid w:val="00575978"/>
    <w:rsid w:val="005900F4"/>
    <w:rsid w:val="005A009B"/>
    <w:rsid w:val="005A0639"/>
    <w:rsid w:val="005A7E05"/>
    <w:rsid w:val="005B17A7"/>
    <w:rsid w:val="005B7BD3"/>
    <w:rsid w:val="005C48E8"/>
    <w:rsid w:val="005C5B4E"/>
    <w:rsid w:val="005C5F37"/>
    <w:rsid w:val="005C6095"/>
    <w:rsid w:val="005C63E4"/>
    <w:rsid w:val="005D5EFC"/>
    <w:rsid w:val="005E3B84"/>
    <w:rsid w:val="005E3ED1"/>
    <w:rsid w:val="005E4D26"/>
    <w:rsid w:val="005E70F9"/>
    <w:rsid w:val="005F20DD"/>
    <w:rsid w:val="006007EC"/>
    <w:rsid w:val="006045A2"/>
    <w:rsid w:val="0061367B"/>
    <w:rsid w:val="00616944"/>
    <w:rsid w:val="0062452F"/>
    <w:rsid w:val="00625275"/>
    <w:rsid w:val="00646A4A"/>
    <w:rsid w:val="0065328C"/>
    <w:rsid w:val="00656966"/>
    <w:rsid w:val="00666069"/>
    <w:rsid w:val="00667673"/>
    <w:rsid w:val="00670940"/>
    <w:rsid w:val="00672FF4"/>
    <w:rsid w:val="006765FC"/>
    <w:rsid w:val="006807EF"/>
    <w:rsid w:val="0069001F"/>
    <w:rsid w:val="00692CA5"/>
    <w:rsid w:val="006957E6"/>
    <w:rsid w:val="006A1BF6"/>
    <w:rsid w:val="006A39B5"/>
    <w:rsid w:val="006A561D"/>
    <w:rsid w:val="006B02D9"/>
    <w:rsid w:val="006B3955"/>
    <w:rsid w:val="006B7E6B"/>
    <w:rsid w:val="006C0ED1"/>
    <w:rsid w:val="006C187D"/>
    <w:rsid w:val="006D1FA4"/>
    <w:rsid w:val="006E20F0"/>
    <w:rsid w:val="006E493C"/>
    <w:rsid w:val="006E59AE"/>
    <w:rsid w:val="00702108"/>
    <w:rsid w:val="007114B1"/>
    <w:rsid w:val="00720E9B"/>
    <w:rsid w:val="00724BD0"/>
    <w:rsid w:val="00733144"/>
    <w:rsid w:val="00740B5F"/>
    <w:rsid w:val="007431FF"/>
    <w:rsid w:val="00744B14"/>
    <w:rsid w:val="00752A4E"/>
    <w:rsid w:val="007542EA"/>
    <w:rsid w:val="00757370"/>
    <w:rsid w:val="00757C5D"/>
    <w:rsid w:val="00763195"/>
    <w:rsid w:val="00782D27"/>
    <w:rsid w:val="00796DE7"/>
    <w:rsid w:val="007A3006"/>
    <w:rsid w:val="007C132F"/>
    <w:rsid w:val="007D094F"/>
    <w:rsid w:val="007D29B6"/>
    <w:rsid w:val="007E5449"/>
    <w:rsid w:val="007F47F0"/>
    <w:rsid w:val="007F510E"/>
    <w:rsid w:val="008018D5"/>
    <w:rsid w:val="0080294E"/>
    <w:rsid w:val="008101EF"/>
    <w:rsid w:val="0081500B"/>
    <w:rsid w:val="00833BCC"/>
    <w:rsid w:val="00840A8D"/>
    <w:rsid w:val="0084479F"/>
    <w:rsid w:val="0085253D"/>
    <w:rsid w:val="00854ADE"/>
    <w:rsid w:val="00856317"/>
    <w:rsid w:val="008766EA"/>
    <w:rsid w:val="008859F6"/>
    <w:rsid w:val="00886CD5"/>
    <w:rsid w:val="0089729B"/>
    <w:rsid w:val="008A48FE"/>
    <w:rsid w:val="008C7F68"/>
    <w:rsid w:val="008D4D8B"/>
    <w:rsid w:val="008E04B5"/>
    <w:rsid w:val="008E34DE"/>
    <w:rsid w:val="008E6221"/>
    <w:rsid w:val="008E632E"/>
    <w:rsid w:val="008F4B3B"/>
    <w:rsid w:val="008F6BDD"/>
    <w:rsid w:val="008F6F53"/>
    <w:rsid w:val="00900685"/>
    <w:rsid w:val="00902827"/>
    <w:rsid w:val="00903B8A"/>
    <w:rsid w:val="0091593D"/>
    <w:rsid w:val="00916D56"/>
    <w:rsid w:val="00935AFB"/>
    <w:rsid w:val="00937332"/>
    <w:rsid w:val="00940C61"/>
    <w:rsid w:val="0094236C"/>
    <w:rsid w:val="009423B0"/>
    <w:rsid w:val="00946C32"/>
    <w:rsid w:val="00963A45"/>
    <w:rsid w:val="00985D10"/>
    <w:rsid w:val="00990830"/>
    <w:rsid w:val="0099621C"/>
    <w:rsid w:val="009A105E"/>
    <w:rsid w:val="009A7CD5"/>
    <w:rsid w:val="009B0E8B"/>
    <w:rsid w:val="009D2607"/>
    <w:rsid w:val="009D4BC4"/>
    <w:rsid w:val="009D4E61"/>
    <w:rsid w:val="009D61B4"/>
    <w:rsid w:val="009E0C37"/>
    <w:rsid w:val="009F7B35"/>
    <w:rsid w:val="00A04891"/>
    <w:rsid w:val="00A1034B"/>
    <w:rsid w:val="00A2330D"/>
    <w:rsid w:val="00A40F6B"/>
    <w:rsid w:val="00A4173B"/>
    <w:rsid w:val="00A4235C"/>
    <w:rsid w:val="00A4544F"/>
    <w:rsid w:val="00A46715"/>
    <w:rsid w:val="00A61D19"/>
    <w:rsid w:val="00A70F16"/>
    <w:rsid w:val="00A76EF8"/>
    <w:rsid w:val="00A80310"/>
    <w:rsid w:val="00A85327"/>
    <w:rsid w:val="00A87E80"/>
    <w:rsid w:val="00A9487D"/>
    <w:rsid w:val="00A97AC1"/>
    <w:rsid w:val="00AA0974"/>
    <w:rsid w:val="00AA3DA9"/>
    <w:rsid w:val="00AB06F8"/>
    <w:rsid w:val="00AB7428"/>
    <w:rsid w:val="00AE02E5"/>
    <w:rsid w:val="00AE3449"/>
    <w:rsid w:val="00AF28EF"/>
    <w:rsid w:val="00B045AB"/>
    <w:rsid w:val="00B04DEB"/>
    <w:rsid w:val="00B1073F"/>
    <w:rsid w:val="00B215E4"/>
    <w:rsid w:val="00B4665B"/>
    <w:rsid w:val="00B535D8"/>
    <w:rsid w:val="00B62B83"/>
    <w:rsid w:val="00BB139A"/>
    <w:rsid w:val="00BB7F13"/>
    <w:rsid w:val="00BC3D9D"/>
    <w:rsid w:val="00BD3AA7"/>
    <w:rsid w:val="00BD6D21"/>
    <w:rsid w:val="00BD781A"/>
    <w:rsid w:val="00BE081B"/>
    <w:rsid w:val="00BE43B8"/>
    <w:rsid w:val="00BE483A"/>
    <w:rsid w:val="00C00998"/>
    <w:rsid w:val="00C228DA"/>
    <w:rsid w:val="00C23597"/>
    <w:rsid w:val="00C40A64"/>
    <w:rsid w:val="00C411A1"/>
    <w:rsid w:val="00C46517"/>
    <w:rsid w:val="00C50D28"/>
    <w:rsid w:val="00C51F34"/>
    <w:rsid w:val="00C55794"/>
    <w:rsid w:val="00C5764A"/>
    <w:rsid w:val="00C57C86"/>
    <w:rsid w:val="00C61AED"/>
    <w:rsid w:val="00C63F0C"/>
    <w:rsid w:val="00C64604"/>
    <w:rsid w:val="00C6470B"/>
    <w:rsid w:val="00C91C71"/>
    <w:rsid w:val="00CA0B5F"/>
    <w:rsid w:val="00CA4447"/>
    <w:rsid w:val="00CB0B07"/>
    <w:rsid w:val="00CB0FF3"/>
    <w:rsid w:val="00CB35BA"/>
    <w:rsid w:val="00CB759F"/>
    <w:rsid w:val="00CC2D2C"/>
    <w:rsid w:val="00CC6F12"/>
    <w:rsid w:val="00CD0CE1"/>
    <w:rsid w:val="00CE0E9D"/>
    <w:rsid w:val="00CE14AA"/>
    <w:rsid w:val="00CE220F"/>
    <w:rsid w:val="00CE34D2"/>
    <w:rsid w:val="00CE4368"/>
    <w:rsid w:val="00CF2886"/>
    <w:rsid w:val="00CF2B83"/>
    <w:rsid w:val="00D056E7"/>
    <w:rsid w:val="00D10B53"/>
    <w:rsid w:val="00D1295D"/>
    <w:rsid w:val="00D150A3"/>
    <w:rsid w:val="00D15167"/>
    <w:rsid w:val="00D22297"/>
    <w:rsid w:val="00D37FCF"/>
    <w:rsid w:val="00D4195A"/>
    <w:rsid w:val="00D50107"/>
    <w:rsid w:val="00D561B7"/>
    <w:rsid w:val="00D632B0"/>
    <w:rsid w:val="00D93379"/>
    <w:rsid w:val="00D953D3"/>
    <w:rsid w:val="00DA283F"/>
    <w:rsid w:val="00DA5C4F"/>
    <w:rsid w:val="00DA5FB5"/>
    <w:rsid w:val="00DB3521"/>
    <w:rsid w:val="00DC499B"/>
    <w:rsid w:val="00DD4B8C"/>
    <w:rsid w:val="00DD5138"/>
    <w:rsid w:val="00DE0768"/>
    <w:rsid w:val="00DE2A88"/>
    <w:rsid w:val="00DE669A"/>
    <w:rsid w:val="00DF2892"/>
    <w:rsid w:val="00DF379E"/>
    <w:rsid w:val="00DF6E12"/>
    <w:rsid w:val="00E01BC8"/>
    <w:rsid w:val="00E05C4C"/>
    <w:rsid w:val="00E1133C"/>
    <w:rsid w:val="00E126A2"/>
    <w:rsid w:val="00E1492E"/>
    <w:rsid w:val="00E221B3"/>
    <w:rsid w:val="00E31E63"/>
    <w:rsid w:val="00E32478"/>
    <w:rsid w:val="00E444C9"/>
    <w:rsid w:val="00E46672"/>
    <w:rsid w:val="00E46A32"/>
    <w:rsid w:val="00E52B30"/>
    <w:rsid w:val="00E618FF"/>
    <w:rsid w:val="00E74155"/>
    <w:rsid w:val="00E75637"/>
    <w:rsid w:val="00E810BB"/>
    <w:rsid w:val="00E90C55"/>
    <w:rsid w:val="00E9278F"/>
    <w:rsid w:val="00E97AF8"/>
    <w:rsid w:val="00EA14CF"/>
    <w:rsid w:val="00EA3728"/>
    <w:rsid w:val="00EC0D50"/>
    <w:rsid w:val="00EC42D2"/>
    <w:rsid w:val="00EC55A1"/>
    <w:rsid w:val="00EC67FF"/>
    <w:rsid w:val="00EC77B3"/>
    <w:rsid w:val="00ED1D46"/>
    <w:rsid w:val="00ED6A04"/>
    <w:rsid w:val="00EE12D8"/>
    <w:rsid w:val="00EE1DCE"/>
    <w:rsid w:val="00EE5AEF"/>
    <w:rsid w:val="00EF26A2"/>
    <w:rsid w:val="00EF759D"/>
    <w:rsid w:val="00F1162A"/>
    <w:rsid w:val="00F11BA1"/>
    <w:rsid w:val="00F152FD"/>
    <w:rsid w:val="00F264B1"/>
    <w:rsid w:val="00F3020B"/>
    <w:rsid w:val="00F318ED"/>
    <w:rsid w:val="00F41879"/>
    <w:rsid w:val="00F41FA3"/>
    <w:rsid w:val="00F423ED"/>
    <w:rsid w:val="00F473AE"/>
    <w:rsid w:val="00F53C39"/>
    <w:rsid w:val="00F57D91"/>
    <w:rsid w:val="00F625E3"/>
    <w:rsid w:val="00F64EBC"/>
    <w:rsid w:val="00F7380B"/>
    <w:rsid w:val="00F75C91"/>
    <w:rsid w:val="00F850B8"/>
    <w:rsid w:val="00FB195D"/>
    <w:rsid w:val="00FC5C9C"/>
    <w:rsid w:val="00FC6104"/>
    <w:rsid w:val="00FE28D1"/>
    <w:rsid w:val="00FF28AC"/>
    <w:rsid w:val="00FF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9304"/>
  <w15:chartTrackingRefBased/>
  <w15:docId w15:val="{56FFFE3A-843A-4060-B5D2-263D3F67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D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A105E"/>
    <w:rPr>
      <w:color w:val="0000FF"/>
      <w:u w:val="single"/>
    </w:rPr>
  </w:style>
  <w:style w:type="table" w:styleId="a4">
    <w:name w:val="Table Grid"/>
    <w:basedOn w:val="a1"/>
    <w:uiPriority w:val="39"/>
    <w:rsid w:val="00E3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7A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7AF8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59"/>
    <w:rsid w:val="009373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150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Strong"/>
    <w:uiPriority w:val="22"/>
    <w:qFormat/>
    <w:rsid w:val="00D150A3"/>
    <w:rPr>
      <w:rFonts w:cs="Times New Roman"/>
      <w:b/>
      <w:bCs/>
    </w:rPr>
  </w:style>
  <w:style w:type="paragraph" w:styleId="a9">
    <w:name w:val="No Spacing"/>
    <w:uiPriority w:val="1"/>
    <w:qFormat/>
    <w:rsid w:val="00077A23"/>
    <w:pPr>
      <w:spacing w:after="0" w:line="240" w:lineRule="auto"/>
    </w:pPr>
  </w:style>
  <w:style w:type="character" w:styleId="aa">
    <w:name w:val="Unresolved Mention"/>
    <w:basedOn w:val="a0"/>
    <w:uiPriority w:val="99"/>
    <w:semiHidden/>
    <w:unhideWhenUsed/>
    <w:rsid w:val="00702108"/>
    <w:rPr>
      <w:color w:val="605E5C"/>
      <w:shd w:val="clear" w:color="auto" w:fill="E1DFDD"/>
    </w:rPr>
  </w:style>
  <w:style w:type="paragraph" w:styleId="ab">
    <w:name w:val="Body Text"/>
    <w:basedOn w:val="a"/>
    <w:link w:val="ac"/>
    <w:uiPriority w:val="1"/>
    <w:semiHidden/>
    <w:unhideWhenUsed/>
    <w:qFormat/>
    <w:rsid w:val="000610E9"/>
    <w:pPr>
      <w:widowControl w:val="0"/>
      <w:autoSpaceDE w:val="0"/>
      <w:autoSpaceDN w:val="0"/>
      <w:ind w:left="143"/>
      <w:jc w:val="both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semiHidden/>
    <w:rsid w:val="000610E9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61D19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  <w:lang w:eastAsia="ru-RU"/>
    </w:rPr>
  </w:style>
  <w:style w:type="paragraph" w:styleId="ad">
    <w:name w:val="Title"/>
    <w:basedOn w:val="a"/>
    <w:next w:val="a"/>
    <w:link w:val="ae"/>
    <w:qFormat/>
    <w:rsid w:val="002C53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2C53A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vkitposttextv2root--se9wt">
    <w:name w:val="vkitposttextv2__root--se9wt"/>
    <w:rsid w:val="006B0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c.kolcovo.ru/?page_id=56" TargetMode="External"/><Relationship Id="rId3" Type="http://schemas.openxmlformats.org/officeDocument/2006/relationships/styles" Target="styles.xml"/><Relationship Id="rId7" Type="http://schemas.openxmlformats.org/officeDocument/2006/relationships/hyperlink" Target="https://mmc.kolcovo.ru/?page_id=5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mc.kolcovo.ru/?page_id=5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mmc.kolcovo.ru/?p=3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9169-D7A0-445D-AA38-440075E7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8662</TotalTime>
  <Pages>11</Pages>
  <Words>3980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Арина Азарова</cp:lastModifiedBy>
  <cp:revision>287</cp:revision>
  <cp:lastPrinted>2023-06-28T05:58:00Z</cp:lastPrinted>
  <dcterms:created xsi:type="dcterms:W3CDTF">2023-05-02T05:43:00Z</dcterms:created>
  <dcterms:modified xsi:type="dcterms:W3CDTF">2026-06-23T15:50:00Z</dcterms:modified>
</cp:coreProperties>
</file>