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2AA69" w14:textId="77777777" w:rsidR="00A844FE" w:rsidRPr="00942D06" w:rsidRDefault="00942D06">
      <w:pPr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b/>
          <w:bCs/>
          <w:sz w:val="48"/>
          <w:szCs w:val="48"/>
          <w:lang w:val="ru-RU"/>
        </w:rPr>
        <w:t>Структура выступления:</w:t>
      </w:r>
    </w:p>
    <w:p w14:paraId="6CE2B034" w14:textId="77777777" w:rsidR="00A844FE" w:rsidRP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1.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Название раздела.</w:t>
      </w:r>
    </w:p>
    <w:p w14:paraId="78D7F6DB" w14:textId="77777777" w:rsidR="00A844FE" w:rsidRP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2.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2-3 ключевых решения.</w:t>
      </w:r>
    </w:p>
    <w:p w14:paraId="662AC230" w14:textId="00366C50" w:rsidR="00A844FE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3.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Один вывод: «Без этого раздела просветительская работа с родителями будет малоэффективна, потому что…»</w:t>
      </w:r>
    </w:p>
    <w:p w14:paraId="42E5E32C" w14:textId="0848EBFA" w:rsid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70918147" w14:textId="119F8D2B" w:rsid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30F759E7" w14:textId="77777777" w:rsidR="00942D06" w:rsidRP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2090247A" w14:textId="77777777" w:rsidR="00942D06" w:rsidRPr="00942D06" w:rsidRDefault="00942D06" w:rsidP="00942D06">
      <w:pPr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b/>
          <w:bCs/>
          <w:sz w:val="48"/>
          <w:szCs w:val="48"/>
          <w:lang w:val="ru-RU"/>
        </w:rPr>
        <w:t>Структура выступления:</w:t>
      </w:r>
    </w:p>
    <w:p w14:paraId="54D4254D" w14:textId="77777777" w:rsidR="00942D06" w:rsidRP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1.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Название раздела.</w:t>
      </w:r>
    </w:p>
    <w:p w14:paraId="69A7D1AA" w14:textId="77777777" w:rsidR="00942D06" w:rsidRP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2.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2-3 ключевых решения.</w:t>
      </w:r>
    </w:p>
    <w:p w14:paraId="662346AA" w14:textId="77777777" w:rsid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3.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Один вывод: «Без этого раздела просветительская работа с родителями будет малоэффективна, потому что…»</w:t>
      </w:r>
    </w:p>
    <w:p w14:paraId="7BC1BB0B" w14:textId="7CF6EEF6" w:rsidR="00A844FE" w:rsidRDefault="00A844FE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283A5F7C" w14:textId="1C40BE00" w:rsid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7AC5B99F" w14:textId="77777777" w:rsid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p w14:paraId="52E39179" w14:textId="77777777" w:rsidR="00942D06" w:rsidRPr="00942D06" w:rsidRDefault="00942D06" w:rsidP="00942D06">
      <w:pPr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b/>
          <w:bCs/>
          <w:sz w:val="48"/>
          <w:szCs w:val="48"/>
          <w:lang w:val="ru-RU"/>
        </w:rPr>
        <w:t>Структура выступления:</w:t>
      </w:r>
    </w:p>
    <w:p w14:paraId="7F50AAF7" w14:textId="77777777" w:rsidR="00942D06" w:rsidRP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1.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Название раздела.</w:t>
      </w:r>
    </w:p>
    <w:p w14:paraId="54BBC808" w14:textId="77777777" w:rsidR="00942D06" w:rsidRP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2.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2-3 ключевых решения.</w:t>
      </w:r>
    </w:p>
    <w:p w14:paraId="42F5AFF3" w14:textId="77777777" w:rsidR="00942D06" w:rsidRDefault="00942D06" w:rsidP="00942D06">
      <w:pPr>
        <w:rPr>
          <w:rFonts w:ascii="Times New Roman" w:hAnsi="Times New Roman" w:cs="Times New Roman"/>
          <w:sz w:val="48"/>
          <w:szCs w:val="48"/>
          <w:lang w:val="ru-RU"/>
        </w:rPr>
      </w:pPr>
      <w:r w:rsidRPr="00942D06">
        <w:rPr>
          <w:rFonts w:ascii="Times New Roman" w:hAnsi="Times New Roman" w:cs="Times New Roman"/>
          <w:sz w:val="48"/>
          <w:szCs w:val="48"/>
          <w:lang w:val="ru-RU"/>
        </w:rPr>
        <w:t>3.</w:t>
      </w:r>
      <w:r w:rsidRPr="00942D06">
        <w:rPr>
          <w:rFonts w:ascii="Times New Roman" w:hAnsi="Times New Roman" w:cs="Times New Roman"/>
          <w:sz w:val="48"/>
          <w:szCs w:val="48"/>
          <w:lang w:val="ru-RU"/>
        </w:rPr>
        <w:tab/>
        <w:t>Один вывод: «Без этого раздела просветительская работа с родителями будет малоэффективна, потому что…»</w:t>
      </w:r>
    </w:p>
    <w:p w14:paraId="2D0278DD" w14:textId="77777777" w:rsidR="00942D06" w:rsidRPr="00942D06" w:rsidRDefault="00942D06">
      <w:pPr>
        <w:rPr>
          <w:rFonts w:ascii="Times New Roman" w:hAnsi="Times New Roman" w:cs="Times New Roman"/>
          <w:sz w:val="48"/>
          <w:szCs w:val="48"/>
          <w:lang w:val="ru-RU"/>
        </w:rPr>
      </w:pPr>
    </w:p>
    <w:sectPr w:rsidR="00942D06" w:rsidRPr="00942D0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FE"/>
    <w:rsid w:val="00942D06"/>
    <w:rsid w:val="00A844FE"/>
    <w:rsid w:val="787B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3B5E9"/>
  <w15:docId w15:val="{B912B2E8-C34E-4F0A-B357-7252CBD1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D06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9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</dc:creator>
  <cp:lastModifiedBy>Екатерина Данилова</cp:lastModifiedBy>
  <cp:revision>2</cp:revision>
  <dcterms:created xsi:type="dcterms:W3CDTF">2026-04-19T06:56:00Z</dcterms:created>
  <dcterms:modified xsi:type="dcterms:W3CDTF">2026-04-19T06:57:00Z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KSOTemplateDocerSaveRecord">
    <vt:lpwstr>eyJoZGlkIjoiMDNiMTgyMzUwMGJlYjdmMGY5NGUxMzNiN2MxNTYzNDIifQ==</vt:lpwstr>
  </property>
  <property fmtid="{D5CDD505-2E9C-101B-9397-08002B2CF9AE}" pid="4" name="ICV">
    <vt:lpwstr>068C9A6176B9474E822E111F7040C212_12</vt:lpwstr>
  </property>
</Properties>
</file>