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077" w:rsidRPr="00A17077" w:rsidRDefault="00A17077" w:rsidP="00A170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CA5F0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МО учителей технологи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Кольцово</w:t>
      </w:r>
    </w:p>
    <w:p w:rsidR="00C64848" w:rsidRPr="00A17077" w:rsidRDefault="00A170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17077">
        <w:rPr>
          <w:rFonts w:ascii="Times New Roman" w:hAnsi="Times New Roman" w:cs="Times New Roman"/>
          <w:sz w:val="28"/>
          <w:szCs w:val="28"/>
        </w:rPr>
        <w:t>5 мая 2022 года на базе МБОУ "</w:t>
      </w:r>
      <w:proofErr w:type="spellStart"/>
      <w:r w:rsidRPr="00A17077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A17077">
        <w:rPr>
          <w:rFonts w:ascii="Times New Roman" w:hAnsi="Times New Roman" w:cs="Times New Roman"/>
          <w:sz w:val="28"/>
          <w:szCs w:val="28"/>
        </w:rPr>
        <w:t xml:space="preserve"> школа 5" прошло заседание МО учителей технологии </w:t>
      </w:r>
      <w:proofErr w:type="spellStart"/>
      <w:r w:rsidRPr="00A17077">
        <w:rPr>
          <w:rFonts w:ascii="Times New Roman" w:hAnsi="Times New Roman" w:cs="Times New Roman"/>
          <w:sz w:val="28"/>
          <w:szCs w:val="28"/>
        </w:rPr>
        <w:t>р.п.Кольцово</w:t>
      </w:r>
      <w:proofErr w:type="spellEnd"/>
      <w:r w:rsidRPr="00A17077">
        <w:rPr>
          <w:rFonts w:ascii="Times New Roman" w:hAnsi="Times New Roman" w:cs="Times New Roman"/>
          <w:sz w:val="28"/>
          <w:szCs w:val="28"/>
        </w:rPr>
        <w:t>. Присутствовали представители всех трех школ муниципалитета. В ходе заседания были подведены итоги работы МО за 2021-2022уч.год; обсужден план работы на 2022-2023уч.год; спланированы мероприятия (разработаны диагностические работы) по исследованию функциональной грамотности в 4-х и 5-х классах в мае 2022 года.</w:t>
      </w:r>
    </w:p>
    <w:p w:rsidR="00A17077" w:rsidRDefault="00A17077">
      <w:bookmarkStart w:id="0" w:name="_GoBack"/>
      <w:r w:rsidRPr="00A17077">
        <w:rPr>
          <w:noProof/>
          <w:lang w:eastAsia="ru-RU"/>
        </w:rPr>
        <w:drawing>
          <wp:inline distT="0" distB="0" distL="0" distR="0">
            <wp:extent cx="5940425" cy="4627747"/>
            <wp:effectExtent l="0" t="0" r="3175" b="1905"/>
            <wp:docPr id="1" name="Рисунок 1" descr="C:\Users\ЩербаковаТА\Downloads\WhatsApp Image 2022-05-19 at 10.27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ЩербаковаТА\Downloads\WhatsApp Image 2022-05-19 at 10.27.0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2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17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077"/>
    <w:rsid w:val="00A17077"/>
    <w:rsid w:val="00C64848"/>
    <w:rsid w:val="00CA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6BAC"/>
  <w15:chartTrackingRefBased/>
  <w15:docId w15:val="{71C0C6DC-5B97-4A3D-BD7F-98C3513B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Алексеевна Щербакова</dc:creator>
  <cp:keywords/>
  <dc:description/>
  <cp:lastModifiedBy>Татьяна Алексеевна Щербакова</cp:lastModifiedBy>
  <cp:revision>2</cp:revision>
  <dcterms:created xsi:type="dcterms:W3CDTF">2022-05-19T03:56:00Z</dcterms:created>
  <dcterms:modified xsi:type="dcterms:W3CDTF">2022-05-19T04:29:00Z</dcterms:modified>
</cp:coreProperties>
</file>