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647" w:rsidRDefault="00332ED4" w:rsidP="00D57DDA">
      <w:pPr>
        <w:ind w:firstLine="708"/>
        <w:jc w:val="both"/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</w:pP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 xml:space="preserve">28.03.2023 года в </w:t>
      </w:r>
      <w:proofErr w:type="spellStart"/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>НИПКиПРО</w:t>
      </w:r>
      <w:proofErr w:type="spellEnd"/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 xml:space="preserve"> прошла с</w:t>
      </w:r>
      <w:r w:rsidRPr="00332ED4"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>тратегическая сессия для руководителей ММО заместителей директоров по УВР</w:t>
      </w: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332ED4"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>«От создания условий для формирования функциональной грамотности обучающихся к достижению планируемых результатов в контексте актуальных ФГОС ОО»</w:t>
      </w: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28"/>
          <w:szCs w:val="28"/>
        </w:rPr>
        <w:t xml:space="preserve"> участником которой стала Кириченко С.В., заместитель директора по УВР МБОУ «Биотехнологический лицей № 21».</w:t>
      </w:r>
    </w:p>
    <w:p w:rsidR="007901D4" w:rsidRPr="00332ED4" w:rsidRDefault="007901D4" w:rsidP="00D57DDA">
      <w:pPr>
        <w:shd w:val="clear" w:color="auto" w:fill="FFFFFF"/>
        <w:spacing w:after="0" w:line="240" w:lineRule="auto"/>
        <w:ind w:firstLine="708"/>
        <w:jc w:val="both"/>
        <w:outlineLvl w:val="2"/>
        <w:rPr>
          <w:rFonts w:eastAsia="+mj-ea"/>
          <w:bCs/>
          <w:color w:val="000000" w:themeColor="text1"/>
          <w:kern w:val="24"/>
          <w:sz w:val="28"/>
          <w:szCs w:val="28"/>
        </w:rPr>
      </w:pPr>
      <w:r w:rsidRPr="00790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вс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Pr="00790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Pr="00790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ельным словом перед руководи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</w:t>
      </w:r>
      <w:r w:rsidRPr="00790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елями ММО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Поцукова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Татьяна Анатольевна, </w:t>
      </w:r>
      <w:r w:rsidRPr="007901D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проректор по учебной работе, заведующий кафедрой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познакомив с проектом «Школа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России, реализуемым в НСО.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также представила возможности реализации этого проекта для ОО, </w:t>
      </w:r>
    </w:p>
    <w:p w:rsidR="00332ED4" w:rsidRPr="00332ED4" w:rsidRDefault="00332ED4" w:rsidP="00D57DDA">
      <w:pPr>
        <w:pStyle w:val="a3"/>
        <w:spacing w:before="0" w:beforeAutospacing="0" w:after="0" w:afterAutospacing="0"/>
        <w:jc w:val="both"/>
        <w:rPr>
          <w:rFonts w:eastAsia="Microsoft YaHei"/>
          <w:bCs/>
          <w:color w:val="000000" w:themeColor="text1"/>
          <w:kern w:val="24"/>
          <w:sz w:val="28"/>
          <w:szCs w:val="28"/>
        </w:rPr>
      </w:pPr>
      <w:r w:rsidRPr="00332ED4">
        <w:rPr>
          <w:rFonts w:eastAsia="+mj-ea"/>
          <w:bCs/>
          <w:color w:val="000000" w:themeColor="text1"/>
          <w:kern w:val="24"/>
          <w:sz w:val="28"/>
          <w:szCs w:val="28"/>
        </w:rPr>
        <w:t>как механизм усиления единой системы управления качеством образования</w:t>
      </w:r>
    </w:p>
    <w:p w:rsidR="00332ED4" w:rsidRPr="00332ED4" w:rsidRDefault="00332ED4" w:rsidP="00D57DD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Microsoft YaHei"/>
          <w:bCs/>
          <w:color w:val="000000" w:themeColor="text1"/>
          <w:kern w:val="24"/>
          <w:sz w:val="28"/>
          <w:szCs w:val="28"/>
        </w:rPr>
        <w:t xml:space="preserve">На сессии был представлен опыт работы ММО </w:t>
      </w:r>
      <w:r w:rsidR="004A4DF8" w:rsidRPr="00332ED4">
        <w:rPr>
          <w:rFonts w:eastAsia="Microsoft YaHei"/>
          <w:bCs/>
          <w:color w:val="000000" w:themeColor="text1"/>
          <w:kern w:val="24"/>
          <w:sz w:val="28"/>
          <w:szCs w:val="28"/>
        </w:rPr>
        <w:t>заместителей директоров по УВР</w:t>
      </w:r>
      <w:r w:rsidR="004A4DF8">
        <w:rPr>
          <w:rFonts w:eastAsia="Microsoft YaHei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4A4DF8">
        <w:rPr>
          <w:rFonts w:eastAsia="Microsoft YaHei"/>
          <w:bCs/>
          <w:color w:val="000000" w:themeColor="text1"/>
          <w:kern w:val="24"/>
          <w:sz w:val="28"/>
          <w:szCs w:val="28"/>
        </w:rPr>
        <w:t>Барабинского</w:t>
      </w:r>
      <w:proofErr w:type="spellEnd"/>
      <w:r w:rsidR="004A4DF8">
        <w:rPr>
          <w:rFonts w:eastAsia="Microsoft YaHei"/>
          <w:bCs/>
          <w:color w:val="000000" w:themeColor="text1"/>
          <w:kern w:val="24"/>
          <w:sz w:val="28"/>
          <w:szCs w:val="28"/>
        </w:rPr>
        <w:t xml:space="preserve"> района </w:t>
      </w:r>
      <w:r w:rsidRPr="00332ED4">
        <w:rPr>
          <w:rFonts w:eastAsia="+mn-ea"/>
          <w:bCs/>
          <w:color w:val="0E0646"/>
          <w:kern w:val="24"/>
          <w:sz w:val="28"/>
          <w:szCs w:val="28"/>
        </w:rPr>
        <w:t>Игнатьев</w:t>
      </w:r>
      <w:r>
        <w:rPr>
          <w:rFonts w:eastAsia="+mn-ea"/>
          <w:bCs/>
          <w:color w:val="0E0646"/>
          <w:kern w:val="24"/>
          <w:sz w:val="28"/>
          <w:szCs w:val="28"/>
        </w:rPr>
        <w:t>ой</w:t>
      </w:r>
      <w:r w:rsidRPr="00332ED4">
        <w:rPr>
          <w:rFonts w:eastAsia="+mn-ea"/>
          <w:bCs/>
          <w:color w:val="0E0646"/>
          <w:kern w:val="24"/>
          <w:sz w:val="28"/>
          <w:szCs w:val="28"/>
        </w:rPr>
        <w:t xml:space="preserve"> Ларис</w:t>
      </w:r>
      <w:r>
        <w:rPr>
          <w:rFonts w:eastAsia="+mn-ea"/>
          <w:bCs/>
          <w:color w:val="0E0646"/>
          <w:kern w:val="24"/>
          <w:sz w:val="28"/>
          <w:szCs w:val="28"/>
        </w:rPr>
        <w:t>ой</w:t>
      </w:r>
      <w:r w:rsidRPr="00332ED4">
        <w:rPr>
          <w:rFonts w:eastAsia="+mn-ea"/>
          <w:bCs/>
          <w:color w:val="0E0646"/>
          <w:kern w:val="24"/>
          <w:sz w:val="28"/>
          <w:szCs w:val="28"/>
        </w:rPr>
        <w:t xml:space="preserve"> Васильевн</w:t>
      </w:r>
      <w:r>
        <w:rPr>
          <w:rFonts w:eastAsia="+mn-ea"/>
          <w:bCs/>
          <w:color w:val="0E0646"/>
          <w:kern w:val="24"/>
          <w:sz w:val="28"/>
          <w:szCs w:val="28"/>
        </w:rPr>
        <w:t>ой</w:t>
      </w:r>
      <w:r>
        <w:rPr>
          <w:rFonts w:eastAsia="+mn-ea"/>
          <w:bCs/>
          <w:color w:val="0E0646"/>
          <w:kern w:val="24"/>
          <w:sz w:val="28"/>
          <w:szCs w:val="28"/>
        </w:rPr>
        <w:t xml:space="preserve"> </w:t>
      </w:r>
      <w:r w:rsidRPr="00332ED4">
        <w:rPr>
          <w:rFonts w:eastAsia="+mn-ea"/>
          <w:iCs/>
          <w:color w:val="0E0646"/>
          <w:kern w:val="24"/>
          <w:sz w:val="28"/>
          <w:szCs w:val="28"/>
        </w:rPr>
        <w:t>руководител</w:t>
      </w:r>
      <w:r>
        <w:rPr>
          <w:rFonts w:eastAsia="+mn-ea"/>
          <w:iCs/>
          <w:color w:val="0E0646"/>
          <w:kern w:val="24"/>
          <w:sz w:val="28"/>
          <w:szCs w:val="28"/>
        </w:rPr>
        <w:t>ем</w:t>
      </w:r>
      <w:r w:rsidRPr="00332ED4">
        <w:rPr>
          <w:rFonts w:eastAsia="+mn-ea"/>
          <w:iCs/>
          <w:color w:val="0E0646"/>
          <w:kern w:val="24"/>
          <w:sz w:val="28"/>
          <w:szCs w:val="28"/>
        </w:rPr>
        <w:t xml:space="preserve"> Школы завуча,</w:t>
      </w:r>
      <w:r>
        <w:rPr>
          <w:rFonts w:eastAsia="+mn-ea"/>
          <w:iCs/>
          <w:color w:val="0E0646"/>
          <w:kern w:val="24"/>
          <w:sz w:val="28"/>
          <w:szCs w:val="28"/>
        </w:rPr>
        <w:t xml:space="preserve"> </w:t>
      </w:r>
      <w:r w:rsidRPr="00332ED4">
        <w:rPr>
          <w:rFonts w:eastAsia="+mn-ea"/>
          <w:iCs/>
          <w:color w:val="0E0646"/>
          <w:kern w:val="24"/>
          <w:sz w:val="28"/>
          <w:szCs w:val="28"/>
        </w:rPr>
        <w:t>заместител</w:t>
      </w:r>
      <w:r>
        <w:rPr>
          <w:rFonts w:eastAsia="+mn-ea"/>
          <w:iCs/>
          <w:color w:val="0E0646"/>
          <w:kern w:val="24"/>
          <w:sz w:val="28"/>
          <w:szCs w:val="28"/>
        </w:rPr>
        <w:t>ем</w:t>
      </w:r>
      <w:r w:rsidRPr="00332ED4">
        <w:rPr>
          <w:rFonts w:eastAsia="+mn-ea"/>
          <w:iCs/>
          <w:color w:val="0E0646"/>
          <w:kern w:val="24"/>
          <w:sz w:val="28"/>
          <w:szCs w:val="28"/>
        </w:rPr>
        <w:t xml:space="preserve"> директора по учебно-воспитательной работе МКОУ</w:t>
      </w:r>
      <w:r>
        <w:rPr>
          <w:rFonts w:eastAsia="+mn-ea"/>
          <w:iCs/>
          <w:color w:val="0E0646"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iCs/>
          <w:color w:val="0E0646"/>
          <w:kern w:val="24"/>
          <w:sz w:val="28"/>
          <w:szCs w:val="28"/>
        </w:rPr>
        <w:t>С</w:t>
      </w:r>
      <w:r w:rsidRPr="00332ED4">
        <w:rPr>
          <w:rFonts w:eastAsia="+mn-ea"/>
          <w:iCs/>
          <w:color w:val="0E0646"/>
          <w:kern w:val="24"/>
          <w:sz w:val="28"/>
          <w:szCs w:val="28"/>
        </w:rPr>
        <w:t>тарощербаковской</w:t>
      </w:r>
      <w:proofErr w:type="spellEnd"/>
      <w:r w:rsidRPr="00332ED4">
        <w:rPr>
          <w:rFonts w:eastAsia="+mn-ea"/>
          <w:iCs/>
          <w:color w:val="0E0646"/>
          <w:kern w:val="24"/>
          <w:sz w:val="28"/>
          <w:szCs w:val="28"/>
        </w:rPr>
        <w:t xml:space="preserve"> СОШ</w:t>
      </w:r>
      <w:r w:rsidRPr="00332ED4">
        <w:rPr>
          <w:rFonts w:eastAsia="+mn-ea"/>
          <w:b/>
          <w:bCs/>
          <w:color w:val="0E0646"/>
          <w:kern w:val="24"/>
          <w:sz w:val="28"/>
          <w:szCs w:val="28"/>
        </w:rPr>
        <w:t xml:space="preserve"> </w:t>
      </w:r>
      <w:r>
        <w:rPr>
          <w:rFonts w:eastAsia="+mn-ea"/>
          <w:bCs/>
          <w:color w:val="0E0646"/>
          <w:kern w:val="24"/>
          <w:sz w:val="28"/>
          <w:szCs w:val="28"/>
        </w:rPr>
        <w:t>«</w:t>
      </w:r>
      <w:r>
        <w:rPr>
          <w:rFonts w:eastAsia="Calibri"/>
          <w:bCs/>
          <w:color w:val="0E0646"/>
          <w:kern w:val="24"/>
          <w:sz w:val="28"/>
          <w:szCs w:val="28"/>
        </w:rPr>
        <w:t xml:space="preserve">Организация деятельности </w:t>
      </w:r>
      <w:r w:rsidRPr="00332ED4">
        <w:rPr>
          <w:rFonts w:eastAsia="Calibri"/>
          <w:bCs/>
          <w:color w:val="0E0646"/>
          <w:kern w:val="24"/>
          <w:sz w:val="28"/>
          <w:szCs w:val="28"/>
        </w:rPr>
        <w:t>муниципального методического объединения заместителей директоров по учебно-воспитательной работе в рамках проведения Года педагога и наставника в 2023 году</w:t>
      </w:r>
      <w:r>
        <w:rPr>
          <w:rFonts w:eastAsia="Calibri"/>
          <w:bCs/>
          <w:color w:val="0E0646"/>
          <w:kern w:val="24"/>
          <w:sz w:val="28"/>
          <w:szCs w:val="28"/>
        </w:rPr>
        <w:t>»</w:t>
      </w:r>
    </w:p>
    <w:p w:rsidR="00332ED4" w:rsidRDefault="00332ED4" w:rsidP="00D57DDA">
      <w:pPr>
        <w:pStyle w:val="a3"/>
        <w:kinsoku w:val="0"/>
        <w:overflowPunct w:val="0"/>
        <w:spacing w:before="5" w:beforeAutospacing="0" w:after="5" w:afterAutospacing="0"/>
        <w:ind w:firstLine="708"/>
        <w:jc w:val="both"/>
        <w:textAlignment w:val="baseline"/>
        <w:rPr>
          <w:rFonts w:eastAsia="Microsoft YaHei"/>
          <w:bCs/>
          <w:color w:val="000000" w:themeColor="text1"/>
          <w:kern w:val="24"/>
          <w:sz w:val="28"/>
          <w:szCs w:val="28"/>
        </w:rPr>
      </w:pPr>
      <w:r w:rsidRPr="007901D4">
        <w:rPr>
          <w:rFonts w:eastAsia="Microsoft YaHei"/>
          <w:color w:val="000000" w:themeColor="text1"/>
          <w:kern w:val="24"/>
          <w:sz w:val="28"/>
          <w:szCs w:val="28"/>
        </w:rPr>
        <w:t xml:space="preserve">Рекичинская Елена Анатольевна, доцент кафедры управления образованием ГАУ ДПО НСО </w:t>
      </w:r>
      <w:proofErr w:type="spellStart"/>
      <w:r w:rsidRPr="007901D4">
        <w:rPr>
          <w:rFonts w:eastAsia="Microsoft YaHei"/>
          <w:color w:val="000000" w:themeColor="text1"/>
          <w:kern w:val="24"/>
          <w:sz w:val="28"/>
          <w:szCs w:val="28"/>
        </w:rPr>
        <w:t>НИПКиПРО</w:t>
      </w:r>
      <w:proofErr w:type="spellEnd"/>
      <w:r w:rsidRPr="007901D4">
        <w:rPr>
          <w:rFonts w:eastAsia="Microsoft YaHei"/>
          <w:color w:val="000000" w:themeColor="text1"/>
          <w:kern w:val="24"/>
          <w:sz w:val="28"/>
          <w:szCs w:val="28"/>
        </w:rPr>
        <w:t>, заместитель директора по НМР</w:t>
      </w:r>
      <w:r w:rsidR="007901D4">
        <w:rPr>
          <w:rFonts w:eastAsia="Microsoft YaHei"/>
          <w:color w:val="000000" w:themeColor="text1"/>
          <w:kern w:val="24"/>
          <w:sz w:val="28"/>
          <w:szCs w:val="28"/>
        </w:rPr>
        <w:t xml:space="preserve"> </w:t>
      </w:r>
      <w:r w:rsidRPr="007901D4">
        <w:rPr>
          <w:rFonts w:eastAsia="Microsoft YaHei"/>
          <w:color w:val="000000" w:themeColor="text1"/>
          <w:kern w:val="24"/>
          <w:sz w:val="28"/>
          <w:szCs w:val="28"/>
        </w:rPr>
        <w:t>МАОУ «Гимназия № 3 в Академгородке»</w:t>
      </w:r>
      <w:r w:rsidR="007901D4">
        <w:rPr>
          <w:rFonts w:eastAsia="Microsoft YaHei"/>
          <w:color w:val="000000" w:themeColor="text1"/>
          <w:kern w:val="24"/>
          <w:sz w:val="28"/>
          <w:szCs w:val="28"/>
        </w:rPr>
        <w:t xml:space="preserve"> представила тему </w:t>
      </w:r>
      <w:r w:rsidRPr="007901D4">
        <w:rPr>
          <w:rFonts w:eastAsia="Microsoft YaHei"/>
          <w:bCs/>
          <w:color w:val="000000" w:themeColor="text1"/>
          <w:kern w:val="24"/>
          <w:sz w:val="28"/>
          <w:szCs w:val="28"/>
        </w:rPr>
        <w:t>«От создания условий для формирования функциональной грамотности обучающихся к достижению планируемых результатов в контексте актуальных ФГОС ОО»</w:t>
      </w:r>
      <w:r w:rsidR="007901D4">
        <w:rPr>
          <w:rFonts w:eastAsia="Microsoft YaHei"/>
          <w:bCs/>
          <w:color w:val="000000" w:themeColor="text1"/>
          <w:kern w:val="24"/>
          <w:sz w:val="28"/>
          <w:szCs w:val="28"/>
        </w:rPr>
        <w:t>.</w:t>
      </w:r>
    </w:p>
    <w:p w:rsidR="007901D4" w:rsidRPr="007901D4" w:rsidRDefault="007901D4" w:rsidP="00D57DDA">
      <w:pPr>
        <w:pStyle w:val="Default"/>
        <w:jc w:val="both"/>
        <w:rPr>
          <w:color w:val="000000" w:themeColor="text1"/>
          <w:sz w:val="28"/>
          <w:szCs w:val="28"/>
        </w:rPr>
      </w:pPr>
      <w:r w:rsidRPr="004A4DF8">
        <w:rPr>
          <w:rFonts w:eastAsia="Microsoft YaHei"/>
          <w:bCs/>
          <w:color w:val="000000" w:themeColor="text1"/>
          <w:kern w:val="24"/>
          <w:sz w:val="28"/>
          <w:szCs w:val="28"/>
        </w:rPr>
        <w:t>Все участники сессии приняли активное участие в работе круглых столов обсуждая</w:t>
      </w:r>
      <w:r w:rsidR="004A4DF8">
        <w:rPr>
          <w:rFonts w:eastAsia="Microsoft YaHei"/>
          <w:bCs/>
          <w:color w:val="000000" w:themeColor="text1"/>
          <w:kern w:val="24"/>
          <w:sz w:val="28"/>
          <w:szCs w:val="28"/>
        </w:rPr>
        <w:t xml:space="preserve"> внедрение обновленных ФГОС НОО, ООО И СОО в 2023-2024 учебном году и составили</w:t>
      </w:r>
      <w:r w:rsidRPr="004A4DF8">
        <w:rPr>
          <w:rFonts w:eastAsia="Microsoft YaHei"/>
          <w:bCs/>
          <w:color w:val="000000" w:themeColor="text1"/>
          <w:kern w:val="24"/>
          <w:sz w:val="28"/>
          <w:szCs w:val="28"/>
        </w:rPr>
        <w:t xml:space="preserve"> </w:t>
      </w:r>
      <w:r w:rsidR="004A4DF8" w:rsidRPr="004A4DF8">
        <w:rPr>
          <w:rFonts w:eastAsia="Microsoft YaHei"/>
          <w:bCs/>
          <w:color w:val="000000" w:themeColor="text1"/>
          <w:kern w:val="24"/>
          <w:sz w:val="28"/>
          <w:szCs w:val="28"/>
        </w:rPr>
        <w:t>д</w:t>
      </w:r>
      <w:r w:rsidR="004A4DF8" w:rsidRP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орожн</w:t>
      </w:r>
      <w:r w:rsid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ую</w:t>
      </w:r>
      <w:r w:rsidR="004A4DF8" w:rsidRP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 xml:space="preserve"> карт</w:t>
      </w:r>
      <w:r w:rsid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у</w:t>
      </w:r>
      <w:r w:rsidR="004A4DF8" w:rsidRP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 xml:space="preserve"> по разработке ООП на основе </w:t>
      </w:r>
      <w:r w:rsid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ф</w:t>
      </w:r>
      <w:r w:rsidR="004A4DF8" w:rsidRP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едеральных</w:t>
      </w:r>
      <w:r w:rsid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4A4DF8" w:rsidRP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образовательных программ</w:t>
      </w:r>
      <w:r w:rsid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 xml:space="preserve"> </w:t>
      </w:r>
      <w:r w:rsidR="004A4DF8" w:rsidRP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>в ОО</w:t>
      </w:r>
      <w:r w:rsidR="004A4DF8">
        <w:rPr>
          <w:rFonts w:eastAsia="NSimSun"/>
          <w:bCs/>
          <w:color w:val="000000" w:themeColor="text1"/>
          <w:kern w:val="2"/>
          <w:sz w:val="28"/>
          <w:szCs w:val="28"/>
          <w:lang w:eastAsia="zh-CN" w:bidi="hi-IN"/>
        </w:rPr>
        <w:t xml:space="preserve">. </w:t>
      </w:r>
      <w:r w:rsidR="004A4DF8" w:rsidRPr="004A4DF8">
        <w:rPr>
          <w:color w:val="000000" w:themeColor="text1"/>
          <w:sz w:val="28"/>
          <w:szCs w:val="28"/>
        </w:rPr>
        <w:t xml:space="preserve">В ходе работы сессии все участники получили </w:t>
      </w:r>
      <w:r w:rsidR="004A4DF8">
        <w:rPr>
          <w:color w:val="000000" w:themeColor="text1"/>
          <w:sz w:val="28"/>
          <w:szCs w:val="28"/>
        </w:rPr>
        <w:t>ме</w:t>
      </w:r>
      <w:r w:rsidR="00D57DDA">
        <w:rPr>
          <w:color w:val="000000" w:themeColor="text1"/>
          <w:sz w:val="28"/>
          <w:szCs w:val="28"/>
        </w:rPr>
        <w:t>т</w:t>
      </w:r>
      <w:r w:rsidR="004A4DF8">
        <w:rPr>
          <w:color w:val="000000" w:themeColor="text1"/>
          <w:sz w:val="28"/>
          <w:szCs w:val="28"/>
        </w:rPr>
        <w:t>одические рекомендации</w:t>
      </w:r>
      <w:r w:rsidR="00D57DDA">
        <w:rPr>
          <w:color w:val="000000" w:themeColor="text1"/>
          <w:sz w:val="28"/>
          <w:szCs w:val="28"/>
        </w:rPr>
        <w:t xml:space="preserve"> и </w:t>
      </w:r>
      <w:r w:rsidR="004A4DF8" w:rsidRPr="004A4DF8">
        <w:rPr>
          <w:color w:val="000000" w:themeColor="text1"/>
          <w:sz w:val="28"/>
          <w:szCs w:val="28"/>
        </w:rPr>
        <w:t>информацию по внедрению ФООП</w:t>
      </w:r>
      <w:r w:rsidR="00D57DDA">
        <w:rPr>
          <w:color w:val="000000" w:themeColor="text1"/>
          <w:sz w:val="28"/>
          <w:szCs w:val="28"/>
        </w:rPr>
        <w:t>.</w:t>
      </w:r>
    </w:p>
    <w:sectPr w:rsidR="007901D4" w:rsidRPr="00790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10"/>
    <w:rsid w:val="000C6647"/>
    <w:rsid w:val="00332ED4"/>
    <w:rsid w:val="004A4DF8"/>
    <w:rsid w:val="007901D4"/>
    <w:rsid w:val="00AC7410"/>
    <w:rsid w:val="00D5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BD8CB-AEB3-49EA-9179-F2B47A02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1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4A4D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Завуч1</dc:creator>
  <cp:keywords/>
  <dc:description/>
  <cp:lastModifiedBy>Завуч1</cp:lastModifiedBy>
  <cp:revision>2</cp:revision>
  <dcterms:created xsi:type="dcterms:W3CDTF">2023-05-05T03:30:00Z</dcterms:created>
  <dcterms:modified xsi:type="dcterms:W3CDTF">2023-05-05T04:15:00Z</dcterms:modified>
</cp:coreProperties>
</file>