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D1" w:rsidRPr="00DE2BD1" w:rsidRDefault="00DE2BD1" w:rsidP="00BA0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BD1">
        <w:rPr>
          <w:rFonts w:ascii="Times New Roman" w:hAnsi="Times New Roman"/>
          <w:b/>
          <w:sz w:val="24"/>
          <w:szCs w:val="24"/>
        </w:rPr>
        <w:t>ММО заместителей директоров по учебно-воспитательной работе р. п. Кольцово.                                                                                                   Заседание № 2</w:t>
      </w:r>
    </w:p>
    <w:p w:rsidR="00DE2BD1" w:rsidRPr="00DE2BD1" w:rsidRDefault="00DE2BD1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D1">
        <w:rPr>
          <w:rFonts w:ascii="Times New Roman" w:hAnsi="Times New Roman"/>
          <w:b/>
          <w:sz w:val="24"/>
          <w:szCs w:val="24"/>
        </w:rPr>
        <w:t>Дата:</w:t>
      </w:r>
      <w:r w:rsidRPr="00DE2BD1">
        <w:rPr>
          <w:rFonts w:ascii="Times New Roman" w:hAnsi="Times New Roman"/>
          <w:sz w:val="24"/>
          <w:szCs w:val="24"/>
        </w:rPr>
        <w:t xml:space="preserve"> 06.04.2023 г.</w:t>
      </w:r>
    </w:p>
    <w:p w:rsidR="00DE2BD1" w:rsidRPr="00DE2BD1" w:rsidRDefault="00DE2BD1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D1">
        <w:rPr>
          <w:rFonts w:ascii="Times New Roman" w:hAnsi="Times New Roman"/>
          <w:b/>
          <w:sz w:val="24"/>
          <w:szCs w:val="24"/>
        </w:rPr>
        <w:t>Место проведения:</w:t>
      </w:r>
      <w:r w:rsidRPr="00DE2BD1">
        <w:rPr>
          <w:rFonts w:ascii="Times New Roman" w:hAnsi="Times New Roman"/>
          <w:sz w:val="24"/>
          <w:szCs w:val="24"/>
        </w:rPr>
        <w:t xml:space="preserve"> р. п. Кольцово, зд. 30А, МБОУ «Биотехнологический лицей № 21»</w:t>
      </w:r>
    </w:p>
    <w:p w:rsidR="00BA0457" w:rsidRDefault="00DE2BD1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D1">
        <w:rPr>
          <w:rFonts w:ascii="Times New Roman" w:hAnsi="Times New Roman"/>
          <w:b/>
          <w:sz w:val="24"/>
          <w:szCs w:val="24"/>
        </w:rPr>
        <w:t>Руководитель ММО:</w:t>
      </w:r>
      <w:r w:rsidRPr="00DE2BD1">
        <w:rPr>
          <w:rFonts w:ascii="Times New Roman" w:hAnsi="Times New Roman"/>
          <w:sz w:val="24"/>
          <w:szCs w:val="24"/>
        </w:rPr>
        <w:t xml:space="preserve"> Кириченко С.В.</w:t>
      </w:r>
    </w:p>
    <w:p w:rsidR="00BA0457" w:rsidRDefault="00BA0457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5FA" w:rsidRPr="003B7570" w:rsidRDefault="00DE2BD1" w:rsidP="00BA0457">
      <w:pPr>
        <w:spacing w:after="0" w:line="240" w:lineRule="auto"/>
        <w:ind w:firstLine="708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BA0457">
        <w:rPr>
          <w:rFonts w:ascii="Times New Roman" w:hAnsi="Times New Roman"/>
          <w:sz w:val="24"/>
          <w:szCs w:val="24"/>
        </w:rPr>
        <w:t>06</w:t>
      </w:r>
      <w:r w:rsidR="00163590" w:rsidRPr="00BA0457">
        <w:rPr>
          <w:rFonts w:ascii="Times New Roman" w:hAnsi="Times New Roman"/>
          <w:sz w:val="24"/>
          <w:szCs w:val="24"/>
        </w:rPr>
        <w:t xml:space="preserve"> апреля</w:t>
      </w:r>
      <w:r w:rsidR="00163590" w:rsidRPr="003B7570">
        <w:rPr>
          <w:rFonts w:ascii="Times New Roman" w:hAnsi="Times New Roman"/>
          <w:b/>
          <w:sz w:val="24"/>
          <w:szCs w:val="24"/>
        </w:rPr>
        <w:t xml:space="preserve"> </w:t>
      </w:r>
      <w:r w:rsidR="00163590" w:rsidRPr="003B7570">
        <w:rPr>
          <w:rFonts w:ascii="Times New Roman" w:hAnsi="Times New Roman"/>
          <w:sz w:val="24"/>
          <w:szCs w:val="24"/>
        </w:rPr>
        <w:t xml:space="preserve">в соответствии с планом работы муниципального методического объединения </w:t>
      </w:r>
      <w:r>
        <w:rPr>
          <w:rFonts w:ascii="Times New Roman" w:hAnsi="Times New Roman"/>
          <w:sz w:val="24"/>
          <w:szCs w:val="24"/>
        </w:rPr>
        <w:t>заместителей директоров по учебно-во</w:t>
      </w:r>
      <w:r w:rsidR="00BA045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питательной работе </w:t>
      </w:r>
      <w:r w:rsidR="00163590" w:rsidRPr="003B7570">
        <w:rPr>
          <w:rFonts w:ascii="Times New Roman" w:hAnsi="Times New Roman"/>
          <w:sz w:val="24"/>
          <w:szCs w:val="24"/>
        </w:rPr>
        <w:t xml:space="preserve">рп Кольцово на 2022-2023 учебный год на базе МБОУ </w:t>
      </w:r>
      <w:r>
        <w:rPr>
          <w:rFonts w:ascii="Times New Roman" w:hAnsi="Times New Roman"/>
          <w:sz w:val="24"/>
          <w:szCs w:val="24"/>
        </w:rPr>
        <w:t>«Био</w:t>
      </w:r>
      <w:r w:rsidR="00BA045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ехнологический лицей № 21»</w:t>
      </w:r>
      <w:r w:rsidR="00163590" w:rsidRPr="003B7570">
        <w:rPr>
          <w:rFonts w:ascii="Times New Roman" w:hAnsi="Times New Roman"/>
          <w:sz w:val="24"/>
          <w:szCs w:val="24"/>
        </w:rPr>
        <w:t xml:space="preserve"> состоялось заседание районного методического объединения по теме «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ED24E2">
        <w:rPr>
          <w:rFonts w:ascii="Times New Roman" w:hAnsi="Times New Roman"/>
          <w:color w:val="000000" w:themeColor="text1"/>
          <w:sz w:val="24"/>
          <w:szCs w:val="24"/>
        </w:rPr>
        <w:t>недрени</w:t>
      </w:r>
      <w:r>
        <w:rPr>
          <w:rFonts w:ascii="Times New Roman" w:hAnsi="Times New Roman"/>
          <w:color w:val="000000" w:themeColor="text1"/>
          <w:sz w:val="24"/>
          <w:szCs w:val="24"/>
        </w:rPr>
        <w:t>е обновленных</w:t>
      </w:r>
      <w:r w:rsidRPr="00ED24E2">
        <w:rPr>
          <w:rFonts w:ascii="Times New Roman" w:hAnsi="Times New Roman"/>
          <w:color w:val="000000" w:themeColor="text1"/>
          <w:sz w:val="24"/>
          <w:szCs w:val="24"/>
        </w:rPr>
        <w:t xml:space="preserve"> ФГОС НОО, ООО и СОО</w:t>
      </w:r>
      <w:r w:rsidR="00163590"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»</w:t>
      </w:r>
      <w:r w:rsidR="00417B2E"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. На заседании присутствовало 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8</w:t>
      </w:r>
      <w:r w:rsidR="00163590"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заместителей директоров, также руководитель ММЦ рп Кольцово Колмакова Ю.Н.</w:t>
      </w:r>
    </w:p>
    <w:p w:rsidR="00163590" w:rsidRPr="003B7570" w:rsidRDefault="00163590" w:rsidP="00BA0457">
      <w:pPr>
        <w:spacing w:after="0" w:line="24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На заседании рассматривал</w:t>
      </w:r>
      <w:r w:rsidR="00DE2BD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и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с</w:t>
      </w:r>
      <w:r w:rsidR="00BD0ED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ь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следующи</w:t>
      </w:r>
      <w:r w:rsidR="00BD0ED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е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вопро</w:t>
      </w:r>
      <w:r w:rsidR="00BD0ED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сы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:</w:t>
      </w:r>
    </w:p>
    <w:p w:rsidR="00BD0EDA" w:rsidRPr="00BD0EDA" w:rsidRDefault="00BD0EDA" w:rsidP="00BA0457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Microsoft YaHei" w:hAnsi="Times New Roman"/>
          <w:bCs/>
          <w:kern w:val="24"/>
          <w:sz w:val="24"/>
          <w:szCs w:val="24"/>
        </w:rPr>
      </w:pPr>
      <w:r w:rsidRPr="00BD0EDA">
        <w:rPr>
          <w:rFonts w:ascii="Times New Roman" w:eastAsia="Microsoft YaHei" w:hAnsi="Times New Roman"/>
          <w:bCs/>
          <w:kern w:val="24"/>
          <w:sz w:val="24"/>
          <w:szCs w:val="24"/>
        </w:rPr>
        <w:t>Проект «Школа Минпросвещения»</w:t>
      </w:r>
    </w:p>
    <w:p w:rsidR="00BD0EDA" w:rsidRDefault="00BD0EDA" w:rsidP="00BA0457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Microsoft YaHei" w:hAnsi="Times New Roman"/>
          <w:bCs/>
          <w:kern w:val="24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ED24E2">
        <w:rPr>
          <w:rFonts w:ascii="Times New Roman" w:hAnsi="Times New Roman"/>
          <w:color w:val="000000" w:themeColor="text1"/>
          <w:sz w:val="24"/>
          <w:szCs w:val="24"/>
        </w:rPr>
        <w:t>недрени</w:t>
      </w:r>
      <w:r>
        <w:rPr>
          <w:rFonts w:ascii="Times New Roman" w:hAnsi="Times New Roman"/>
          <w:color w:val="000000" w:themeColor="text1"/>
          <w:sz w:val="24"/>
          <w:szCs w:val="24"/>
        </w:rPr>
        <w:t>е обновленных</w:t>
      </w:r>
      <w:r w:rsidRPr="00ED24E2">
        <w:rPr>
          <w:rFonts w:ascii="Times New Roman" w:hAnsi="Times New Roman"/>
          <w:color w:val="000000" w:themeColor="text1"/>
          <w:sz w:val="24"/>
          <w:szCs w:val="24"/>
        </w:rPr>
        <w:t xml:space="preserve"> ФГОС НОО, ООО и СОО</w:t>
      </w:r>
    </w:p>
    <w:p w:rsidR="00BD0EDA" w:rsidRDefault="00BD0EDA" w:rsidP="00BA0457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Microsoft YaHei" w:hAnsi="Times New Roman"/>
          <w:bCs/>
          <w:kern w:val="24"/>
          <w:sz w:val="24"/>
          <w:szCs w:val="24"/>
        </w:rPr>
      </w:pPr>
      <w:r w:rsidRPr="00BD0EDA">
        <w:rPr>
          <w:rFonts w:ascii="Times New Roman" w:eastAsia="Microsoft YaHei" w:hAnsi="Times New Roman"/>
          <w:bCs/>
          <w:kern w:val="24"/>
          <w:sz w:val="24"/>
          <w:szCs w:val="24"/>
        </w:rPr>
        <w:t>От создания условий для формирования функциональной грамотности обучающихся к достижению планируемых результатов в контексте актуальных ФГОС ОО</w:t>
      </w:r>
    </w:p>
    <w:p w:rsidR="00BA0457" w:rsidRPr="00BA0457" w:rsidRDefault="00BA0457" w:rsidP="009C7F09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Microsoft YaHei" w:hAnsi="Times New Roman"/>
          <w:bCs/>
          <w:kern w:val="24"/>
          <w:sz w:val="24"/>
          <w:szCs w:val="24"/>
        </w:rPr>
      </w:pPr>
      <w:r w:rsidRPr="00BA0457">
        <w:rPr>
          <w:rFonts w:ascii="Times New Roman" w:eastAsia="Microsoft YaHei" w:hAnsi="Times New Roman"/>
          <w:bCs/>
          <w:kern w:val="24"/>
          <w:sz w:val="24"/>
          <w:szCs w:val="24"/>
        </w:rPr>
        <w:t>Мониторинг</w:t>
      </w:r>
      <w:r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 </w:t>
      </w:r>
      <w:r w:rsidRPr="00BA0457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функциональной грамотности </w:t>
      </w:r>
      <w:r w:rsidRPr="00BA0457">
        <w:rPr>
          <w:rFonts w:ascii="Times New Roman" w:eastAsia="Microsoft YaHei" w:hAnsi="Times New Roman"/>
          <w:bCs/>
          <w:kern w:val="24"/>
          <w:sz w:val="24"/>
          <w:szCs w:val="24"/>
        </w:rPr>
        <w:t>обучающихся</w:t>
      </w:r>
      <w:r w:rsidRPr="00BA0457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 5-9 классов на платформе РЭШ и обучающихся 2-4 классов.</w:t>
      </w:r>
    </w:p>
    <w:p w:rsidR="00BD0EDA" w:rsidRDefault="00BD0EDA" w:rsidP="00BA0457">
      <w:pPr>
        <w:spacing w:after="0" w:line="24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:rsidR="00BA0457" w:rsidRDefault="00BA0457" w:rsidP="00BA0457">
      <w:pPr>
        <w:spacing w:after="0" w:line="240" w:lineRule="auto"/>
        <w:ind w:firstLine="708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По первому вопросу выступила Ткачева Е.С., осветив основные принципы проекта, а также поделилась результатами работы МБОУ «Биотехнологический лицей № 21» в 2022-2023 учебном году.</w:t>
      </w:r>
    </w:p>
    <w:p w:rsidR="00931BEE" w:rsidRPr="00AE13A6" w:rsidRDefault="00931BEE" w:rsidP="00AE13A6">
      <w:pPr>
        <w:pStyle w:val="Default"/>
        <w:ind w:firstLine="708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/>
          <w:color w:val="212529"/>
          <w:lang w:eastAsia="ru-RU"/>
        </w:rPr>
        <w:t xml:space="preserve">Колмакова Ю.Н. руководитель ММЦ рп Кольцово сделала доклад </w:t>
      </w:r>
      <w:r w:rsidR="00AE13A6">
        <w:rPr>
          <w:rFonts w:ascii="Times New Roman" w:eastAsia="Times New Roman" w:hAnsi="Times New Roman"/>
          <w:color w:val="212529"/>
          <w:lang w:eastAsia="ru-RU"/>
        </w:rPr>
        <w:t>по теме</w:t>
      </w:r>
      <w:r w:rsidR="00AE13A6" w:rsidRPr="00AE13A6">
        <w:t xml:space="preserve"> </w:t>
      </w:r>
      <w:r w:rsidR="00AE13A6">
        <w:t>«</w:t>
      </w:r>
      <w:r w:rsidR="00AE13A6" w:rsidRPr="00AE13A6">
        <w:rPr>
          <w:rFonts w:ascii="Times New Roman" w:hAnsi="Times New Roman" w:cs="Times New Roman"/>
          <w:bCs/>
          <w:color w:val="auto"/>
        </w:rPr>
        <w:t>Единое образовательное пространство РФ. Подготовка к комплектованию ОУ на 2023/2024 учебный год</w:t>
      </w:r>
      <w:r w:rsidR="00AE13A6">
        <w:rPr>
          <w:rFonts w:ascii="Times New Roman" w:eastAsia="Times New Roman" w:hAnsi="Times New Roman" w:cs="Times New Roman"/>
          <w:color w:val="auto"/>
          <w:lang w:eastAsia="ru-RU"/>
        </w:rPr>
        <w:t>»</w:t>
      </w:r>
    </w:p>
    <w:p w:rsidR="00417B2E" w:rsidRPr="003B7570" w:rsidRDefault="00417B2E" w:rsidP="00BA04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 интерактивном формате руководитель ММО </w:t>
      </w:r>
      <w:r w:rsidR="00BA0457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Кириченко С.В.</w:t>
      </w: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сделала обзор важных нормативно-правовых актов,</w:t>
      </w:r>
      <w:r w:rsidRPr="003B7570">
        <w:rPr>
          <w:rFonts w:ascii="Times New Roman" w:hAnsi="Times New Roman"/>
          <w:sz w:val="24"/>
          <w:szCs w:val="24"/>
        </w:rPr>
        <w:t xml:space="preserve"> </w:t>
      </w:r>
      <w:r w:rsidR="009A3AC5" w:rsidRPr="003B7570">
        <w:rPr>
          <w:rFonts w:ascii="Times New Roman" w:hAnsi="Times New Roman"/>
          <w:sz w:val="24"/>
          <w:szCs w:val="24"/>
        </w:rPr>
        <w:t>стратегических документов</w:t>
      </w:r>
      <w:r w:rsidRPr="003B7570">
        <w:rPr>
          <w:rFonts w:ascii="Times New Roman" w:hAnsi="Times New Roman"/>
          <w:sz w:val="24"/>
          <w:szCs w:val="24"/>
        </w:rPr>
        <w:t xml:space="preserve"> ФООП (О внесении изменений в Федеральный закон)</w:t>
      </w: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9A3AC5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и </w:t>
      </w: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обратила внимание участников заседания на методические рекомендации </w:t>
      </w:r>
      <w:r w:rsidR="00BA0457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и информацию по внедрению ФООП</w:t>
      </w:r>
      <w:r w:rsidR="009A3AC5" w:rsidRPr="003B7570">
        <w:rPr>
          <w:rFonts w:ascii="Times New Roman" w:hAnsi="Times New Roman"/>
          <w:sz w:val="24"/>
          <w:szCs w:val="24"/>
        </w:rPr>
        <w:t>.</w:t>
      </w:r>
      <w:r w:rsidR="00AE13A6">
        <w:rPr>
          <w:rFonts w:ascii="Times New Roman" w:hAnsi="Times New Roman"/>
          <w:sz w:val="24"/>
          <w:szCs w:val="24"/>
        </w:rPr>
        <w:t xml:space="preserve"> </w:t>
      </w:r>
      <w:r w:rsidR="00BA0457">
        <w:rPr>
          <w:rFonts w:ascii="Times New Roman" w:hAnsi="Times New Roman"/>
          <w:sz w:val="24"/>
          <w:szCs w:val="24"/>
        </w:rPr>
        <w:t xml:space="preserve"> </w:t>
      </w:r>
      <w:r w:rsidR="00220513">
        <w:rPr>
          <w:rFonts w:ascii="Times New Roman" w:hAnsi="Times New Roman"/>
          <w:sz w:val="24"/>
          <w:szCs w:val="24"/>
        </w:rPr>
        <w:t xml:space="preserve">В процессе работы были рассмотрены вопросы: </w:t>
      </w:r>
      <w:r w:rsidR="00AE13A6">
        <w:rPr>
          <w:rFonts w:ascii="Times New Roman" w:hAnsi="Times New Roman"/>
          <w:sz w:val="24"/>
          <w:szCs w:val="24"/>
        </w:rPr>
        <w:t xml:space="preserve">сравнение ПООП и ФООП, ООП на 0.09.2023 года, </w:t>
      </w:r>
      <w:r w:rsidR="00220513">
        <w:rPr>
          <w:rFonts w:ascii="Times New Roman" w:hAnsi="Times New Roman"/>
          <w:sz w:val="24"/>
          <w:szCs w:val="24"/>
        </w:rPr>
        <w:t xml:space="preserve">УП </w:t>
      </w:r>
      <w:r w:rsidR="00AE13A6">
        <w:rPr>
          <w:rFonts w:ascii="Times New Roman" w:hAnsi="Times New Roman"/>
          <w:sz w:val="24"/>
          <w:szCs w:val="24"/>
        </w:rPr>
        <w:t xml:space="preserve">НОО, ООО и </w:t>
      </w:r>
      <w:r w:rsidR="00220513">
        <w:rPr>
          <w:rFonts w:ascii="Times New Roman" w:hAnsi="Times New Roman"/>
          <w:sz w:val="24"/>
          <w:szCs w:val="24"/>
        </w:rPr>
        <w:t>СОО по обновленным ФГОС</w:t>
      </w:r>
      <w:r w:rsidR="00AE13A6">
        <w:rPr>
          <w:rFonts w:ascii="Times New Roman" w:hAnsi="Times New Roman"/>
          <w:sz w:val="24"/>
          <w:szCs w:val="24"/>
        </w:rPr>
        <w:t>, КУГ</w:t>
      </w:r>
      <w:r w:rsidR="00220513">
        <w:rPr>
          <w:rFonts w:ascii="Times New Roman" w:hAnsi="Times New Roman"/>
          <w:sz w:val="24"/>
          <w:szCs w:val="24"/>
        </w:rPr>
        <w:t xml:space="preserve"> и учебно-методическое обеспечение образовательного процесса. </w:t>
      </w:r>
      <w:r w:rsidR="00BA0457">
        <w:rPr>
          <w:rFonts w:ascii="Times New Roman" w:hAnsi="Times New Roman"/>
          <w:sz w:val="24"/>
          <w:szCs w:val="24"/>
        </w:rPr>
        <w:t>Все участники получили раздаточные материалы по данной теме.</w:t>
      </w:r>
    </w:p>
    <w:p w:rsidR="003B7570" w:rsidRDefault="00220513" w:rsidP="00BA0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  <w:t xml:space="preserve">Кириченко С.В. </w:t>
      </w:r>
      <w:r w:rsidR="00931BE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выступила по теме «О</w:t>
      </w:r>
      <w:r w:rsidR="00931BEE" w:rsidRPr="00931BE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 создания условий для формирования функциональной грамотности обучающихся к достижению планируемых результатов в контексте актуальных ФГОС ОО</w:t>
      </w:r>
      <w:r w:rsidR="00931BE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». Обсуждение актуальных вопросов привело к выводу о необходимости продолжить работу в направлении формирования функциональной грамотности в ОО, включив в следующем учебном году обучающихся СОО в мониторинговые мероприятия. </w:t>
      </w:r>
    </w:p>
    <w:p w:rsidR="00AE13A6" w:rsidRDefault="00AE13A6" w:rsidP="00BA0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</w:r>
      <w:bookmarkStart w:id="0" w:name="_GoBack"/>
      <w:bookmarkEnd w:id="0"/>
    </w:p>
    <w:p w:rsidR="00931BEE" w:rsidRPr="003B7570" w:rsidRDefault="00931BEE" w:rsidP="00BA0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</w:r>
    </w:p>
    <w:p w:rsidR="003B7570" w:rsidRPr="003B7570" w:rsidRDefault="003B7570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AC5" w:rsidRPr="009A3AC5" w:rsidRDefault="009A3AC5" w:rsidP="009A3AC5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:rsidR="001E28D4" w:rsidRDefault="001E28D4" w:rsidP="009A3AC5">
      <w:pPr>
        <w:rPr>
          <w:rFonts w:ascii="Times New Roman" w:hAnsi="Times New Roman"/>
          <w:sz w:val="28"/>
          <w:szCs w:val="28"/>
        </w:rPr>
      </w:pPr>
    </w:p>
    <w:p w:rsidR="00BA422F" w:rsidRPr="009A3AC5" w:rsidRDefault="00BA422F" w:rsidP="009A3AC5">
      <w:pPr>
        <w:rPr>
          <w:rFonts w:ascii="Times New Roman" w:hAnsi="Times New Roman"/>
          <w:sz w:val="28"/>
          <w:szCs w:val="28"/>
        </w:rPr>
      </w:pPr>
      <w:r w:rsidRPr="00BA422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A422F" w:rsidRPr="009A3AC5" w:rsidSect="006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0EA"/>
    <w:multiLevelType w:val="hybridMultilevel"/>
    <w:tmpl w:val="F0489B28"/>
    <w:lvl w:ilvl="0" w:tplc="68BA0944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F0"/>
    <w:rsid w:val="0002631F"/>
    <w:rsid w:val="00163590"/>
    <w:rsid w:val="001E28D4"/>
    <w:rsid w:val="00220513"/>
    <w:rsid w:val="002246B0"/>
    <w:rsid w:val="00256E40"/>
    <w:rsid w:val="002879DE"/>
    <w:rsid w:val="002A7972"/>
    <w:rsid w:val="003B7570"/>
    <w:rsid w:val="00417B2E"/>
    <w:rsid w:val="00463983"/>
    <w:rsid w:val="004B352C"/>
    <w:rsid w:val="004D16E7"/>
    <w:rsid w:val="004F45FA"/>
    <w:rsid w:val="00587506"/>
    <w:rsid w:val="005F3A88"/>
    <w:rsid w:val="006279E1"/>
    <w:rsid w:val="006A59B5"/>
    <w:rsid w:val="006D569C"/>
    <w:rsid w:val="007273B1"/>
    <w:rsid w:val="00733E80"/>
    <w:rsid w:val="0088717F"/>
    <w:rsid w:val="008C7F3C"/>
    <w:rsid w:val="00931BEE"/>
    <w:rsid w:val="009A3AC5"/>
    <w:rsid w:val="00A12842"/>
    <w:rsid w:val="00A27B46"/>
    <w:rsid w:val="00A50AB4"/>
    <w:rsid w:val="00AA578D"/>
    <w:rsid w:val="00AE13A6"/>
    <w:rsid w:val="00AF50F6"/>
    <w:rsid w:val="00B27D53"/>
    <w:rsid w:val="00BA0457"/>
    <w:rsid w:val="00BA422F"/>
    <w:rsid w:val="00BD0EDA"/>
    <w:rsid w:val="00C8640D"/>
    <w:rsid w:val="00CD7421"/>
    <w:rsid w:val="00D55D8B"/>
    <w:rsid w:val="00D919EB"/>
    <w:rsid w:val="00DE2BD1"/>
    <w:rsid w:val="00E41DF0"/>
    <w:rsid w:val="00E8634F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  <w:style w:type="paragraph" w:customStyle="1" w:styleId="Default">
    <w:name w:val="Default"/>
    <w:rsid w:val="00AE1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Завуч1</cp:lastModifiedBy>
  <cp:revision>5</cp:revision>
  <cp:lastPrinted>2021-12-28T16:09:00Z</cp:lastPrinted>
  <dcterms:created xsi:type="dcterms:W3CDTF">2023-05-01T05:35:00Z</dcterms:created>
  <dcterms:modified xsi:type="dcterms:W3CDTF">2023-05-05T05:58:00Z</dcterms:modified>
</cp:coreProperties>
</file>