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A2AA3" w14:textId="73ECEE41" w:rsidR="00BC4CB9" w:rsidRPr="001D198E" w:rsidRDefault="007A5735" w:rsidP="001D1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8E">
        <w:rPr>
          <w:rFonts w:ascii="Times New Roman" w:hAnsi="Times New Roman" w:cs="Times New Roman"/>
          <w:b/>
          <w:sz w:val="24"/>
          <w:szCs w:val="24"/>
        </w:rPr>
        <w:t>Анализ</w:t>
      </w:r>
      <w:r w:rsidR="000810BF" w:rsidRPr="001D198E">
        <w:rPr>
          <w:rFonts w:ascii="Times New Roman" w:hAnsi="Times New Roman" w:cs="Times New Roman"/>
          <w:b/>
          <w:sz w:val="24"/>
          <w:szCs w:val="24"/>
        </w:rPr>
        <w:t xml:space="preserve"> результатов работы ММО</w:t>
      </w:r>
      <w:r w:rsidR="004A52BD">
        <w:rPr>
          <w:rFonts w:ascii="Times New Roman" w:hAnsi="Times New Roman" w:cs="Times New Roman"/>
          <w:b/>
          <w:sz w:val="24"/>
          <w:szCs w:val="24"/>
        </w:rPr>
        <w:t xml:space="preserve"> инструкторов по физической культуре</w:t>
      </w:r>
      <w:r w:rsidR="000810BF" w:rsidRPr="001D1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98E" w:rsidRPr="001D198E">
        <w:rPr>
          <w:rFonts w:ascii="Times New Roman" w:hAnsi="Times New Roman" w:cs="Times New Roman"/>
          <w:b/>
          <w:sz w:val="24"/>
          <w:szCs w:val="24"/>
        </w:rPr>
        <w:t xml:space="preserve"> ДОО</w:t>
      </w:r>
    </w:p>
    <w:p w14:paraId="121B85C8" w14:textId="5679EB22" w:rsidR="0018335E" w:rsidRPr="001D198E" w:rsidRDefault="00260A1B" w:rsidP="001D1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8E">
        <w:rPr>
          <w:rFonts w:ascii="Times New Roman" w:hAnsi="Times New Roman" w:cs="Times New Roman"/>
          <w:b/>
          <w:sz w:val="24"/>
          <w:szCs w:val="24"/>
        </w:rPr>
        <w:t>р.п.Кольцово</w:t>
      </w:r>
      <w:r w:rsidR="007A5735" w:rsidRPr="001D1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CB9" w:rsidRPr="001D198E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14:paraId="736F6546" w14:textId="138D1250" w:rsidR="000810BF" w:rsidRPr="00276245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43"/>
        <w:gridCol w:w="2212"/>
        <w:gridCol w:w="2179"/>
        <w:gridCol w:w="2217"/>
      </w:tblGrid>
      <w:tr w:rsidR="001D198E" w:rsidRPr="00276245" w14:paraId="0A8CC055" w14:textId="77777777" w:rsidTr="0067190C">
        <w:tc>
          <w:tcPr>
            <w:tcW w:w="2336" w:type="dxa"/>
          </w:tcPr>
          <w:p w14:paraId="55376E2F" w14:textId="1C045F5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A8AD452" w14:textId="1B2BB34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14:paraId="4B00200F" w14:textId="62FF2B3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14:paraId="5EDACA38" w14:textId="1E2E8D5C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1D198E" w:rsidRPr="00276245" w14:paraId="097EE362" w14:textId="77777777" w:rsidTr="0067190C">
        <w:tc>
          <w:tcPr>
            <w:tcW w:w="2336" w:type="dxa"/>
          </w:tcPr>
          <w:p w14:paraId="54BB2544" w14:textId="7C1509CE" w:rsidR="0067190C" w:rsidRPr="00276245" w:rsidRDefault="0067190C" w:rsidP="001D1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336" w:type="dxa"/>
          </w:tcPr>
          <w:p w14:paraId="2A9177DF" w14:textId="52B8A770" w:rsidR="0067190C" w:rsidRPr="00276245" w:rsidRDefault="004A52B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Сивкова Олеся Валерьевна</w:t>
            </w:r>
          </w:p>
        </w:tc>
        <w:tc>
          <w:tcPr>
            <w:tcW w:w="2336" w:type="dxa"/>
          </w:tcPr>
          <w:p w14:paraId="29B07B82" w14:textId="5194BD55" w:rsidR="0067190C" w:rsidRPr="00276245" w:rsidRDefault="001D198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«Радуга»</w:t>
            </w:r>
          </w:p>
        </w:tc>
        <w:tc>
          <w:tcPr>
            <w:tcW w:w="2337" w:type="dxa"/>
          </w:tcPr>
          <w:p w14:paraId="727EE75E" w14:textId="5DA88549" w:rsidR="0067190C" w:rsidRPr="00276245" w:rsidRDefault="004A52B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D198E" w:rsidRPr="00276245" w14:paraId="18F29A1F" w14:textId="77777777" w:rsidTr="0067190C">
        <w:tc>
          <w:tcPr>
            <w:tcW w:w="2336" w:type="dxa"/>
          </w:tcPr>
          <w:p w14:paraId="63E5DF2C" w14:textId="4E2615E1" w:rsidR="0067190C" w:rsidRPr="00276245" w:rsidRDefault="0067190C" w:rsidP="001D19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04AF7A26" w14:textId="552FAFFD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AEDAB24" w14:textId="4A73BD3D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CB6BC7" w14:textId="12F13465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994"/>
      </w:tblGrid>
      <w:tr w:rsidR="00DA0A03" w:rsidRPr="00276245" w14:paraId="50C1E1C3" w14:textId="77777777" w:rsidTr="008876BF">
        <w:tc>
          <w:tcPr>
            <w:tcW w:w="2875" w:type="dxa"/>
          </w:tcPr>
          <w:p w14:paraId="7DD23A4B" w14:textId="38C3B7FF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410982EB" w14:textId="04A3C8E8" w:rsidR="00DA0A03" w:rsidRPr="00276245" w:rsidRDefault="00DA0A03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994" w:type="dxa"/>
          </w:tcPr>
          <w:p w14:paraId="05134EC7" w14:textId="5EABA3B6" w:rsidR="00DA0A03" w:rsidRPr="00276245" w:rsidRDefault="00DA0A03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</w:tr>
      <w:tr w:rsidR="00DA0A03" w:rsidRPr="00276245" w14:paraId="44E07EAB" w14:textId="77777777" w:rsidTr="008876BF">
        <w:tc>
          <w:tcPr>
            <w:tcW w:w="2875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14:paraId="2E464D89" w14:textId="7F94EBE9" w:rsidR="00DA0A03" w:rsidRPr="00276245" w:rsidRDefault="004A52BD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4" w:type="dxa"/>
          </w:tcPr>
          <w:p w14:paraId="2446A2CE" w14:textId="174B6A30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D1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31269AFE" w14:textId="77777777" w:rsidTr="008876BF">
        <w:tc>
          <w:tcPr>
            <w:tcW w:w="2875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1948A943" w14:textId="762F48D8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4" w:type="dxa"/>
          </w:tcPr>
          <w:p w14:paraId="0313FEE7" w14:textId="0F0A82EE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1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18359A9B" w14:textId="77777777" w:rsidTr="008876BF">
        <w:tc>
          <w:tcPr>
            <w:tcW w:w="2875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68B5F8F1" w14:textId="371B7742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14:paraId="0575EDEF" w14:textId="33BAFCB7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1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7DD92ECD" w14:textId="77777777" w:rsidTr="008876BF">
        <w:tc>
          <w:tcPr>
            <w:tcW w:w="2875" w:type="dxa"/>
          </w:tcPr>
          <w:p w14:paraId="5B78E94D" w14:textId="483707B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583978FB" w14:textId="1C90B84A" w:rsidR="00DA0A03" w:rsidRPr="00276245" w:rsidRDefault="000A1E88" w:rsidP="004A52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4" w:type="dxa"/>
          </w:tcPr>
          <w:p w14:paraId="489B0344" w14:textId="740161B3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1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5EF6CF13" w14:textId="77777777" w:rsidTr="008876BF">
        <w:tc>
          <w:tcPr>
            <w:tcW w:w="2875" w:type="dxa"/>
          </w:tcPr>
          <w:p w14:paraId="0FE56C48" w14:textId="3A1F130C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36A71520" w14:textId="09614785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14:paraId="6F77B8BB" w14:textId="740E0C8E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1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0F05C550" w14:textId="77777777" w:rsidTr="008876BF">
        <w:tc>
          <w:tcPr>
            <w:tcW w:w="2875" w:type="dxa"/>
          </w:tcPr>
          <w:p w14:paraId="3D72F088" w14:textId="7B472DD5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464780DC" w14:textId="2B4C574F" w:rsidR="00DA0A03" w:rsidRDefault="004A52BD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D5FD8C7" w14:textId="3403D99E" w:rsidR="001D198E" w:rsidRPr="00276245" w:rsidRDefault="001D198E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7D826912" w14:textId="5A049F97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D1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2E623A53" w14:textId="77777777" w:rsidTr="008876BF">
        <w:tc>
          <w:tcPr>
            <w:tcW w:w="2875" w:type="dxa"/>
          </w:tcPr>
          <w:p w14:paraId="6B6F4595" w14:textId="422A3B40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14:paraId="4FB1EA46" w14:textId="77777777" w:rsidR="00DA0A03" w:rsidRDefault="008876BF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0C92DEB" w14:textId="12C05AF7" w:rsidR="008876BF" w:rsidRPr="00276245" w:rsidRDefault="008876BF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26CD55D3" w14:textId="7E6B555E" w:rsidR="00DA0A03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7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1167" w:rsidRPr="00276245" w14:paraId="43080996" w14:textId="77777777" w:rsidTr="008876BF">
        <w:tc>
          <w:tcPr>
            <w:tcW w:w="2875" w:type="dxa"/>
          </w:tcPr>
          <w:p w14:paraId="25C23CAE" w14:textId="06977F9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14:paraId="279EA426" w14:textId="76B6FE77" w:rsidR="00041167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4" w:type="dxa"/>
          </w:tcPr>
          <w:p w14:paraId="0C0BFD7B" w14:textId="654D1D3B" w:rsidR="00041167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87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1167" w:rsidRPr="00276245" w14:paraId="76CAEC81" w14:textId="77777777" w:rsidTr="008876BF">
        <w:tc>
          <w:tcPr>
            <w:tcW w:w="2875" w:type="dxa"/>
          </w:tcPr>
          <w:p w14:paraId="34332733" w14:textId="2E02568E" w:rsidR="00041167" w:rsidRPr="00276245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ПиТО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 (курс ПК, стажировка)</w:t>
            </w:r>
          </w:p>
        </w:tc>
        <w:tc>
          <w:tcPr>
            <w:tcW w:w="2875" w:type="dxa"/>
          </w:tcPr>
          <w:p w14:paraId="2973AB8A" w14:textId="1FFB61EA" w:rsidR="00041167" w:rsidRPr="00276245" w:rsidRDefault="008876BF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4" w:type="dxa"/>
          </w:tcPr>
          <w:p w14:paraId="5588A912" w14:textId="5A673FF7" w:rsidR="00041167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7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1167" w:rsidRPr="00276245" w14:paraId="17340943" w14:textId="77777777" w:rsidTr="008876BF">
        <w:tc>
          <w:tcPr>
            <w:tcW w:w="2875" w:type="dxa"/>
          </w:tcPr>
          <w:p w14:paraId="37AD561A" w14:textId="1F0E8222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875" w:type="dxa"/>
          </w:tcPr>
          <w:p w14:paraId="0FCCED7A" w14:textId="0A11DE62" w:rsidR="008876BF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4" w:type="dxa"/>
          </w:tcPr>
          <w:p w14:paraId="43BF267B" w14:textId="6A8CFBE3" w:rsidR="00041167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7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4B21" w:rsidRPr="00276245" w14:paraId="1918511F" w14:textId="77777777" w:rsidTr="008876BF">
        <w:tc>
          <w:tcPr>
            <w:tcW w:w="2875" w:type="dxa"/>
          </w:tcPr>
          <w:p w14:paraId="6DB2A934" w14:textId="1BB25D11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7A122B12" w14:textId="3DA82CB3" w:rsidR="00B54B21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14:paraId="260B430F" w14:textId="77C7A4D1" w:rsidR="00B54B21" w:rsidRPr="00276245" w:rsidRDefault="000A1E88" w:rsidP="001D19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7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33DC485B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C723D5">
        <w:rPr>
          <w:rFonts w:ascii="Times New Roman" w:hAnsi="Times New Roman" w:cs="Times New Roman"/>
          <w:sz w:val="24"/>
          <w:szCs w:val="24"/>
        </w:rPr>
        <w:t>2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C723D5">
        <w:rPr>
          <w:rFonts w:ascii="Times New Roman" w:hAnsi="Times New Roman" w:cs="Times New Roman"/>
          <w:sz w:val="24"/>
          <w:szCs w:val="24"/>
        </w:rPr>
        <w:t>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534"/>
        <w:gridCol w:w="1955"/>
        <w:gridCol w:w="2323"/>
        <w:gridCol w:w="3932"/>
      </w:tblGrid>
      <w:tr w:rsidR="00A42B9F" w:rsidRPr="000A1E88" w14:paraId="4DC67721" w14:textId="77777777" w:rsidTr="000A1E88">
        <w:tc>
          <w:tcPr>
            <w:tcW w:w="534" w:type="dxa"/>
          </w:tcPr>
          <w:p w14:paraId="61E7C774" w14:textId="5DD1D170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5" w:type="dxa"/>
          </w:tcPr>
          <w:p w14:paraId="13DB9345" w14:textId="6621CA50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23" w:type="dxa"/>
          </w:tcPr>
          <w:p w14:paraId="69AD87A5" w14:textId="6B9F4EA3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32" w:type="dxa"/>
          </w:tcPr>
          <w:p w14:paraId="4139AD04" w14:textId="3295B7E8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A42B9F" w:rsidRPr="000A1E88" w14:paraId="11BAFC2A" w14:textId="77777777" w:rsidTr="000A1E88">
        <w:tc>
          <w:tcPr>
            <w:tcW w:w="534" w:type="dxa"/>
          </w:tcPr>
          <w:p w14:paraId="51D51C08" w14:textId="05648966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367" w:rsidRPr="000A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14:paraId="2F456519" w14:textId="77777777" w:rsidR="00A42B9F" w:rsidRPr="000A1E88" w:rsidRDefault="00C64A52" w:rsidP="000A1E88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руководителя ММО </w:t>
            </w:r>
            <w:r w:rsidRPr="000A1E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инструкторов по физической культуре ДОУ </w:t>
            </w: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0A1E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региональной</w:t>
            </w: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E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методической сессии</w:t>
            </w:r>
            <w:r w:rsidR="000139EE" w:rsidRPr="000A1E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региональной теме</w:t>
            </w:r>
            <w:r w:rsidR="000139EE"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методической работы: «Формирование предпосылок функциональной грамотности».</w:t>
            </w:r>
          </w:p>
          <w:p w14:paraId="35798AD6" w14:textId="77777777" w:rsidR="000139EE" w:rsidRDefault="000139EE" w:rsidP="000A1E88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>Август 2022 г.</w:t>
            </w:r>
          </w:p>
          <w:p w14:paraId="77A14016" w14:textId="181D13B5" w:rsidR="000A1E88" w:rsidRPr="000A1E88" w:rsidRDefault="000A1E88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895CC66" w14:textId="77777777" w:rsidR="000139EE" w:rsidRPr="000A1E88" w:rsidRDefault="000139EE" w:rsidP="000A1E88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предпосылок функциональной грамотности».</w:t>
            </w:r>
          </w:p>
          <w:p w14:paraId="00247C64" w14:textId="5D411DC0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14:paraId="67C5CDC3" w14:textId="77777777" w:rsidR="008876BF" w:rsidRPr="000A1E88" w:rsidRDefault="008876BF" w:rsidP="000A1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задач на 2022-2023 учебный год;</w:t>
            </w:r>
          </w:p>
          <w:p w14:paraId="0B2EA41F" w14:textId="77777777" w:rsidR="00A42B9F" w:rsidRPr="000A1E88" w:rsidRDefault="008876B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муниципального ММО с учетом решений приоритетных задач на 2022-2023 учебный год.</w:t>
            </w:r>
          </w:p>
          <w:p w14:paraId="175AFD99" w14:textId="4E4BD1E2" w:rsidR="008876BF" w:rsidRPr="000A1E88" w:rsidRDefault="008876B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участие: </w:t>
            </w:r>
            <w:r w:rsidR="000139EE"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10 инструкторов по физической культуре. </w:t>
            </w: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C4A720" w14:textId="2EFE95A9" w:rsidR="008876BF" w:rsidRPr="000A1E88" w:rsidRDefault="008876B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B9F" w:rsidRPr="000A1E88" w14:paraId="35956F1F" w14:textId="77777777" w:rsidTr="000A1E88">
        <w:tc>
          <w:tcPr>
            <w:tcW w:w="534" w:type="dxa"/>
          </w:tcPr>
          <w:p w14:paraId="4D688DE1" w14:textId="7CF7C426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367" w:rsidRPr="000A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14:paraId="3F17DA8A" w14:textId="602A5715" w:rsidR="00A42B9F" w:rsidRPr="000A1E88" w:rsidRDefault="003B51E8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6 октября 2022</w:t>
            </w:r>
            <w:r w:rsidR="006867A4" w:rsidRPr="000A1E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  МБДОУ «Лёвушка».</w:t>
            </w:r>
          </w:p>
        </w:tc>
        <w:tc>
          <w:tcPr>
            <w:tcW w:w="2323" w:type="dxa"/>
          </w:tcPr>
          <w:p w14:paraId="038313C3" w14:textId="6E770723" w:rsidR="003B51E8" w:rsidRPr="000A1E88" w:rsidRDefault="003B51E8" w:rsidP="000A1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«Формирование предпосылок функциональной грамотности у дошкольников через взаимодействие с родителями».</w:t>
            </w:r>
          </w:p>
          <w:p w14:paraId="1127A5E5" w14:textId="38BF95EF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14:paraId="5DBEC977" w14:textId="77777777" w:rsidR="003B51E8" w:rsidRPr="000A1E88" w:rsidRDefault="008876B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  <w:r w:rsidR="000139EE" w:rsidRPr="000A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участие: </w:t>
            </w:r>
            <w:r w:rsidR="003B51E8"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10 инструкторов по физической культуре.  </w:t>
            </w:r>
          </w:p>
          <w:p w14:paraId="3913F9CA" w14:textId="2A997F8B" w:rsidR="008876BF" w:rsidRPr="000A1E88" w:rsidRDefault="008876B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B9F" w:rsidRPr="000A1E88" w14:paraId="0448EBDA" w14:textId="77777777" w:rsidTr="000A1E88">
        <w:tc>
          <w:tcPr>
            <w:tcW w:w="534" w:type="dxa"/>
          </w:tcPr>
          <w:p w14:paraId="40D4DB18" w14:textId="482CEB8D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367" w:rsidRPr="000A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14:paraId="0912945F" w14:textId="535BA58E" w:rsidR="00036896" w:rsidRPr="000A1E88" w:rsidRDefault="006867A4" w:rsidP="000A1E88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A1E8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 октября 2022г.</w:t>
            </w:r>
          </w:p>
          <w:p w14:paraId="60AB5E07" w14:textId="5C369832" w:rsidR="006867A4" w:rsidRPr="000A1E88" w:rsidRDefault="006867A4" w:rsidP="000A1E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спортивных сооружений Кольцово».</w:t>
            </w:r>
          </w:p>
          <w:p w14:paraId="40E5F199" w14:textId="5853CB8F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F78FB06" w14:textId="77777777" w:rsidR="006867A4" w:rsidRPr="000A1E88" w:rsidRDefault="006867A4" w:rsidP="000A1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по ВФСК по ГТО.</w:t>
            </w:r>
          </w:p>
          <w:p w14:paraId="5072582B" w14:textId="28E7C320" w:rsidR="00A42B9F" w:rsidRPr="000A1E88" w:rsidRDefault="00A42B9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14:paraId="0EC3DCED" w14:textId="77777777" w:rsidR="000139EE" w:rsidRPr="000A1E88" w:rsidRDefault="008876B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Обмен педагогическим опытом работы по направлению </w:t>
            </w:r>
          </w:p>
          <w:p w14:paraId="4DAD3E70" w14:textId="6506481A" w:rsidR="008876BF" w:rsidRPr="000A1E88" w:rsidRDefault="008876BF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участие: </w:t>
            </w:r>
            <w:r w:rsidR="000139EE" w:rsidRPr="000A1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72367" w:rsidRPr="000A1E88"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и тренер по лёгкой атлетике Шнайдер А.С.</w:t>
            </w:r>
          </w:p>
        </w:tc>
      </w:tr>
      <w:tr w:rsidR="006867A4" w:rsidRPr="000A1E88" w14:paraId="2ED27CA4" w14:textId="77777777" w:rsidTr="000A1E88">
        <w:tc>
          <w:tcPr>
            <w:tcW w:w="534" w:type="dxa"/>
          </w:tcPr>
          <w:p w14:paraId="74D4AFE2" w14:textId="7E5562E6" w:rsidR="006867A4" w:rsidRPr="000A1E88" w:rsidRDefault="006867A4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2367" w:rsidRPr="000A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14:paraId="2F0B8C19" w14:textId="77777777" w:rsidR="006867A4" w:rsidRPr="000A1E88" w:rsidRDefault="00572367" w:rsidP="000A1E88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A1E8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 декабря 2022г.</w:t>
            </w:r>
          </w:p>
          <w:p w14:paraId="1E6C7773" w14:textId="541A8720" w:rsidR="00572367" w:rsidRPr="000A1E88" w:rsidRDefault="00572367" w:rsidP="000A1E88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A1E8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МБДОУ «Совёнок».</w:t>
            </w:r>
          </w:p>
        </w:tc>
        <w:tc>
          <w:tcPr>
            <w:tcW w:w="2323" w:type="dxa"/>
          </w:tcPr>
          <w:p w14:paraId="6EAEC56C" w14:textId="4D2BAA42" w:rsidR="00572367" w:rsidRPr="000A1E88" w:rsidRDefault="00572367" w:rsidP="000A1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«Формирование предпосылок функциональной грамотности у детей дошкольного возраста через инновационные формы </w:t>
            </w: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образовательной деятельности».</w:t>
            </w:r>
          </w:p>
          <w:p w14:paraId="422F447A" w14:textId="77777777" w:rsidR="006867A4" w:rsidRPr="000A1E88" w:rsidRDefault="006867A4" w:rsidP="000A1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14:paraId="5A3DF49D" w14:textId="77777777" w:rsidR="00572367" w:rsidRPr="000A1E88" w:rsidRDefault="00572367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педагогическим опытом. Приняли участие: 10 инструкторов по физической культуре.  </w:t>
            </w:r>
          </w:p>
          <w:p w14:paraId="2A62E406" w14:textId="77777777" w:rsidR="006867A4" w:rsidRPr="000A1E88" w:rsidRDefault="006867A4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A4" w:rsidRPr="000A1E88" w14:paraId="541CF067" w14:textId="77777777" w:rsidTr="000A1E88">
        <w:tc>
          <w:tcPr>
            <w:tcW w:w="534" w:type="dxa"/>
          </w:tcPr>
          <w:p w14:paraId="7EC71EE5" w14:textId="2CC01A3A" w:rsidR="006867A4" w:rsidRPr="000A1E88" w:rsidRDefault="00572367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55" w:type="dxa"/>
          </w:tcPr>
          <w:p w14:paraId="6CEE8842" w14:textId="77777777" w:rsidR="006867A4" w:rsidRPr="000A1E88" w:rsidRDefault="009E5FF9" w:rsidP="000A1E88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A1E8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 марта 2023г.</w:t>
            </w:r>
          </w:p>
          <w:p w14:paraId="37F93C7D" w14:textId="16548B26" w:rsidR="009E5FF9" w:rsidRPr="000A1E88" w:rsidRDefault="009E5FF9" w:rsidP="000A1E88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A1E8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МБДОУ «Егорка».</w:t>
            </w:r>
          </w:p>
        </w:tc>
        <w:tc>
          <w:tcPr>
            <w:tcW w:w="2323" w:type="dxa"/>
          </w:tcPr>
          <w:p w14:paraId="61F8B7C8" w14:textId="446AE39B" w:rsidR="009E5FF9" w:rsidRPr="000A1E88" w:rsidRDefault="009E5FF9" w:rsidP="000A1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«Формирование предпосылок функциональной грамотности у детей старшего дошкольного возраста по плаванию. </w:t>
            </w:r>
          </w:p>
          <w:p w14:paraId="6F9266A4" w14:textId="77777777" w:rsidR="006867A4" w:rsidRPr="000A1E88" w:rsidRDefault="006867A4" w:rsidP="000A1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14:paraId="1E3C6C36" w14:textId="77777777" w:rsidR="009E5FF9" w:rsidRPr="000A1E88" w:rsidRDefault="009E5FF9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Обмен педагогическим опытом. Приняли участие: 10 инструкторов по физической культуре.  </w:t>
            </w:r>
          </w:p>
          <w:p w14:paraId="5E789C9C" w14:textId="77777777" w:rsidR="006867A4" w:rsidRPr="000A1E88" w:rsidRDefault="006867A4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A4" w:rsidRPr="000A1E88" w14:paraId="5666B96B" w14:textId="77777777" w:rsidTr="000A1E88">
        <w:tc>
          <w:tcPr>
            <w:tcW w:w="534" w:type="dxa"/>
          </w:tcPr>
          <w:p w14:paraId="287079D3" w14:textId="07B49A4A" w:rsidR="006867A4" w:rsidRPr="000A1E88" w:rsidRDefault="00C93A9C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5" w:type="dxa"/>
          </w:tcPr>
          <w:p w14:paraId="4D4C78D5" w14:textId="77777777" w:rsidR="006867A4" w:rsidRPr="000A1E88" w:rsidRDefault="00C93A9C" w:rsidP="000A1E88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A1E8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 апреля 2023г.</w:t>
            </w:r>
          </w:p>
          <w:p w14:paraId="7DFE5FA0" w14:textId="5891F5D1" w:rsidR="00C93A9C" w:rsidRPr="000A1E88" w:rsidRDefault="00C93A9C" w:rsidP="000A1E88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A1E8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МБДОУ «Золотой ключик».</w:t>
            </w:r>
          </w:p>
        </w:tc>
        <w:tc>
          <w:tcPr>
            <w:tcW w:w="2323" w:type="dxa"/>
          </w:tcPr>
          <w:p w14:paraId="27409002" w14:textId="77777777" w:rsidR="00C93A9C" w:rsidRPr="000A1E88" w:rsidRDefault="00C93A9C" w:rsidP="000A1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предпосылок функциональной грамотности у детей в условиях разновозрастной группы в НОД по физической культуре.</w:t>
            </w:r>
          </w:p>
          <w:p w14:paraId="22A7845F" w14:textId="77777777" w:rsidR="006867A4" w:rsidRPr="000A1E88" w:rsidRDefault="006867A4" w:rsidP="000A1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14:paraId="22AD0EE0" w14:textId="77777777" w:rsidR="00C93A9C" w:rsidRPr="000A1E88" w:rsidRDefault="00C93A9C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88">
              <w:rPr>
                <w:rFonts w:ascii="Times New Roman" w:hAnsi="Times New Roman" w:cs="Times New Roman"/>
                <w:sz w:val="24"/>
                <w:szCs w:val="24"/>
              </w:rPr>
              <w:t xml:space="preserve">Обмен педагогическим опытом. Приняли участие: 10 инструкторов по физической культуре.  </w:t>
            </w:r>
          </w:p>
          <w:p w14:paraId="0F8E051C" w14:textId="77777777" w:rsidR="006867A4" w:rsidRPr="000A1E88" w:rsidRDefault="006867A4" w:rsidP="000A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539B" w14:textId="09C45E1F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28F727DD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C723D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357A6">
        <w:rPr>
          <w:rFonts w:ascii="Times New Roman" w:hAnsi="Times New Roman" w:cs="Times New Roman"/>
          <w:sz w:val="24"/>
          <w:szCs w:val="24"/>
        </w:rPr>
        <w:t>Сивкова О.В.</w:t>
      </w:r>
      <w:bookmarkStart w:id="0" w:name="_GoBack"/>
      <w:bookmarkEnd w:id="0"/>
    </w:p>
    <w:sectPr w:rsidR="00276245" w:rsidRPr="0027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BF"/>
    <w:rsid w:val="000139EE"/>
    <w:rsid w:val="00036896"/>
    <w:rsid w:val="00041167"/>
    <w:rsid w:val="000810BF"/>
    <w:rsid w:val="000A1E88"/>
    <w:rsid w:val="000F54FC"/>
    <w:rsid w:val="0018335E"/>
    <w:rsid w:val="001D198E"/>
    <w:rsid w:val="00260A1B"/>
    <w:rsid w:val="00276245"/>
    <w:rsid w:val="002B028F"/>
    <w:rsid w:val="002E2AA6"/>
    <w:rsid w:val="003B51E8"/>
    <w:rsid w:val="0049641D"/>
    <w:rsid w:val="004A52BD"/>
    <w:rsid w:val="00572367"/>
    <w:rsid w:val="006357A6"/>
    <w:rsid w:val="0067190C"/>
    <w:rsid w:val="006867A4"/>
    <w:rsid w:val="007857F1"/>
    <w:rsid w:val="007A5735"/>
    <w:rsid w:val="00822B8C"/>
    <w:rsid w:val="008876BF"/>
    <w:rsid w:val="00891B12"/>
    <w:rsid w:val="009A0B74"/>
    <w:rsid w:val="009E5FF9"/>
    <w:rsid w:val="00A42B9F"/>
    <w:rsid w:val="00AD3694"/>
    <w:rsid w:val="00B54B21"/>
    <w:rsid w:val="00B812FC"/>
    <w:rsid w:val="00BA6673"/>
    <w:rsid w:val="00BC4CB9"/>
    <w:rsid w:val="00C64A52"/>
    <w:rsid w:val="00C723D5"/>
    <w:rsid w:val="00C93A9C"/>
    <w:rsid w:val="00D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9E56726B-357B-4B4A-992D-4EE2A46D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User</cp:lastModifiedBy>
  <cp:revision>17</cp:revision>
  <cp:lastPrinted>2023-05-05T05:15:00Z</cp:lastPrinted>
  <dcterms:created xsi:type="dcterms:W3CDTF">2023-05-04T04:56:00Z</dcterms:created>
  <dcterms:modified xsi:type="dcterms:W3CDTF">2023-05-05T05:19:00Z</dcterms:modified>
</cp:coreProperties>
</file>