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        </w:t>
      </w:r>
    </w:p>
    <w:p w:rsidR="003815D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 заседания Муниципального методического объеди</w:t>
      </w:r>
      <w:r w:rsidR="00385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нения учителей ОРКСЭ и ОДНК НР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Кольцово </w:t>
      </w:r>
    </w:p>
    <w:p w:rsidR="0087417F" w:rsidRPr="0087417F" w:rsidRDefault="00603C47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 16 </w:t>
      </w:r>
      <w:r w:rsidR="002B0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декабря </w:t>
      </w:r>
      <w:r w:rsid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7417F"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2022 года</w:t>
      </w:r>
    </w:p>
    <w:p w:rsidR="0087417F" w:rsidRPr="00603C47" w:rsidRDefault="0087417F" w:rsidP="0087417F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Тема:</w:t>
      </w:r>
      <w:r w:rsidRPr="0087417F">
        <w:rPr>
          <w:rFonts w:ascii="Calibri" w:eastAsia="Times New Roman" w:hAnsi="Calibri" w:cs="Calibri"/>
          <w:b/>
          <w:bCs/>
          <w:lang w:eastAsia="ru-RU"/>
        </w:rPr>
        <w:t xml:space="preserve"> </w:t>
      </w:r>
      <w:r w:rsidR="00603C47" w:rsidRPr="00603C47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«Формирование и оценка функциональной грамотности обучающихся: методические, особенности математической и естественнонаучной грамотности на уроках </w:t>
      </w:r>
      <w:r w:rsidR="003850E5" w:rsidRPr="003850E5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ОРКСЭ и ОДНК НР</w:t>
      </w:r>
      <w:r w:rsidR="00603C47" w:rsidRPr="00603C47">
        <w:rPr>
          <w:rFonts w:ascii="Times New Roman" w:eastAsia="Times New Roman" w:hAnsi="Times New Roman" w:cs="Times New Roman"/>
          <w:bCs/>
          <w:sz w:val="24"/>
          <w:lang w:eastAsia="ru-RU"/>
        </w:rPr>
        <w:t>»</w:t>
      </w:r>
    </w:p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заседания:</w:t>
      </w:r>
    </w:p>
    <w:p w:rsidR="0087417F" w:rsidRPr="0087417F" w:rsidRDefault="003850E5" w:rsidP="008741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ММО Бирюкова Н</w:t>
      </w:r>
      <w:r w:rsid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3C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напомнил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77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приоритетности </w:t>
      </w:r>
      <w:r w:rsidR="00BD3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функциональной грамотности </w:t>
      </w:r>
      <w:r w:rsidR="00603C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BD3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gramStart"/>
      <w:r w:rsidR="00BD30C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 мате</w:t>
      </w:r>
      <w:r w:rsidR="00603C4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матической</w:t>
      </w:r>
      <w:proofErr w:type="gramEnd"/>
      <w:r w:rsidR="00603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естественнонаучной.</w:t>
      </w:r>
    </w:p>
    <w:p w:rsidR="0087417F" w:rsidRPr="0087417F" w:rsidRDefault="00603C47" w:rsidP="00DF1C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познакомил</w:t>
      </w:r>
      <w:r w:rsidR="003850E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F1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учителей </w:t>
      </w:r>
      <w:r w:rsidR="003850E5" w:rsidRPr="00385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ОРКСЭ и ОДНК НР</w:t>
      </w:r>
      <w:r w:rsidR="00DF1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3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определениями математической и естественнонаучной грамотности, обсудили </w:t>
      </w:r>
      <w:r w:rsidR="00242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проблемы развития </w:t>
      </w:r>
      <w:r w:rsidR="0024245F" w:rsidRPr="002424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математической и естественнонаучной грамотности</w:t>
      </w:r>
      <w:r w:rsidR="0024245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пришли к выводу, что д</w:t>
      </w:r>
      <w:r w:rsidR="0024245F" w:rsidRPr="0024245F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обеспечения эффективнос</w:t>
      </w:r>
      <w:r w:rsidR="00477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формирования функциональной </w:t>
      </w:r>
      <w:bookmarkStart w:id="0" w:name="_GoBack"/>
      <w:bookmarkEnd w:id="0"/>
      <w:r w:rsidR="0024245F" w:rsidRPr="0024245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грамотности необходимо  применять методы и приемы активного обучения.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Решение: </w:t>
      </w:r>
    </w:p>
    <w:p w:rsidR="0087417F" w:rsidRPr="0087417F" w:rsidRDefault="0087417F" w:rsidP="008741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учителей </w:t>
      </w:r>
      <w:r w:rsidR="00477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ОРКСЭ и ОДНК </w:t>
      </w:r>
      <w:proofErr w:type="gramStart"/>
      <w:r w:rsidR="004772FF">
        <w:rPr>
          <w:rFonts w:ascii="Times New Roman" w:eastAsia="Times New Roman" w:hAnsi="Times New Roman" w:cs="Times New Roman"/>
          <w:sz w:val="24"/>
          <w:szCs w:val="24"/>
          <w:lang w:eastAsia="ru-RU"/>
        </w:rPr>
        <w:t>НР</w:t>
      </w:r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proofErr w:type="gramEnd"/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245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</w:t>
      </w:r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3C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</w:t>
      </w:r>
      <w:r w:rsidR="002424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417F" w:rsidRPr="005A200C" w:rsidRDefault="00CC5479" w:rsidP="002424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Взять на вооружение опыт по формированию </w:t>
      </w:r>
      <w:r w:rsidR="0024245F" w:rsidRPr="002424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математической и естественнонаучной грамотности</w:t>
      </w:r>
      <w:r w:rsidR="00242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используя активные методы обучения.</w:t>
      </w:r>
    </w:p>
    <w:p w:rsidR="0087417F" w:rsidRPr="0087417F" w:rsidRDefault="0087417F" w:rsidP="008741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ММО </w:t>
      </w:r>
      <w:r w:rsidR="004772FF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Бирюкова Н.А</w:t>
      </w:r>
      <w:r w:rsidR="00603C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</w:p>
    <w:p w:rsidR="00C7766F" w:rsidRDefault="00C7766F"/>
    <w:sectPr w:rsidR="00C7766F" w:rsidSect="005A20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217"/>
    <w:multiLevelType w:val="multilevel"/>
    <w:tmpl w:val="2168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F28"/>
    <w:rsid w:val="000B4102"/>
    <w:rsid w:val="001E30DD"/>
    <w:rsid w:val="0024245F"/>
    <w:rsid w:val="002B0705"/>
    <w:rsid w:val="002C2F28"/>
    <w:rsid w:val="003815DF"/>
    <w:rsid w:val="003850E5"/>
    <w:rsid w:val="004772FF"/>
    <w:rsid w:val="005A200C"/>
    <w:rsid w:val="00603C47"/>
    <w:rsid w:val="0087417F"/>
    <w:rsid w:val="00BD30CE"/>
    <w:rsid w:val="00C7766F"/>
    <w:rsid w:val="00CC5479"/>
    <w:rsid w:val="00DF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F7AA"/>
  <w15:docId w15:val="{F2AA3802-2FD7-43AA-97A0-B85A76D3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</dc:creator>
  <cp:keywords/>
  <dc:description/>
  <cp:lastModifiedBy>Ирина Игоревна Малыхина</cp:lastModifiedBy>
  <cp:revision>8</cp:revision>
  <dcterms:created xsi:type="dcterms:W3CDTF">2022-10-04T03:18:00Z</dcterms:created>
  <dcterms:modified xsi:type="dcterms:W3CDTF">2023-06-20T06:34:00Z</dcterms:modified>
</cp:coreProperties>
</file>