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53" w:rsidRPr="00B21253" w:rsidRDefault="00B21253" w:rsidP="00B212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253">
        <w:rPr>
          <w:rFonts w:ascii="Times New Roman" w:hAnsi="Times New Roman" w:cs="Times New Roman"/>
          <w:b/>
          <w:sz w:val="28"/>
          <w:szCs w:val="28"/>
        </w:rPr>
        <w:t>ММО учителей начальных классов по теме: «Муниципальная педагогическая диагностика сформированности Функциональной грамотности учащихся начальных классов</w:t>
      </w:r>
    </w:p>
    <w:p w:rsidR="00B21253" w:rsidRPr="00B21253" w:rsidRDefault="00B21253" w:rsidP="00B2125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21253">
        <w:rPr>
          <w:rFonts w:ascii="Times New Roman" w:hAnsi="Times New Roman" w:cs="Times New Roman"/>
          <w:sz w:val="28"/>
          <w:szCs w:val="28"/>
        </w:rPr>
        <w:t xml:space="preserve">13.04.2022 </w:t>
      </w:r>
      <w:bookmarkEnd w:id="0"/>
      <w:r w:rsidRPr="00B21253">
        <w:rPr>
          <w:rFonts w:ascii="Times New Roman" w:hAnsi="Times New Roman" w:cs="Times New Roman"/>
          <w:sz w:val="28"/>
          <w:szCs w:val="28"/>
        </w:rPr>
        <w:t>прошла встреча рабочей группы ММО учителей начальных классов по теме» «Муниципальная педагогическая диагностика сформированности ФГ учащихся начальных классов. Обобщение результатов диагностики. Определение перечня педагогических дефицитов по направлению «Формирование и оценка функциональной грамотности»»</w:t>
      </w:r>
    </w:p>
    <w:p w:rsidR="00B21253" w:rsidRPr="00B21253" w:rsidRDefault="00B21253" w:rsidP="00B21253">
      <w:pPr>
        <w:jc w:val="both"/>
        <w:rPr>
          <w:rFonts w:ascii="Times New Roman" w:hAnsi="Times New Roman" w:cs="Times New Roman"/>
          <w:sz w:val="28"/>
          <w:szCs w:val="28"/>
        </w:rPr>
      </w:pPr>
      <w:r w:rsidRPr="00B21253">
        <w:rPr>
          <w:rFonts w:ascii="Times New Roman" w:hAnsi="Times New Roman" w:cs="Times New Roman"/>
          <w:sz w:val="28"/>
          <w:szCs w:val="28"/>
        </w:rPr>
        <w:t>Был разработан план работы на апрель-май 2022 года:</w:t>
      </w:r>
    </w:p>
    <w:p w:rsidR="00B21253" w:rsidRPr="00B21253" w:rsidRDefault="00B21253" w:rsidP="00B2125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253">
        <w:rPr>
          <w:rFonts w:ascii="Times New Roman" w:hAnsi="Times New Roman" w:cs="Times New Roman"/>
          <w:sz w:val="28"/>
          <w:szCs w:val="28"/>
        </w:rPr>
        <w:t xml:space="preserve">Руководителям ШМО учителей начальных классов предлагается изучить материалы вебинара КНО </w:t>
      </w:r>
      <w:proofErr w:type="spellStart"/>
      <w:r w:rsidRPr="00B21253"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B21253">
        <w:rPr>
          <w:rFonts w:ascii="Times New Roman" w:hAnsi="Times New Roman" w:cs="Times New Roman"/>
          <w:sz w:val="28"/>
          <w:szCs w:val="28"/>
        </w:rPr>
        <w:t xml:space="preserve"> о формировании функциональной грамотности в начальной школе (</w:t>
      </w:r>
      <w:hyperlink r:id="rId5" w:history="1">
        <w:r w:rsidRPr="00B21253">
          <w:rPr>
            <w:rStyle w:val="a3"/>
            <w:rFonts w:ascii="Times New Roman" w:hAnsi="Times New Roman" w:cs="Times New Roman"/>
            <w:sz w:val="28"/>
            <w:szCs w:val="28"/>
          </w:rPr>
          <w:t>https://edu54.ru/videocast/view/238648</w:t>
        </w:r>
      </w:hyperlink>
      <w:r w:rsidRPr="00B21253">
        <w:rPr>
          <w:rFonts w:ascii="Times New Roman" w:hAnsi="Times New Roman" w:cs="Times New Roman"/>
          <w:sz w:val="28"/>
          <w:szCs w:val="28"/>
        </w:rPr>
        <w:t>) и посмотреть видеозапись стратегической сессии для руководителей ММО учителей начальных классов 24 марта 2022 (</w:t>
      </w:r>
      <w:hyperlink r:id="rId6" w:history="1">
        <w:r w:rsidRPr="00B21253">
          <w:rPr>
            <w:rStyle w:val="a3"/>
            <w:rFonts w:ascii="Times New Roman" w:hAnsi="Times New Roman" w:cs="Times New Roman"/>
            <w:sz w:val="28"/>
            <w:szCs w:val="28"/>
          </w:rPr>
          <w:t>https://youtu.be/u6dxxsbLP3M</w:t>
        </w:r>
      </w:hyperlink>
      <w:r w:rsidRPr="00B21253">
        <w:rPr>
          <w:rFonts w:ascii="Times New Roman" w:hAnsi="Times New Roman" w:cs="Times New Roman"/>
          <w:sz w:val="28"/>
          <w:szCs w:val="28"/>
        </w:rPr>
        <w:t>)</w:t>
      </w:r>
    </w:p>
    <w:p w:rsidR="00B21253" w:rsidRPr="00B21253" w:rsidRDefault="00B21253" w:rsidP="00B2125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253">
        <w:rPr>
          <w:rFonts w:ascii="Times New Roman" w:hAnsi="Times New Roman" w:cs="Times New Roman"/>
          <w:sz w:val="28"/>
          <w:szCs w:val="28"/>
        </w:rPr>
        <w:t>На основе материалов вебинара провести школьное МО</w:t>
      </w:r>
    </w:p>
    <w:p w:rsidR="00B21253" w:rsidRPr="00B21253" w:rsidRDefault="00B21253" w:rsidP="00B2125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253">
        <w:rPr>
          <w:rFonts w:ascii="Times New Roman" w:hAnsi="Times New Roman" w:cs="Times New Roman"/>
          <w:sz w:val="28"/>
          <w:szCs w:val="28"/>
        </w:rPr>
        <w:t>Провести диагностику 4 классов и проанализировать до 15 мая</w:t>
      </w:r>
    </w:p>
    <w:p w:rsidR="00B21253" w:rsidRPr="00B21253" w:rsidRDefault="00B21253" w:rsidP="00B2125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253">
        <w:rPr>
          <w:rFonts w:ascii="Times New Roman" w:hAnsi="Times New Roman" w:cs="Times New Roman"/>
          <w:sz w:val="28"/>
          <w:szCs w:val="28"/>
        </w:rPr>
        <w:t xml:space="preserve">Провести по школам самообследование результативности результатов работы МО ОО, </w:t>
      </w:r>
    </w:p>
    <w:p w:rsidR="00B21253" w:rsidRPr="00B21253" w:rsidRDefault="00B21253" w:rsidP="00B2125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1253">
        <w:rPr>
          <w:rFonts w:ascii="Times New Roman" w:hAnsi="Times New Roman" w:cs="Times New Roman"/>
          <w:sz w:val="28"/>
          <w:szCs w:val="28"/>
        </w:rPr>
        <w:t>Для последующего самообследования результативности результатов работы МОО учителей начальных классов р.п. Кольцово</w:t>
      </w:r>
    </w:p>
    <w:p w:rsidR="00CD2CEC" w:rsidRPr="00B21253" w:rsidRDefault="00B21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745B4D">
            <wp:extent cx="4761230" cy="357251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D2CEC" w:rsidRPr="00B2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8CF"/>
    <w:multiLevelType w:val="multilevel"/>
    <w:tmpl w:val="8DD8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8A2B5B"/>
    <w:multiLevelType w:val="multilevel"/>
    <w:tmpl w:val="BC86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07"/>
    <w:rsid w:val="000A2E07"/>
    <w:rsid w:val="00B21253"/>
    <w:rsid w:val="00C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3769"/>
  <w15:chartTrackingRefBased/>
  <w15:docId w15:val="{2CE3735E-5D03-4877-B915-3AA63D52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2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6dxxsbLP3M" TargetMode="External"/><Relationship Id="rId5" Type="http://schemas.openxmlformats.org/officeDocument/2006/relationships/hyperlink" Target="https://edu54.ru/videocast/view/2386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ЩербаковаТА</dc:creator>
  <cp:keywords/>
  <dc:description/>
  <cp:lastModifiedBy>ЩербаковаТА</cp:lastModifiedBy>
  <cp:revision>2</cp:revision>
  <dcterms:created xsi:type="dcterms:W3CDTF">2022-06-01T09:03:00Z</dcterms:created>
  <dcterms:modified xsi:type="dcterms:W3CDTF">2022-06-01T09:06:00Z</dcterms:modified>
</cp:coreProperties>
</file>